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E5272" w14:textId="1512A710" w:rsidR="00DC0B5C" w:rsidRDefault="00DC0B5C" w:rsidP="00DC0B5C">
      <w:pPr>
        <w:keepNext/>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ПРИЛОЖЕНИЕ </w:t>
      </w:r>
      <w:r w:rsidR="002A33C2">
        <w:rPr>
          <w:rFonts w:ascii="Times New Roman" w:eastAsia="Times New Roman" w:hAnsi="Times New Roman" w:cs="Times New Roman"/>
          <w:b/>
          <w:sz w:val="24"/>
          <w:szCs w:val="24"/>
        </w:rPr>
        <w:t>4</w:t>
      </w:r>
    </w:p>
    <w:p w14:paraId="672DDF51" w14:textId="295AA2B2" w:rsidR="00DC0B5C" w:rsidRDefault="00DC0B5C" w:rsidP="00DC0B5C">
      <w:pPr>
        <w:keepNext/>
        <w:jc w:val="right"/>
        <w:outlineLvl w:val="0"/>
        <w:rPr>
          <w:rFonts w:ascii="Times New Roman" w:eastAsia="Times New Roman" w:hAnsi="Times New Roman" w:cs="Times New Roman"/>
          <w:b/>
          <w:bCs/>
          <w:kern w:val="32"/>
          <w:sz w:val="24"/>
          <w:szCs w:val="24"/>
          <w:lang w:eastAsia="x-none"/>
        </w:rPr>
      </w:pPr>
      <w:r>
        <w:rPr>
          <w:rFonts w:ascii="Times New Roman" w:eastAsia="Times New Roman" w:hAnsi="Times New Roman" w:cs="Times New Roman"/>
          <w:b/>
          <w:bCs/>
          <w:kern w:val="32"/>
          <w:sz w:val="24"/>
          <w:szCs w:val="24"/>
          <w:lang w:eastAsia="x-none"/>
        </w:rPr>
        <w:t>к</w:t>
      </w:r>
      <w:r w:rsidR="008B43DB">
        <w:rPr>
          <w:rFonts w:ascii="Times New Roman" w:eastAsia="Times New Roman" w:hAnsi="Times New Roman" w:cs="Times New Roman"/>
          <w:b/>
          <w:bCs/>
          <w:kern w:val="32"/>
          <w:sz w:val="24"/>
          <w:szCs w:val="24"/>
          <w:lang w:eastAsia="x-none"/>
        </w:rPr>
        <w:t xml:space="preserve"> ОПОП-П</w:t>
      </w:r>
      <w:r w:rsidR="00C32269">
        <w:rPr>
          <w:rFonts w:ascii="Times New Roman" w:eastAsia="Times New Roman" w:hAnsi="Times New Roman" w:cs="Times New Roman"/>
          <w:b/>
          <w:bCs/>
          <w:kern w:val="32"/>
          <w:sz w:val="24"/>
          <w:szCs w:val="24"/>
          <w:lang w:eastAsia="x-none"/>
        </w:rPr>
        <w:t xml:space="preserve"> по </w:t>
      </w:r>
      <w:bookmarkStart w:id="0" w:name="_Hlk147906861"/>
      <w:r w:rsidRPr="00DC5CCF">
        <w:rPr>
          <w:rFonts w:ascii="Times New Roman" w:eastAsia="Times New Roman" w:hAnsi="Times New Roman" w:cs="Times New Roman"/>
          <w:b/>
          <w:bCs/>
          <w:kern w:val="32"/>
          <w:sz w:val="24"/>
          <w:szCs w:val="24"/>
          <w:lang w:eastAsia="x-none"/>
        </w:rPr>
        <w:t>профессии</w:t>
      </w:r>
      <w:r w:rsidR="00DC5CCF">
        <w:rPr>
          <w:rFonts w:ascii="Times New Roman" w:eastAsia="Times New Roman" w:hAnsi="Times New Roman" w:cs="Times New Roman"/>
          <w:b/>
          <w:bCs/>
          <w:kern w:val="32"/>
          <w:sz w:val="24"/>
          <w:szCs w:val="24"/>
          <w:lang w:eastAsia="x-none"/>
        </w:rPr>
        <w:t xml:space="preserve"> </w:t>
      </w:r>
      <w:r w:rsidR="00DC5CCF" w:rsidRPr="00DC5CCF">
        <w:rPr>
          <w:rFonts w:ascii="Times New Roman" w:eastAsia="Times New Roman" w:hAnsi="Times New Roman" w:cs="Times New Roman"/>
          <w:b/>
          <w:bCs/>
          <w:kern w:val="32"/>
          <w:sz w:val="24"/>
          <w:szCs w:val="24"/>
          <w:lang w:eastAsia="x-none"/>
        </w:rPr>
        <w:t>15.01.35 Мастер слесарных работ</w:t>
      </w:r>
      <w:r w:rsidRPr="00DC5CCF">
        <w:rPr>
          <w:rFonts w:ascii="Times New Roman" w:eastAsia="Times New Roman" w:hAnsi="Times New Roman" w:cs="Times New Roman"/>
          <w:b/>
          <w:bCs/>
          <w:kern w:val="32"/>
          <w:sz w:val="24"/>
          <w:szCs w:val="24"/>
          <w:lang w:eastAsia="x-none"/>
        </w:rPr>
        <w:t xml:space="preserve"> </w:t>
      </w:r>
      <w:r w:rsidR="00C32269">
        <w:rPr>
          <w:rFonts w:ascii="Times New Roman" w:eastAsia="Times New Roman" w:hAnsi="Times New Roman" w:cs="Times New Roman"/>
          <w:b/>
          <w:bCs/>
          <w:color w:val="0070C0"/>
          <w:kern w:val="32"/>
          <w:sz w:val="24"/>
          <w:szCs w:val="24"/>
          <w:lang w:eastAsia="x-none"/>
        </w:rPr>
        <w:br/>
      </w:r>
      <w:bookmarkEnd w:id="0"/>
    </w:p>
    <w:p w14:paraId="4C3FA209" w14:textId="77777777" w:rsidR="00DD47A1" w:rsidRPr="00FA680C" w:rsidRDefault="00DD47A1" w:rsidP="00DD47A1">
      <w:pPr>
        <w:jc w:val="center"/>
        <w:rPr>
          <w:rFonts w:ascii="Times New Roman" w:hAnsi="Times New Roman" w:cs="Times New Roman"/>
          <w:b/>
          <w:i/>
          <w:sz w:val="24"/>
          <w:szCs w:val="24"/>
        </w:rPr>
      </w:pPr>
    </w:p>
    <w:p w14:paraId="403805EA" w14:textId="77777777" w:rsidR="00DD47A1" w:rsidRPr="00FA680C" w:rsidRDefault="00DD47A1" w:rsidP="00DD47A1">
      <w:pPr>
        <w:jc w:val="center"/>
        <w:rPr>
          <w:rFonts w:ascii="Times New Roman" w:hAnsi="Times New Roman" w:cs="Times New Roman"/>
          <w:b/>
          <w:i/>
          <w:sz w:val="24"/>
          <w:szCs w:val="24"/>
        </w:rPr>
      </w:pPr>
    </w:p>
    <w:p w14:paraId="4047C942" w14:textId="77777777" w:rsidR="00DD47A1" w:rsidRPr="00FA680C" w:rsidRDefault="00DD47A1" w:rsidP="00DD47A1">
      <w:pPr>
        <w:jc w:val="center"/>
        <w:rPr>
          <w:rFonts w:ascii="Times New Roman" w:hAnsi="Times New Roman" w:cs="Times New Roman"/>
          <w:b/>
          <w:i/>
          <w:sz w:val="24"/>
          <w:szCs w:val="24"/>
        </w:rPr>
      </w:pPr>
    </w:p>
    <w:p w14:paraId="1D00CE5B" w14:textId="77777777" w:rsidR="00DD47A1" w:rsidRPr="00FA680C" w:rsidRDefault="00DD47A1" w:rsidP="00DD47A1">
      <w:pPr>
        <w:jc w:val="center"/>
        <w:rPr>
          <w:rFonts w:ascii="Times New Roman" w:hAnsi="Times New Roman" w:cs="Times New Roman"/>
          <w:b/>
          <w:i/>
          <w:sz w:val="24"/>
          <w:szCs w:val="24"/>
        </w:rPr>
      </w:pPr>
    </w:p>
    <w:p w14:paraId="42F949AE" w14:textId="77777777" w:rsidR="00DD47A1" w:rsidRPr="00FA680C" w:rsidRDefault="00DD47A1" w:rsidP="00DD47A1">
      <w:pPr>
        <w:jc w:val="center"/>
        <w:rPr>
          <w:rFonts w:ascii="Times New Roman" w:hAnsi="Times New Roman" w:cs="Times New Roman"/>
          <w:b/>
          <w:i/>
          <w:sz w:val="24"/>
          <w:szCs w:val="24"/>
        </w:rPr>
      </w:pPr>
    </w:p>
    <w:p w14:paraId="708C8322" w14:textId="77777777" w:rsidR="00DD47A1" w:rsidRPr="00FA680C" w:rsidRDefault="00DD47A1" w:rsidP="00DD47A1">
      <w:pPr>
        <w:jc w:val="center"/>
        <w:rPr>
          <w:rFonts w:ascii="Times New Roman" w:hAnsi="Times New Roman" w:cs="Times New Roman"/>
          <w:b/>
          <w:i/>
          <w:sz w:val="24"/>
          <w:szCs w:val="24"/>
        </w:rPr>
      </w:pPr>
    </w:p>
    <w:p w14:paraId="598F90E8" w14:textId="77777777" w:rsidR="00DD47A1" w:rsidRPr="00FA680C" w:rsidRDefault="00DD47A1" w:rsidP="00DD47A1">
      <w:pPr>
        <w:jc w:val="center"/>
        <w:rPr>
          <w:rFonts w:ascii="Times New Roman" w:hAnsi="Times New Roman" w:cs="Times New Roman"/>
          <w:b/>
          <w:i/>
          <w:sz w:val="24"/>
          <w:szCs w:val="24"/>
        </w:rPr>
      </w:pPr>
    </w:p>
    <w:p w14:paraId="73B7014D" w14:textId="77777777" w:rsidR="00DD47A1" w:rsidRPr="00FA680C" w:rsidRDefault="00DD47A1" w:rsidP="00DD47A1">
      <w:pPr>
        <w:jc w:val="center"/>
        <w:rPr>
          <w:rFonts w:ascii="Times New Roman" w:hAnsi="Times New Roman" w:cs="Times New Roman"/>
          <w:b/>
          <w:i/>
          <w:sz w:val="24"/>
          <w:szCs w:val="24"/>
        </w:rPr>
      </w:pPr>
    </w:p>
    <w:p w14:paraId="4EB9CBD3" w14:textId="0ACA66DA" w:rsidR="00DD47A1" w:rsidRPr="00D13E2F" w:rsidRDefault="00DD47A1" w:rsidP="00DD47A1">
      <w:pPr>
        <w:pStyle w:val="af8"/>
        <w:jc w:val="center"/>
        <w:rPr>
          <w:rFonts w:ascii="Times New Roman" w:hAnsi="Times New Roman" w:cs="Times New Roman"/>
          <w:b/>
          <w:bCs/>
          <w:color w:val="auto"/>
          <w:spacing w:val="0"/>
          <w:sz w:val="24"/>
          <w:szCs w:val="24"/>
        </w:rPr>
      </w:pPr>
      <w:bookmarkStart w:id="1" w:name="_Toc128991807"/>
      <w:r w:rsidRPr="00D13E2F">
        <w:rPr>
          <w:rFonts w:ascii="Times New Roman" w:hAnsi="Times New Roman" w:cs="Times New Roman"/>
          <w:b/>
          <w:bCs/>
          <w:color w:val="auto"/>
          <w:spacing w:val="0"/>
          <w:sz w:val="24"/>
          <w:szCs w:val="24"/>
        </w:rPr>
        <w:t xml:space="preserve">ПРОГРАММА </w:t>
      </w:r>
      <w:bookmarkEnd w:id="1"/>
      <w:r w:rsidRPr="00D13E2F">
        <w:rPr>
          <w:rFonts w:ascii="Times New Roman" w:hAnsi="Times New Roman" w:cs="Times New Roman"/>
          <w:b/>
          <w:bCs/>
          <w:color w:val="auto"/>
          <w:spacing w:val="0"/>
          <w:sz w:val="24"/>
          <w:szCs w:val="24"/>
        </w:rPr>
        <w:t>ГОСУДАРСТВЕННОЙ ИТОГОВОЙ АТТЕСТАЦИИ</w:t>
      </w:r>
    </w:p>
    <w:p w14:paraId="26464F8E" w14:textId="77777777" w:rsidR="00DD47A1" w:rsidRPr="00FA680C" w:rsidRDefault="00DD47A1" w:rsidP="00DD47A1">
      <w:pPr>
        <w:jc w:val="center"/>
        <w:rPr>
          <w:rFonts w:ascii="Times New Roman" w:hAnsi="Times New Roman" w:cs="Times New Roman"/>
          <w:b/>
          <w:i/>
          <w:sz w:val="24"/>
          <w:szCs w:val="24"/>
        </w:rPr>
      </w:pPr>
    </w:p>
    <w:p w14:paraId="7266B926" w14:textId="77777777" w:rsidR="00DD47A1" w:rsidRPr="00FA680C" w:rsidRDefault="00DD47A1" w:rsidP="00DD47A1">
      <w:pPr>
        <w:jc w:val="center"/>
        <w:rPr>
          <w:rFonts w:ascii="Times New Roman" w:hAnsi="Times New Roman" w:cs="Times New Roman"/>
          <w:b/>
          <w:i/>
          <w:sz w:val="24"/>
          <w:szCs w:val="24"/>
        </w:rPr>
      </w:pPr>
    </w:p>
    <w:p w14:paraId="69D9DA58" w14:textId="77777777" w:rsidR="00DD47A1" w:rsidRPr="00FA680C" w:rsidRDefault="00DD47A1" w:rsidP="00DD47A1">
      <w:pPr>
        <w:jc w:val="center"/>
        <w:rPr>
          <w:rFonts w:ascii="Times New Roman" w:hAnsi="Times New Roman" w:cs="Times New Roman"/>
          <w:b/>
          <w:i/>
          <w:sz w:val="24"/>
          <w:szCs w:val="24"/>
        </w:rPr>
      </w:pPr>
    </w:p>
    <w:p w14:paraId="659A3F67" w14:textId="77777777" w:rsidR="00DD47A1" w:rsidRPr="00FA680C" w:rsidRDefault="00DD47A1" w:rsidP="00DD47A1">
      <w:pPr>
        <w:jc w:val="center"/>
        <w:rPr>
          <w:rFonts w:ascii="Times New Roman" w:hAnsi="Times New Roman" w:cs="Times New Roman"/>
          <w:b/>
          <w:i/>
          <w:sz w:val="24"/>
          <w:szCs w:val="24"/>
        </w:rPr>
      </w:pPr>
    </w:p>
    <w:p w14:paraId="697F3FA9" w14:textId="77777777" w:rsidR="00DD47A1" w:rsidRPr="00FA680C" w:rsidRDefault="00DD47A1" w:rsidP="00DD47A1">
      <w:pPr>
        <w:jc w:val="center"/>
        <w:rPr>
          <w:rFonts w:ascii="Times New Roman" w:hAnsi="Times New Roman" w:cs="Times New Roman"/>
          <w:b/>
          <w:i/>
          <w:sz w:val="24"/>
          <w:szCs w:val="24"/>
        </w:rPr>
      </w:pPr>
    </w:p>
    <w:p w14:paraId="51BA3027" w14:textId="77777777" w:rsidR="00DD47A1" w:rsidRPr="00FA680C" w:rsidRDefault="00DD47A1" w:rsidP="00DD47A1">
      <w:pPr>
        <w:jc w:val="center"/>
        <w:rPr>
          <w:rFonts w:ascii="Times New Roman" w:hAnsi="Times New Roman" w:cs="Times New Roman"/>
          <w:b/>
          <w:i/>
          <w:sz w:val="24"/>
          <w:szCs w:val="24"/>
        </w:rPr>
      </w:pPr>
    </w:p>
    <w:p w14:paraId="6ED62860" w14:textId="77777777" w:rsidR="00DD47A1" w:rsidRPr="00FA680C" w:rsidRDefault="00DD47A1" w:rsidP="00DD47A1">
      <w:pPr>
        <w:jc w:val="center"/>
        <w:rPr>
          <w:rFonts w:ascii="Times New Roman" w:hAnsi="Times New Roman" w:cs="Times New Roman"/>
          <w:b/>
          <w:i/>
          <w:sz w:val="24"/>
          <w:szCs w:val="24"/>
        </w:rPr>
      </w:pPr>
    </w:p>
    <w:p w14:paraId="28D7CD68" w14:textId="77777777" w:rsidR="00DD47A1" w:rsidRPr="00FA680C" w:rsidRDefault="00DD47A1" w:rsidP="00DD47A1">
      <w:pPr>
        <w:jc w:val="center"/>
        <w:rPr>
          <w:rFonts w:ascii="Times New Roman" w:hAnsi="Times New Roman" w:cs="Times New Roman"/>
          <w:b/>
          <w:i/>
          <w:sz w:val="24"/>
          <w:szCs w:val="24"/>
        </w:rPr>
      </w:pPr>
    </w:p>
    <w:p w14:paraId="79EFE339" w14:textId="77777777" w:rsidR="00DD47A1" w:rsidRPr="00FA680C" w:rsidRDefault="00DD47A1" w:rsidP="00DD47A1">
      <w:pPr>
        <w:jc w:val="center"/>
        <w:rPr>
          <w:rFonts w:ascii="Times New Roman" w:hAnsi="Times New Roman" w:cs="Times New Roman"/>
          <w:b/>
          <w:i/>
          <w:sz w:val="24"/>
          <w:szCs w:val="24"/>
        </w:rPr>
      </w:pPr>
    </w:p>
    <w:p w14:paraId="02ECF6C0" w14:textId="77777777" w:rsidR="00DD47A1" w:rsidRPr="00FA680C" w:rsidRDefault="00DD47A1" w:rsidP="00DD47A1">
      <w:pPr>
        <w:jc w:val="center"/>
        <w:rPr>
          <w:rFonts w:ascii="Times New Roman" w:hAnsi="Times New Roman" w:cs="Times New Roman"/>
          <w:b/>
          <w:i/>
          <w:sz w:val="24"/>
          <w:szCs w:val="24"/>
        </w:rPr>
      </w:pPr>
    </w:p>
    <w:p w14:paraId="57C2CCBC" w14:textId="77777777" w:rsidR="00DD47A1" w:rsidRPr="00FA680C" w:rsidRDefault="00DD47A1" w:rsidP="00DD47A1">
      <w:pPr>
        <w:jc w:val="center"/>
        <w:rPr>
          <w:rFonts w:ascii="Times New Roman" w:hAnsi="Times New Roman" w:cs="Times New Roman"/>
          <w:b/>
          <w:i/>
          <w:sz w:val="24"/>
          <w:szCs w:val="24"/>
        </w:rPr>
      </w:pPr>
    </w:p>
    <w:p w14:paraId="67352FD9" w14:textId="77777777" w:rsidR="00DD47A1" w:rsidRPr="00FA680C" w:rsidRDefault="00DD47A1" w:rsidP="00DD47A1">
      <w:pPr>
        <w:jc w:val="center"/>
        <w:rPr>
          <w:rFonts w:ascii="Times New Roman" w:hAnsi="Times New Roman" w:cs="Times New Roman"/>
          <w:b/>
          <w:i/>
          <w:sz w:val="24"/>
          <w:szCs w:val="24"/>
        </w:rPr>
      </w:pPr>
    </w:p>
    <w:p w14:paraId="7E7989B8" w14:textId="77777777" w:rsidR="00DD47A1" w:rsidRPr="00FA680C" w:rsidRDefault="00DD47A1" w:rsidP="00DD47A1">
      <w:pPr>
        <w:jc w:val="center"/>
        <w:rPr>
          <w:rFonts w:ascii="Times New Roman" w:hAnsi="Times New Roman" w:cs="Times New Roman"/>
          <w:b/>
          <w:i/>
          <w:sz w:val="24"/>
          <w:szCs w:val="24"/>
        </w:rPr>
      </w:pPr>
    </w:p>
    <w:p w14:paraId="17A55BA5" w14:textId="77777777" w:rsidR="00DD47A1" w:rsidRPr="00FA680C" w:rsidRDefault="00DD47A1" w:rsidP="00DD47A1">
      <w:pPr>
        <w:jc w:val="center"/>
        <w:rPr>
          <w:rFonts w:ascii="Times New Roman" w:hAnsi="Times New Roman" w:cs="Times New Roman"/>
          <w:b/>
          <w:i/>
          <w:sz w:val="24"/>
          <w:szCs w:val="24"/>
        </w:rPr>
      </w:pPr>
    </w:p>
    <w:p w14:paraId="3DB98FE6" w14:textId="77777777" w:rsidR="00DD47A1" w:rsidRPr="00FA680C" w:rsidRDefault="00DD47A1" w:rsidP="00DD47A1">
      <w:pPr>
        <w:jc w:val="center"/>
        <w:rPr>
          <w:rFonts w:ascii="Times New Roman" w:hAnsi="Times New Roman" w:cs="Times New Roman"/>
          <w:b/>
          <w:i/>
          <w:sz w:val="24"/>
          <w:szCs w:val="24"/>
        </w:rPr>
      </w:pPr>
    </w:p>
    <w:p w14:paraId="12D244EC" w14:textId="77777777" w:rsidR="00DD47A1" w:rsidRPr="00FA680C" w:rsidRDefault="00DD47A1" w:rsidP="00DD47A1">
      <w:pPr>
        <w:jc w:val="center"/>
        <w:rPr>
          <w:rFonts w:ascii="Times New Roman" w:hAnsi="Times New Roman" w:cs="Times New Roman"/>
          <w:b/>
          <w:i/>
          <w:sz w:val="24"/>
          <w:szCs w:val="24"/>
        </w:rPr>
      </w:pPr>
    </w:p>
    <w:p w14:paraId="27AAC776" w14:textId="77777777" w:rsidR="00DD47A1" w:rsidRPr="00FA680C" w:rsidRDefault="00DD47A1" w:rsidP="00DD47A1">
      <w:pPr>
        <w:jc w:val="center"/>
        <w:rPr>
          <w:rFonts w:ascii="Times New Roman" w:hAnsi="Times New Roman" w:cs="Times New Roman"/>
          <w:b/>
          <w:i/>
          <w:sz w:val="24"/>
          <w:szCs w:val="24"/>
        </w:rPr>
      </w:pPr>
    </w:p>
    <w:p w14:paraId="5DB2B668" w14:textId="77777777" w:rsidR="00DD47A1" w:rsidRPr="00FA680C" w:rsidRDefault="00DD47A1" w:rsidP="00DD47A1">
      <w:pPr>
        <w:jc w:val="center"/>
        <w:rPr>
          <w:rFonts w:ascii="Times New Roman" w:hAnsi="Times New Roman" w:cs="Times New Roman"/>
          <w:b/>
          <w:i/>
          <w:sz w:val="24"/>
          <w:szCs w:val="24"/>
        </w:rPr>
      </w:pPr>
    </w:p>
    <w:p w14:paraId="2C0CAAFE" w14:textId="77777777" w:rsidR="00DD47A1" w:rsidRPr="00FA680C" w:rsidRDefault="00DD47A1" w:rsidP="00DD47A1">
      <w:pPr>
        <w:jc w:val="center"/>
        <w:rPr>
          <w:rFonts w:ascii="Times New Roman" w:hAnsi="Times New Roman" w:cs="Times New Roman"/>
          <w:b/>
          <w:i/>
          <w:sz w:val="24"/>
          <w:szCs w:val="24"/>
        </w:rPr>
      </w:pPr>
    </w:p>
    <w:p w14:paraId="7D08ABBC" w14:textId="77777777" w:rsidR="00DD47A1" w:rsidRPr="00FA680C" w:rsidRDefault="00DD47A1" w:rsidP="00DD47A1">
      <w:pPr>
        <w:jc w:val="center"/>
        <w:rPr>
          <w:rFonts w:ascii="Times New Roman" w:hAnsi="Times New Roman" w:cs="Times New Roman"/>
          <w:b/>
          <w:i/>
          <w:sz w:val="24"/>
          <w:szCs w:val="24"/>
        </w:rPr>
      </w:pPr>
    </w:p>
    <w:p w14:paraId="50B146DA" w14:textId="77777777" w:rsidR="00DD47A1" w:rsidRPr="00FA680C" w:rsidRDefault="00DD47A1" w:rsidP="00DD47A1">
      <w:pPr>
        <w:jc w:val="center"/>
        <w:rPr>
          <w:rFonts w:ascii="Times New Roman" w:hAnsi="Times New Roman" w:cs="Times New Roman"/>
          <w:b/>
          <w:i/>
          <w:sz w:val="24"/>
          <w:szCs w:val="24"/>
        </w:rPr>
      </w:pPr>
    </w:p>
    <w:p w14:paraId="3BF80744" w14:textId="77777777" w:rsidR="00DD47A1" w:rsidRDefault="00DD47A1" w:rsidP="00DD47A1">
      <w:pPr>
        <w:jc w:val="center"/>
        <w:rPr>
          <w:rFonts w:ascii="Times New Roman" w:hAnsi="Times New Roman" w:cs="Times New Roman"/>
          <w:b/>
          <w:i/>
          <w:sz w:val="24"/>
          <w:szCs w:val="24"/>
        </w:rPr>
      </w:pPr>
    </w:p>
    <w:p w14:paraId="5D81E089" w14:textId="77777777" w:rsidR="00DD47A1" w:rsidRDefault="00DD47A1" w:rsidP="00DD47A1">
      <w:pPr>
        <w:jc w:val="center"/>
        <w:rPr>
          <w:rFonts w:ascii="Times New Roman" w:hAnsi="Times New Roman" w:cs="Times New Roman"/>
          <w:b/>
          <w:i/>
          <w:sz w:val="24"/>
          <w:szCs w:val="24"/>
        </w:rPr>
      </w:pPr>
    </w:p>
    <w:p w14:paraId="5AD1EF03" w14:textId="77777777" w:rsidR="00DD47A1" w:rsidRDefault="00DD47A1" w:rsidP="00DD47A1">
      <w:pPr>
        <w:jc w:val="center"/>
        <w:rPr>
          <w:rFonts w:ascii="Times New Roman" w:hAnsi="Times New Roman" w:cs="Times New Roman"/>
          <w:b/>
          <w:i/>
          <w:sz w:val="24"/>
          <w:szCs w:val="24"/>
        </w:rPr>
      </w:pPr>
    </w:p>
    <w:p w14:paraId="06583658" w14:textId="77777777" w:rsidR="00DD47A1" w:rsidRDefault="00DD47A1" w:rsidP="00DD47A1">
      <w:pPr>
        <w:jc w:val="center"/>
        <w:rPr>
          <w:rFonts w:ascii="Times New Roman" w:hAnsi="Times New Roman" w:cs="Times New Roman"/>
          <w:b/>
          <w:i/>
          <w:sz w:val="24"/>
          <w:szCs w:val="24"/>
        </w:rPr>
      </w:pPr>
    </w:p>
    <w:p w14:paraId="2E86190A" w14:textId="77777777" w:rsidR="00DD47A1" w:rsidRDefault="00DD47A1" w:rsidP="00DD47A1">
      <w:pPr>
        <w:jc w:val="center"/>
        <w:rPr>
          <w:rFonts w:ascii="Times New Roman" w:hAnsi="Times New Roman" w:cs="Times New Roman"/>
          <w:b/>
          <w:i/>
          <w:sz w:val="24"/>
          <w:szCs w:val="24"/>
        </w:rPr>
      </w:pPr>
    </w:p>
    <w:p w14:paraId="3BC91D7B" w14:textId="77777777" w:rsidR="00DD47A1" w:rsidRDefault="00DD47A1" w:rsidP="00DD47A1">
      <w:pPr>
        <w:jc w:val="center"/>
        <w:rPr>
          <w:rFonts w:ascii="Times New Roman" w:hAnsi="Times New Roman" w:cs="Times New Roman"/>
          <w:b/>
          <w:i/>
          <w:sz w:val="24"/>
          <w:szCs w:val="24"/>
        </w:rPr>
      </w:pPr>
    </w:p>
    <w:p w14:paraId="27D53AFC" w14:textId="77777777" w:rsidR="00DD47A1" w:rsidRDefault="00DD47A1" w:rsidP="00DD47A1">
      <w:pPr>
        <w:jc w:val="center"/>
        <w:rPr>
          <w:rFonts w:ascii="Times New Roman" w:hAnsi="Times New Roman" w:cs="Times New Roman"/>
          <w:b/>
          <w:i/>
          <w:sz w:val="24"/>
          <w:szCs w:val="24"/>
        </w:rPr>
      </w:pPr>
    </w:p>
    <w:p w14:paraId="74298740" w14:textId="77777777" w:rsidR="00DD47A1" w:rsidRDefault="00DD47A1" w:rsidP="00DD47A1">
      <w:pPr>
        <w:jc w:val="center"/>
        <w:rPr>
          <w:rFonts w:ascii="Times New Roman" w:hAnsi="Times New Roman" w:cs="Times New Roman"/>
          <w:b/>
          <w:i/>
          <w:sz w:val="24"/>
          <w:szCs w:val="24"/>
        </w:rPr>
      </w:pPr>
    </w:p>
    <w:p w14:paraId="634AEA94" w14:textId="77777777" w:rsidR="00DD47A1" w:rsidRDefault="00DD47A1" w:rsidP="00DD47A1">
      <w:pPr>
        <w:jc w:val="center"/>
        <w:rPr>
          <w:rFonts w:ascii="Times New Roman" w:hAnsi="Times New Roman" w:cs="Times New Roman"/>
          <w:b/>
          <w:i/>
          <w:sz w:val="24"/>
          <w:szCs w:val="24"/>
        </w:rPr>
      </w:pPr>
    </w:p>
    <w:p w14:paraId="063BBCCF" w14:textId="77777777" w:rsidR="00DD47A1" w:rsidRDefault="00DD47A1" w:rsidP="00DD47A1">
      <w:pPr>
        <w:jc w:val="center"/>
        <w:rPr>
          <w:rFonts w:ascii="Times New Roman" w:hAnsi="Times New Roman" w:cs="Times New Roman"/>
          <w:b/>
          <w:i/>
          <w:sz w:val="24"/>
          <w:szCs w:val="24"/>
        </w:rPr>
      </w:pPr>
    </w:p>
    <w:p w14:paraId="3B5E6342" w14:textId="77777777" w:rsidR="00DD47A1" w:rsidRPr="00FA680C" w:rsidRDefault="00DD47A1" w:rsidP="00DD47A1">
      <w:pPr>
        <w:jc w:val="center"/>
        <w:rPr>
          <w:rFonts w:ascii="Times New Roman" w:hAnsi="Times New Roman" w:cs="Times New Roman"/>
          <w:b/>
          <w:i/>
          <w:sz w:val="24"/>
          <w:szCs w:val="24"/>
        </w:rPr>
      </w:pPr>
    </w:p>
    <w:p w14:paraId="353B8F06" w14:textId="77777777" w:rsidR="00DD47A1" w:rsidRPr="00FA680C" w:rsidRDefault="00DD47A1" w:rsidP="00DD47A1">
      <w:pPr>
        <w:jc w:val="center"/>
        <w:rPr>
          <w:rFonts w:ascii="Times New Roman" w:hAnsi="Times New Roman" w:cs="Times New Roman"/>
          <w:b/>
          <w:i/>
          <w:sz w:val="24"/>
          <w:szCs w:val="24"/>
        </w:rPr>
      </w:pPr>
    </w:p>
    <w:p w14:paraId="48EAB26B" w14:textId="77777777" w:rsidR="00DD47A1" w:rsidRPr="00FA680C" w:rsidRDefault="00DD47A1" w:rsidP="00DD47A1">
      <w:pPr>
        <w:jc w:val="center"/>
        <w:rPr>
          <w:rFonts w:ascii="Times New Roman" w:hAnsi="Times New Roman" w:cs="Times New Roman"/>
          <w:b/>
          <w:i/>
          <w:sz w:val="24"/>
          <w:szCs w:val="24"/>
        </w:rPr>
      </w:pPr>
    </w:p>
    <w:p w14:paraId="6ECB9985" w14:textId="63CCB177" w:rsidR="00DD47A1" w:rsidRPr="00E6774A" w:rsidRDefault="00DD47A1" w:rsidP="00DD47A1">
      <w:pPr>
        <w:jc w:val="center"/>
        <w:rPr>
          <w:rFonts w:ascii="Times New Roman" w:hAnsi="Times New Roman" w:cs="Times New Roman"/>
          <w:b/>
          <w:sz w:val="24"/>
          <w:szCs w:val="24"/>
        </w:rPr>
      </w:pPr>
      <w:r w:rsidRPr="00FA680C">
        <w:rPr>
          <w:rFonts w:ascii="Times New Roman" w:hAnsi="Times New Roman" w:cs="Times New Roman"/>
          <w:b/>
          <w:bCs/>
          <w:sz w:val="24"/>
          <w:szCs w:val="24"/>
        </w:rPr>
        <w:t>20</w:t>
      </w:r>
      <w:r w:rsidR="00EB137D">
        <w:rPr>
          <w:rFonts w:ascii="Times New Roman" w:hAnsi="Times New Roman" w:cs="Times New Roman"/>
          <w:b/>
          <w:bCs/>
          <w:sz w:val="24"/>
          <w:szCs w:val="24"/>
        </w:rPr>
        <w:t>25</w:t>
      </w:r>
      <w:r w:rsidRPr="00FA680C">
        <w:rPr>
          <w:rFonts w:ascii="Times New Roman" w:hAnsi="Times New Roman" w:cs="Times New Roman"/>
          <w:b/>
          <w:bCs/>
          <w:sz w:val="24"/>
          <w:szCs w:val="24"/>
        </w:rPr>
        <w:t xml:space="preserve"> г.</w:t>
      </w:r>
    </w:p>
    <w:p w14:paraId="7DB7F5A0" w14:textId="70F40281" w:rsidR="00DD47A1" w:rsidRDefault="00DD47A1">
      <w:pPr>
        <w:rPr>
          <w:rFonts w:ascii="Times New Roman" w:eastAsia="Times New Roman" w:hAnsi="Times New Roman" w:cs="Times New Roman"/>
          <w:b/>
          <w:sz w:val="24"/>
          <w:szCs w:val="24"/>
          <w:vertAlign w:val="superscript"/>
          <w:lang w:eastAsia="zh-CN"/>
        </w:rPr>
      </w:pPr>
      <w:r>
        <w:rPr>
          <w:rFonts w:ascii="Times New Roman" w:eastAsia="Times New Roman" w:hAnsi="Times New Roman" w:cs="Times New Roman"/>
          <w:b/>
          <w:sz w:val="24"/>
          <w:szCs w:val="24"/>
          <w:vertAlign w:val="superscript"/>
          <w:lang w:eastAsia="zh-CN"/>
        </w:rPr>
        <w:br w:type="page"/>
      </w:r>
    </w:p>
    <w:p w14:paraId="4238A994" w14:textId="59234121" w:rsidR="0013234A" w:rsidRDefault="008C4F91" w:rsidP="008C4F91">
      <w:pPr>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lastRenderedPageBreak/>
        <w:t>СОДЕРЖАНИЕ</w:t>
      </w:r>
    </w:p>
    <w:p w14:paraId="2EF791D1" w14:textId="77777777" w:rsidR="008C4F91" w:rsidRDefault="008C4F91">
      <w:pPr>
        <w:rPr>
          <w:rFonts w:ascii="Times New Roman" w:eastAsia="Times New Roman" w:hAnsi="Times New Roman" w:cs="Times New Roman"/>
          <w:b/>
          <w:bCs/>
          <w:sz w:val="24"/>
          <w:szCs w:val="24"/>
          <w:lang w:eastAsia="zh-CN"/>
        </w:rPr>
      </w:pPr>
    </w:p>
    <w:p w14:paraId="3375D728" w14:textId="5BB3431F" w:rsidR="00F041F6" w:rsidRDefault="0013234A" w:rsidP="00DC5CCF">
      <w:pPr>
        <w:pStyle w:val="14"/>
        <w:rPr>
          <w:rFonts w:asciiTheme="minorHAnsi" w:eastAsiaTheme="minorEastAsia" w:hAnsiTheme="minorHAnsi" w:cstheme="minorBidi"/>
          <w:lang w:eastAsia="ru-RU"/>
        </w:rPr>
      </w:pPr>
      <w:r>
        <w:rPr>
          <w:sz w:val="24"/>
          <w:szCs w:val="24"/>
        </w:rPr>
        <w:fldChar w:fldCharType="begin"/>
      </w:r>
      <w:r>
        <w:rPr>
          <w:sz w:val="24"/>
          <w:szCs w:val="24"/>
        </w:rPr>
        <w:instrText xml:space="preserve"> TOC \o "1-3" \t "Абзац списка;1" </w:instrText>
      </w:r>
      <w:r>
        <w:rPr>
          <w:sz w:val="24"/>
          <w:szCs w:val="24"/>
        </w:rPr>
        <w:fldChar w:fldCharType="separate"/>
      </w:r>
      <w:r w:rsidR="00F041F6" w:rsidRPr="00122031">
        <w:t>Общие положения</w:t>
      </w:r>
      <w:r w:rsidR="00F041F6">
        <w:tab/>
      </w:r>
      <w:r w:rsidR="00F041F6">
        <w:fldChar w:fldCharType="begin"/>
      </w:r>
      <w:r w:rsidR="00F041F6">
        <w:instrText xml:space="preserve"> PAGEREF _Toc156565549 \h </w:instrText>
      </w:r>
      <w:r w:rsidR="00F041F6">
        <w:fldChar w:fldCharType="separate"/>
      </w:r>
      <w:r w:rsidR="0075294E">
        <w:t>3</w:t>
      </w:r>
      <w:r w:rsidR="00F041F6">
        <w:fldChar w:fldCharType="end"/>
      </w:r>
    </w:p>
    <w:p w14:paraId="0B5E8B0B" w14:textId="61597423" w:rsidR="00F041F6" w:rsidRDefault="00F041F6" w:rsidP="00DC5CCF">
      <w:pPr>
        <w:pStyle w:val="14"/>
        <w:rPr>
          <w:rFonts w:asciiTheme="minorHAnsi" w:eastAsiaTheme="minorEastAsia" w:hAnsiTheme="minorHAnsi" w:cstheme="minorBidi"/>
          <w:lang w:eastAsia="ru-RU"/>
        </w:rPr>
      </w:pPr>
      <w:r w:rsidRPr="00122031">
        <w:t>Примерные требования к проведению демонстрационного экзамена</w:t>
      </w:r>
      <w:r>
        <w:tab/>
      </w:r>
      <w:r>
        <w:fldChar w:fldCharType="begin"/>
      </w:r>
      <w:r>
        <w:instrText xml:space="preserve"> PAGEREF _Toc156565551 \h </w:instrText>
      </w:r>
      <w:r>
        <w:fldChar w:fldCharType="separate"/>
      </w:r>
      <w:r w:rsidR="0075294E">
        <w:t>5</w:t>
      </w:r>
      <w:r>
        <w:fldChar w:fldCharType="end"/>
      </w:r>
    </w:p>
    <w:p w14:paraId="15DE3453" w14:textId="4A29B258" w:rsidR="0013234A" w:rsidRDefault="0013234A">
      <w:pP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fldChar w:fldCharType="end"/>
      </w:r>
    </w:p>
    <w:p w14:paraId="6D38DC67" w14:textId="12CE77FF" w:rsidR="0013234A" w:rsidRDefault="0013234A">
      <w:pP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br w:type="page"/>
      </w:r>
    </w:p>
    <w:p w14:paraId="0F644B66" w14:textId="7D8478B5" w:rsidR="00C07FB3" w:rsidRPr="00C07FB3" w:rsidRDefault="00ED63F9" w:rsidP="00ED63F9">
      <w:pPr>
        <w:pStyle w:val="a4"/>
        <w:suppressAutoHyphens/>
        <w:spacing w:line="276" w:lineRule="auto"/>
        <w:ind w:left="0" w:firstLine="709"/>
        <w:jc w:val="center"/>
        <w:rPr>
          <w:rFonts w:ascii="Times New Roman" w:eastAsia="Times New Roman" w:hAnsi="Times New Roman" w:cs="Times New Roman"/>
          <w:b/>
          <w:bCs/>
          <w:sz w:val="24"/>
          <w:szCs w:val="24"/>
          <w:lang w:eastAsia="zh-CN"/>
        </w:rPr>
      </w:pPr>
      <w:bookmarkStart w:id="2" w:name="_Toc156565549"/>
      <w:r>
        <w:rPr>
          <w:rFonts w:ascii="Times New Roman" w:eastAsia="Times New Roman" w:hAnsi="Times New Roman" w:cs="Times New Roman"/>
          <w:b/>
          <w:bCs/>
          <w:sz w:val="24"/>
          <w:szCs w:val="24"/>
          <w:lang w:eastAsia="zh-CN"/>
        </w:rPr>
        <w:lastRenderedPageBreak/>
        <w:t>1.</w:t>
      </w:r>
      <w:r w:rsidR="00C07FB3" w:rsidRPr="00C07FB3">
        <w:rPr>
          <w:rFonts w:ascii="Times New Roman" w:eastAsia="Times New Roman" w:hAnsi="Times New Roman" w:cs="Times New Roman"/>
          <w:b/>
          <w:bCs/>
          <w:sz w:val="24"/>
          <w:szCs w:val="24"/>
          <w:lang w:eastAsia="zh-CN"/>
        </w:rPr>
        <w:t>О</w:t>
      </w:r>
      <w:r w:rsidR="00DA2248">
        <w:rPr>
          <w:rFonts w:ascii="Times New Roman" w:eastAsia="Times New Roman" w:hAnsi="Times New Roman" w:cs="Times New Roman"/>
          <w:b/>
          <w:bCs/>
          <w:sz w:val="24"/>
          <w:szCs w:val="24"/>
          <w:lang w:eastAsia="zh-CN"/>
        </w:rPr>
        <w:t>сновные</w:t>
      </w:r>
      <w:r w:rsidR="00EB0B22">
        <w:rPr>
          <w:rFonts w:ascii="Times New Roman" w:eastAsia="Times New Roman" w:hAnsi="Times New Roman" w:cs="Times New Roman"/>
          <w:b/>
          <w:bCs/>
          <w:sz w:val="24"/>
          <w:szCs w:val="24"/>
          <w:lang w:eastAsia="zh-CN"/>
        </w:rPr>
        <w:t xml:space="preserve"> </w:t>
      </w:r>
      <w:r w:rsidR="00D13E2F">
        <w:rPr>
          <w:rFonts w:ascii="Times New Roman" w:eastAsia="Times New Roman" w:hAnsi="Times New Roman" w:cs="Times New Roman"/>
          <w:b/>
          <w:bCs/>
          <w:sz w:val="24"/>
          <w:szCs w:val="24"/>
          <w:lang w:eastAsia="zh-CN"/>
        </w:rPr>
        <w:t>положения</w:t>
      </w:r>
      <w:bookmarkEnd w:id="2"/>
    </w:p>
    <w:p w14:paraId="28C7364E" w14:textId="77777777" w:rsidR="00E60F34" w:rsidRPr="00E60F34" w:rsidRDefault="008B43DB" w:rsidP="00E60F34">
      <w:pPr>
        <w:autoSpaceDE w:val="0"/>
        <w:autoSpaceDN w:val="0"/>
        <w:adjustRightInd w:val="0"/>
        <w:spacing w:line="276" w:lineRule="auto"/>
        <w:jc w:val="both"/>
        <w:rPr>
          <w:rFonts w:ascii="Times New Roman" w:hAnsi="Times New Roman" w:cs="Times New Roman"/>
          <w:sz w:val="24"/>
          <w:szCs w:val="24"/>
        </w:rPr>
      </w:pPr>
      <w:r w:rsidRPr="00E60F34">
        <w:rPr>
          <w:rFonts w:ascii="Times New Roman" w:hAnsi="Times New Roman" w:cs="Times New Roman"/>
          <w:sz w:val="24"/>
          <w:szCs w:val="24"/>
        </w:rPr>
        <w:t>П</w:t>
      </w:r>
      <w:r w:rsidR="00E351CC" w:rsidRPr="00E60F34">
        <w:rPr>
          <w:rFonts w:ascii="Times New Roman" w:hAnsi="Times New Roman" w:cs="Times New Roman"/>
          <w:sz w:val="24"/>
          <w:szCs w:val="24"/>
        </w:rPr>
        <w:t>рограмма государственной итоговой аттестации (далее –</w:t>
      </w:r>
      <w:r w:rsidRPr="00E60F34">
        <w:rPr>
          <w:rFonts w:ascii="Times New Roman" w:hAnsi="Times New Roman" w:cs="Times New Roman"/>
          <w:sz w:val="24"/>
          <w:szCs w:val="24"/>
        </w:rPr>
        <w:t xml:space="preserve"> </w:t>
      </w:r>
      <w:r w:rsidR="00E351CC" w:rsidRPr="00E60F34">
        <w:rPr>
          <w:rFonts w:ascii="Times New Roman" w:hAnsi="Times New Roman" w:cs="Times New Roman"/>
          <w:sz w:val="24"/>
          <w:szCs w:val="24"/>
        </w:rPr>
        <w:t xml:space="preserve">программа ГИА) выпускников </w:t>
      </w:r>
      <w:bookmarkStart w:id="3" w:name="_Hlk198908666"/>
      <w:r w:rsidR="00E351CC" w:rsidRPr="00E60F34">
        <w:rPr>
          <w:rFonts w:ascii="Times New Roman" w:hAnsi="Times New Roman" w:cs="Times New Roman"/>
          <w:sz w:val="24"/>
          <w:szCs w:val="24"/>
        </w:rPr>
        <w:t>по профессии</w:t>
      </w:r>
      <w:r w:rsidR="00DC5CCF" w:rsidRPr="00E60F34">
        <w:rPr>
          <w:rFonts w:ascii="Times New Roman" w:hAnsi="Times New Roman" w:cs="Times New Roman"/>
          <w:sz w:val="24"/>
          <w:szCs w:val="24"/>
        </w:rPr>
        <w:t>15.01.35 Мастер слесарных работ</w:t>
      </w:r>
      <w:r w:rsidR="00E351CC" w:rsidRPr="00E60F34">
        <w:rPr>
          <w:rFonts w:ascii="Times New Roman" w:hAnsi="Times New Roman" w:cs="Times New Roman"/>
          <w:sz w:val="24"/>
          <w:szCs w:val="24"/>
        </w:rPr>
        <w:t xml:space="preserve"> </w:t>
      </w:r>
      <w:bookmarkEnd w:id="3"/>
      <w:r w:rsidR="00E351CC" w:rsidRPr="00E60F34">
        <w:rPr>
          <w:rFonts w:ascii="Times New Roman" w:hAnsi="Times New Roman" w:cs="Times New Roman"/>
          <w:sz w:val="24"/>
          <w:szCs w:val="24"/>
        </w:rPr>
        <w:t xml:space="preserve">разработана в соответствии с Законом Российской Федерации от 29.12.2012 г. № 273-ФЗ «Об образовании в Российской Федерации», </w:t>
      </w:r>
      <w:bookmarkStart w:id="4" w:name="_Hlk156559699"/>
    </w:p>
    <w:p w14:paraId="77232AA4" w14:textId="5C4684FE" w:rsidR="00E60F34" w:rsidRPr="00E60F34" w:rsidRDefault="00E60F34" w:rsidP="00E60F34">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323E67" w:rsidRPr="00E60F34">
        <w:rPr>
          <w:rFonts w:ascii="Times New Roman" w:hAnsi="Times New Roman" w:cs="Times New Roman"/>
          <w:sz w:val="24"/>
          <w:szCs w:val="24"/>
        </w:rPr>
        <w:t xml:space="preserve">Приказом </w:t>
      </w:r>
      <w:bookmarkStart w:id="5" w:name="_Hlk198908083"/>
      <w:r w:rsidR="00323E67" w:rsidRPr="00E60F34">
        <w:rPr>
          <w:rFonts w:ascii="Times New Roman" w:hAnsi="Times New Roman" w:cs="Times New Roman"/>
          <w:sz w:val="24"/>
          <w:szCs w:val="24"/>
        </w:rPr>
        <w:t xml:space="preserve">Министерства просвещения Российской Федерации </w:t>
      </w:r>
      <w:bookmarkEnd w:id="5"/>
      <w:r w:rsidR="00323E67" w:rsidRPr="00E60F34">
        <w:rPr>
          <w:rFonts w:ascii="Times New Roman" w:hAnsi="Times New Roman" w:cs="Times New Roman"/>
          <w:sz w:val="24"/>
          <w:szCs w:val="24"/>
        </w:rPr>
        <w:t xml:space="preserve">от 13 июля2023г. № 530 «Об утверждении федерального государственного образовательного стандарта среднего профессионального образования по профессии 15.01.35 Мастер слесарных работ», </w:t>
      </w:r>
    </w:p>
    <w:p w14:paraId="5F27CF18" w14:textId="1868FEEF" w:rsidR="00E60F34" w:rsidRPr="00E60F34" w:rsidRDefault="00E60F34" w:rsidP="00E60F34">
      <w:pPr>
        <w:autoSpaceDE w:val="0"/>
        <w:autoSpaceDN w:val="0"/>
        <w:adjustRightInd w:val="0"/>
        <w:spacing w:line="276" w:lineRule="auto"/>
        <w:jc w:val="both"/>
        <w:rPr>
          <w:rFonts w:ascii="Times New Roman" w:eastAsia="Times New Roman" w:hAnsi="Times New Roman" w:cs="Times New Roman"/>
          <w:sz w:val="24"/>
          <w:szCs w:val="24"/>
          <w:lang w:eastAsia="ru-RU"/>
        </w:rPr>
      </w:pPr>
      <w:r>
        <w:rPr>
          <w:rFonts w:ascii="Times New Roman" w:hAnsi="Times New Roman" w:cs="Times New Roman"/>
          <w:bCs/>
          <w:sz w:val="24"/>
          <w:szCs w:val="24"/>
        </w:rPr>
        <w:t>-</w:t>
      </w:r>
      <w:r w:rsidR="00E351CC" w:rsidRPr="00E60F34">
        <w:rPr>
          <w:rFonts w:ascii="Times New Roman" w:hAnsi="Times New Roman" w:cs="Times New Roman"/>
          <w:bCs/>
          <w:sz w:val="24"/>
          <w:szCs w:val="24"/>
        </w:rPr>
        <w:t xml:space="preserve">Приказом </w:t>
      </w:r>
      <w:r w:rsidR="00323E67" w:rsidRPr="00E60F34">
        <w:rPr>
          <w:rFonts w:ascii="Times New Roman" w:hAnsi="Times New Roman" w:cs="Times New Roman"/>
          <w:sz w:val="24"/>
          <w:szCs w:val="24"/>
        </w:rPr>
        <w:t xml:space="preserve">Министерства просвещения Российской Федерации </w:t>
      </w:r>
      <w:r w:rsidR="00E351CC" w:rsidRPr="00E60F34">
        <w:rPr>
          <w:rFonts w:ascii="Times New Roman" w:hAnsi="Times New Roman" w:cs="Times New Roman"/>
          <w:bCs/>
          <w:sz w:val="24"/>
          <w:szCs w:val="24"/>
        </w:rPr>
        <w:t xml:space="preserve">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 </w:t>
      </w:r>
      <w:bookmarkEnd w:id="4"/>
      <w:r w:rsidR="00E351CC" w:rsidRPr="00E60F34">
        <w:rPr>
          <w:rFonts w:ascii="Times New Roman" w:hAnsi="Times New Roman" w:cs="Times New Roman"/>
          <w:sz w:val="24"/>
          <w:szCs w:val="24"/>
        </w:rPr>
        <w:t>и определяет совокупность требований к е</w:t>
      </w:r>
      <w:r w:rsidR="006E2DA7" w:rsidRPr="00E60F34">
        <w:rPr>
          <w:rFonts w:ascii="Times New Roman" w:hAnsi="Times New Roman" w:cs="Times New Roman"/>
          <w:sz w:val="24"/>
          <w:szCs w:val="24"/>
        </w:rPr>
        <w:t>е</w:t>
      </w:r>
      <w:r w:rsidR="00E351CC" w:rsidRPr="00E60F34">
        <w:rPr>
          <w:rFonts w:ascii="Times New Roman" w:hAnsi="Times New Roman" w:cs="Times New Roman"/>
          <w:sz w:val="24"/>
          <w:szCs w:val="24"/>
        </w:rPr>
        <w:t xml:space="preserve"> организации и проведению.</w:t>
      </w:r>
      <w:r w:rsidRPr="00E60F34">
        <w:rPr>
          <w:rFonts w:ascii="Times New Roman" w:eastAsia="Times New Roman" w:hAnsi="Times New Roman" w:cs="Times New Roman"/>
          <w:sz w:val="24"/>
          <w:szCs w:val="24"/>
          <w:lang w:eastAsia="ru-RU"/>
        </w:rPr>
        <w:t xml:space="preserve"> </w:t>
      </w:r>
    </w:p>
    <w:p w14:paraId="3C7D2E69" w14:textId="0F08D791" w:rsidR="00E60F34" w:rsidRPr="00B47D0C" w:rsidRDefault="00E60F34" w:rsidP="00E60F34">
      <w:pPr>
        <w:autoSpaceDE w:val="0"/>
        <w:autoSpaceDN w:val="0"/>
        <w:adjustRightInd w:val="0"/>
        <w:spacing w:line="276" w:lineRule="auto"/>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w:t>
      </w:r>
      <w:r w:rsidRPr="00B47D0C">
        <w:rPr>
          <w:rFonts w:ascii="Times New Roman" w:eastAsia="Times New Roman" w:hAnsi="Times New Roman" w:cs="Times New Roman"/>
          <w:sz w:val="24"/>
          <w:szCs w:val="24"/>
          <w:lang w:eastAsia="ru-RU"/>
        </w:rPr>
        <w:t>Порядком организации и осуществлении образовательной деятельности по образовательным программам среднего профессионального образования, утвержденным приказом Министерства просвещения Российской Федерации от 22 августа 2022 г № 762;</w:t>
      </w:r>
    </w:p>
    <w:p w14:paraId="6BDE0C24" w14:textId="1726A8A7" w:rsidR="00E60F34" w:rsidRPr="00B47D0C" w:rsidRDefault="00E60F34" w:rsidP="00E60F34">
      <w:pPr>
        <w:autoSpaceDE w:val="0"/>
        <w:autoSpaceDN w:val="0"/>
        <w:adjustRightInd w:val="0"/>
        <w:spacing w:line="276" w:lineRule="auto"/>
        <w:jc w:val="both"/>
        <w:rPr>
          <w:rFonts w:ascii="Times New Roman" w:eastAsia="Times New Roman" w:hAnsi="Times New Roman" w:cs="Times New Roman"/>
          <w:sz w:val="24"/>
          <w:szCs w:val="24"/>
          <w:lang w:eastAsia="ru-RU"/>
        </w:rPr>
      </w:pPr>
      <w:r w:rsidRPr="00B47D0C">
        <w:rPr>
          <w:rFonts w:ascii="Times New Roman" w:eastAsia="Times New Roman" w:hAnsi="Times New Roman" w:cs="Times New Roman"/>
          <w:sz w:val="24"/>
          <w:szCs w:val="24"/>
          <w:lang w:eastAsia="ru-RU"/>
        </w:rPr>
        <w:t xml:space="preserve">-Приказа Министерства просвещения Российской Федерации </w:t>
      </w:r>
      <w:r w:rsidRPr="00B47D0C">
        <w:rPr>
          <w:rFonts w:ascii="Times New Roman" w:eastAsia="Times New Roman" w:hAnsi="Times New Roman" w:cs="Times New Roman"/>
          <w:bCs/>
          <w:sz w:val="24"/>
          <w:szCs w:val="24"/>
          <w:lang w:eastAsia="ru-RU"/>
        </w:rPr>
        <w:t xml:space="preserve">от 5 мая 2022г года </w:t>
      </w:r>
      <w:r w:rsidRPr="00B47D0C">
        <w:rPr>
          <w:rFonts w:ascii="Times New Roman" w:eastAsia="Times New Roman" w:hAnsi="Times New Roman" w:cs="Times New Roman"/>
          <w:sz w:val="24"/>
          <w:szCs w:val="24"/>
          <w:lang w:eastAsia="ru-RU"/>
        </w:rPr>
        <w:t>№</w:t>
      </w:r>
      <w:r w:rsidRPr="00B47D0C">
        <w:rPr>
          <w:rFonts w:ascii="Times New Roman" w:eastAsia="Times New Roman" w:hAnsi="Times New Roman" w:cs="Times New Roman"/>
          <w:bCs/>
          <w:sz w:val="24"/>
          <w:szCs w:val="24"/>
          <w:lang w:eastAsia="ru-RU"/>
        </w:rPr>
        <w:t>311</w:t>
      </w:r>
      <w:r w:rsidRPr="00B47D0C">
        <w:rPr>
          <w:rFonts w:ascii="Times New Roman" w:eastAsia="Times New Roman" w:hAnsi="Times New Roman" w:cs="Times New Roman"/>
          <w:sz w:val="24"/>
          <w:szCs w:val="24"/>
          <w:lang w:eastAsia="ru-RU"/>
        </w:rPr>
        <w:t xml:space="preserve"> «</w:t>
      </w:r>
      <w:r w:rsidRPr="00B47D0C">
        <w:rPr>
          <w:rFonts w:ascii="Times New Roman" w:eastAsia="Times New Roman" w:hAnsi="Times New Roman" w:cs="Times New Roman"/>
          <w:bCs/>
          <w:sz w:val="24"/>
          <w:szCs w:val="24"/>
          <w:lang w:eastAsia="ru-RU"/>
        </w:rPr>
        <w:t>О</w:t>
      </w:r>
      <w:r w:rsidRPr="00B47D0C">
        <w:rPr>
          <w:rFonts w:ascii="Times New Roman" w:eastAsia="Times New Roman" w:hAnsi="Times New Roman" w:cs="Times New Roman"/>
          <w:b/>
          <w:bCs/>
          <w:sz w:val="24"/>
          <w:szCs w:val="24"/>
          <w:lang w:eastAsia="ru-RU"/>
        </w:rPr>
        <w:t xml:space="preserve"> </w:t>
      </w:r>
      <w:r w:rsidRPr="00B47D0C">
        <w:rPr>
          <w:rFonts w:ascii="Times New Roman" w:eastAsia="Times New Roman" w:hAnsi="Times New Roman" w:cs="Times New Roman"/>
          <w:bCs/>
          <w:sz w:val="24"/>
          <w:szCs w:val="24"/>
          <w:lang w:eastAsia="ru-RU"/>
        </w:rPr>
        <w:t>внесении изменений</w:t>
      </w:r>
      <w:r w:rsidRPr="00B47D0C">
        <w:rPr>
          <w:rFonts w:ascii="Times New Roman" w:eastAsia="Times New Roman" w:hAnsi="Times New Roman" w:cs="Times New Roman"/>
          <w:sz w:val="24"/>
          <w:szCs w:val="24"/>
          <w:lang w:eastAsia="ru-RU"/>
        </w:rPr>
        <w:t xml:space="preserve"> в приказ Министерства просвещения Российской Федерации    от 8 ноября 2021г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3F2BA203" w14:textId="20409D11" w:rsidR="00E60F34" w:rsidRDefault="00E60F34" w:rsidP="00E60F34">
      <w:pPr>
        <w:autoSpaceDE w:val="0"/>
        <w:autoSpaceDN w:val="0"/>
        <w:adjustRightInd w:val="0"/>
        <w:spacing w:line="276" w:lineRule="auto"/>
        <w:jc w:val="both"/>
        <w:rPr>
          <w:rFonts w:ascii="Times New Roman" w:eastAsia="Times New Roman" w:hAnsi="Times New Roman" w:cs="Times New Roman"/>
          <w:bCs/>
          <w:color w:val="000000"/>
          <w:sz w:val="24"/>
          <w:szCs w:val="24"/>
          <w:lang w:eastAsia="ru-RU"/>
        </w:rPr>
      </w:pPr>
      <w:r w:rsidRPr="00B47D0C">
        <w:rPr>
          <w:rFonts w:ascii="Times New Roman" w:eastAsia="Times New Roman" w:hAnsi="Times New Roman" w:cs="Times New Roman"/>
          <w:sz w:val="24"/>
          <w:szCs w:val="24"/>
          <w:lang w:eastAsia="ru-RU"/>
        </w:rPr>
        <w:t>-</w:t>
      </w:r>
      <w:r w:rsidRPr="00B47D0C">
        <w:rPr>
          <w:rFonts w:ascii="Times New Roman" w:eastAsia="Times New Roman" w:hAnsi="Times New Roman" w:cs="Times New Roman"/>
          <w:bCs/>
          <w:sz w:val="24"/>
          <w:szCs w:val="24"/>
          <w:lang w:eastAsia="ru-RU"/>
        </w:rPr>
        <w:t xml:space="preserve"> Распоряжения Министерства просвещения Российской Федерации от</w:t>
      </w:r>
      <w:r w:rsidRPr="00B47D0C">
        <w:rPr>
          <w:rFonts w:ascii="Times New Roman" w:eastAsia="Times New Roman" w:hAnsi="Times New Roman" w:cs="Times New Roman"/>
          <w:bCs/>
          <w:color w:val="000000"/>
          <w:sz w:val="24"/>
          <w:szCs w:val="24"/>
          <w:lang w:eastAsia="ru-RU"/>
        </w:rPr>
        <w:t xml:space="preserve"> 1 апреля 2020г № Р-36 «Об утверждении методических рекомендаций о проведении аттестации с использованием механизма демонстрационного экзамена».</w:t>
      </w:r>
    </w:p>
    <w:p w14:paraId="61C30C52" w14:textId="07F3182C" w:rsidR="00E351CC" w:rsidRDefault="00E351CC" w:rsidP="001E637C">
      <w:pPr>
        <w:pStyle w:val="af4"/>
        <w:spacing w:before="0" w:after="0" w:line="276" w:lineRule="auto"/>
        <w:ind w:firstLine="709"/>
      </w:pPr>
    </w:p>
    <w:p w14:paraId="3678436A" w14:textId="77777777" w:rsidR="00DA2248" w:rsidRDefault="00DA2248" w:rsidP="001E637C">
      <w:pPr>
        <w:pStyle w:val="af4"/>
        <w:spacing w:before="0" w:after="0" w:line="276" w:lineRule="auto"/>
        <w:ind w:firstLine="709"/>
      </w:pPr>
    </w:p>
    <w:p w14:paraId="3FC11842" w14:textId="77777777" w:rsidR="00DA2248" w:rsidRDefault="00DA2248" w:rsidP="001E637C">
      <w:pPr>
        <w:pStyle w:val="af4"/>
        <w:spacing w:before="0" w:after="0" w:line="276" w:lineRule="auto"/>
        <w:ind w:firstLine="709"/>
      </w:pPr>
    </w:p>
    <w:p w14:paraId="7DECC9CA" w14:textId="25BD382F" w:rsidR="00B05CEE" w:rsidRDefault="00ED63F9" w:rsidP="00B05CEE">
      <w:pPr>
        <w:jc w:val="center"/>
        <w:rPr>
          <w:rFonts w:ascii="Times New Roman" w:hAnsi="Times New Roman"/>
          <w:b/>
          <w:sz w:val="24"/>
          <w:szCs w:val="24"/>
        </w:rPr>
      </w:pPr>
      <w:r>
        <w:rPr>
          <w:rFonts w:ascii="Times New Roman" w:hAnsi="Times New Roman"/>
          <w:b/>
          <w:sz w:val="24"/>
          <w:szCs w:val="24"/>
        </w:rPr>
        <w:t xml:space="preserve">2. </w:t>
      </w:r>
      <w:r w:rsidR="00323E67">
        <w:rPr>
          <w:rFonts w:ascii="Times New Roman" w:hAnsi="Times New Roman"/>
          <w:b/>
          <w:sz w:val="24"/>
          <w:szCs w:val="24"/>
        </w:rPr>
        <w:t>Паспорт программы ГИА</w:t>
      </w:r>
    </w:p>
    <w:p w14:paraId="578BE59D" w14:textId="77777777" w:rsidR="002537ED" w:rsidRDefault="00B05CEE" w:rsidP="002537ED">
      <w:pPr>
        <w:pStyle w:val="af4"/>
        <w:spacing w:before="0" w:after="0" w:line="276" w:lineRule="auto"/>
        <w:ind w:firstLine="709"/>
      </w:pPr>
      <w:r>
        <w:rPr>
          <w:b/>
          <w:szCs w:val="24"/>
        </w:rPr>
        <w:t>1.1 Область применения программы ГИА</w:t>
      </w:r>
      <w:r w:rsidR="002537ED" w:rsidRPr="002537ED">
        <w:t xml:space="preserve"> </w:t>
      </w:r>
    </w:p>
    <w:p w14:paraId="565F2AD9" w14:textId="503872FA" w:rsidR="002537ED" w:rsidRDefault="002537ED" w:rsidP="002537ED">
      <w:pPr>
        <w:pStyle w:val="af4"/>
        <w:spacing w:before="0" w:after="0" w:line="276" w:lineRule="auto"/>
        <w:ind w:firstLine="709"/>
      </w:pPr>
      <w:r>
        <w:t xml:space="preserve">Программа ГИА является частью ОПОП-П по программе подготовки </w:t>
      </w:r>
      <w:r w:rsidRPr="00DC5CCF">
        <w:t>квалифицированных рабочих, служащих</w:t>
      </w:r>
      <w:r w:rsidRPr="00DC5CCF">
        <w:rPr>
          <w:i/>
          <w:iCs/>
        </w:rPr>
        <w:t xml:space="preserve"> </w:t>
      </w:r>
      <w:r>
        <w:t xml:space="preserve">и определяет совокупность требований к ГИА, в том числе к содержанию, организации работы, оценочным материалам ГИА выпускников по данной </w:t>
      </w:r>
      <w:r w:rsidRPr="00DC5CCF">
        <w:t>профессии15.01.35 Мастер слесарных работ</w:t>
      </w:r>
      <w:r w:rsidR="00E60F34">
        <w:t>.</w:t>
      </w:r>
    </w:p>
    <w:p w14:paraId="73A5A5FE" w14:textId="3F87898F" w:rsidR="00B66B57" w:rsidRPr="008B7726" w:rsidRDefault="00B66B57" w:rsidP="00B66B57">
      <w:pPr>
        <w:autoSpaceDE w:val="0"/>
        <w:autoSpaceDN w:val="0"/>
        <w:adjustRightInd w:val="0"/>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8B7726">
        <w:rPr>
          <w:rFonts w:ascii="Times New Roman" w:eastAsia="Times New Roman" w:hAnsi="Times New Roman" w:cs="Times New Roman"/>
          <w:sz w:val="24"/>
          <w:szCs w:val="24"/>
          <w:lang w:eastAsia="ru-RU"/>
        </w:rPr>
        <w:t>Область профессиональной деятельности, в которой выпускники, освоившие образовательную программу по профессии15</w:t>
      </w:r>
      <w:r>
        <w:rPr>
          <w:rFonts w:ascii="Times New Roman" w:eastAsia="Times New Roman" w:hAnsi="Times New Roman" w:cs="Times New Roman"/>
          <w:sz w:val="24"/>
          <w:szCs w:val="24"/>
          <w:lang w:eastAsia="ru-RU"/>
        </w:rPr>
        <w:t>.</w:t>
      </w:r>
      <w:r w:rsidRPr="008B7726">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w:t>
      </w:r>
      <w:r w:rsidRPr="008B7726">
        <w:rPr>
          <w:rFonts w:ascii="Times New Roman" w:eastAsia="Times New Roman" w:hAnsi="Times New Roman" w:cs="Times New Roman"/>
          <w:sz w:val="24"/>
          <w:szCs w:val="24"/>
          <w:lang w:eastAsia="ru-RU"/>
        </w:rPr>
        <w:t>35</w:t>
      </w:r>
      <w:r>
        <w:rPr>
          <w:rFonts w:ascii="Times New Roman" w:eastAsia="Times New Roman" w:hAnsi="Times New Roman" w:cs="Times New Roman"/>
          <w:sz w:val="24"/>
          <w:szCs w:val="24"/>
          <w:lang w:eastAsia="ru-RU"/>
        </w:rPr>
        <w:t xml:space="preserve"> </w:t>
      </w:r>
      <w:r w:rsidRPr="008B7726">
        <w:rPr>
          <w:rFonts w:ascii="Times New Roman" w:eastAsia="Times New Roman" w:hAnsi="Times New Roman" w:cs="Times New Roman"/>
          <w:sz w:val="24"/>
          <w:szCs w:val="24"/>
          <w:lang w:eastAsia="ru-RU"/>
        </w:rPr>
        <w:t>Мастер слесарных работ, могут осуществлять профессиональную деятельность: 40 Сквозные виды профессиональной деятельности в промышленности.</w:t>
      </w:r>
    </w:p>
    <w:p w14:paraId="1BFB9FB3" w14:textId="77777777" w:rsidR="002537ED" w:rsidRPr="00C07FB3" w:rsidRDefault="002537ED" w:rsidP="002537ED">
      <w:pPr>
        <w:pStyle w:val="af4"/>
        <w:spacing w:before="0" w:after="0" w:line="276" w:lineRule="auto"/>
        <w:ind w:firstLine="709"/>
        <w:rPr>
          <w:i/>
          <w:iCs/>
          <w:shd w:val="clear" w:color="auto" w:fill="FFFFFF"/>
        </w:rPr>
      </w:pPr>
      <w:r w:rsidRPr="008C4F91">
        <w:t xml:space="preserve">Выпускник, освоивший образовательную программу, должен быть готов к выполнению видов деятельности, </w:t>
      </w:r>
      <w:r w:rsidRPr="00632024">
        <w:t>предусмотренны</w:t>
      </w:r>
      <w:r>
        <w:t>х</w:t>
      </w:r>
      <w:r w:rsidRPr="00632024">
        <w:t xml:space="preserve"> образовательной программой</w:t>
      </w:r>
      <w:r>
        <w:t xml:space="preserve"> (таблица 1), и демонстрировать результаты освоения образовательной программы (таблица 2)</w:t>
      </w:r>
      <w:r w:rsidRPr="008C4F91">
        <w:t>.</w:t>
      </w:r>
    </w:p>
    <w:p w14:paraId="1F2A59D7" w14:textId="77777777" w:rsidR="002537ED" w:rsidRPr="008C4F91" w:rsidRDefault="002537ED" w:rsidP="002537ED">
      <w:pPr>
        <w:jc w:val="right"/>
        <w:rPr>
          <w:rFonts w:ascii="Times New Roman" w:hAnsi="Times New Roman" w:cs="Times New Roman"/>
          <w:b/>
          <w:bCs/>
          <w:sz w:val="24"/>
          <w:szCs w:val="24"/>
          <w:shd w:val="clear" w:color="auto" w:fill="FFFFFF"/>
        </w:rPr>
      </w:pPr>
      <w:r w:rsidRPr="008C4F91">
        <w:rPr>
          <w:rFonts w:ascii="Times New Roman" w:hAnsi="Times New Roman" w:cs="Times New Roman"/>
          <w:b/>
          <w:bCs/>
          <w:sz w:val="24"/>
          <w:szCs w:val="24"/>
          <w:shd w:val="clear" w:color="auto" w:fill="FFFFFF"/>
        </w:rPr>
        <w:t xml:space="preserve">Таблица 1 </w:t>
      </w:r>
    </w:p>
    <w:p w14:paraId="36C54F58" w14:textId="77777777" w:rsidR="002537ED" w:rsidRPr="008C4F91" w:rsidRDefault="002537ED" w:rsidP="002537ED">
      <w:pPr>
        <w:spacing w:line="276" w:lineRule="auto"/>
        <w:jc w:val="center"/>
        <w:rPr>
          <w:rFonts w:ascii="Times New Roman" w:hAnsi="Times New Roman" w:cs="Times New Roman"/>
          <w:b/>
          <w:bCs/>
          <w:sz w:val="24"/>
          <w:szCs w:val="24"/>
        </w:rPr>
      </w:pPr>
      <w:r w:rsidRPr="008C4F91">
        <w:rPr>
          <w:rFonts w:ascii="Times New Roman" w:hAnsi="Times New Roman" w:cs="Times New Roman"/>
          <w:b/>
          <w:bCs/>
          <w:sz w:val="24"/>
          <w:szCs w:val="24"/>
        </w:rPr>
        <w:t>Виды деятельности</w:t>
      </w:r>
    </w:p>
    <w:tbl>
      <w:tblPr>
        <w:tblW w:w="9424" w:type="dxa"/>
        <w:tblInd w:w="74" w:type="dxa"/>
        <w:tblLayout w:type="fixed"/>
        <w:tblCellMar>
          <w:left w:w="5" w:type="dxa"/>
          <w:right w:w="5" w:type="dxa"/>
        </w:tblCellMar>
        <w:tblLook w:val="0000" w:firstRow="0" w:lastRow="0" w:firstColumn="0" w:lastColumn="0" w:noHBand="0" w:noVBand="0"/>
      </w:tblPr>
      <w:tblGrid>
        <w:gridCol w:w="4932"/>
        <w:gridCol w:w="4492"/>
      </w:tblGrid>
      <w:tr w:rsidR="002537ED" w:rsidRPr="00C07FB3" w14:paraId="3836AF1E" w14:textId="77777777" w:rsidTr="00292703">
        <w:trPr>
          <w:trHeight w:val="441"/>
        </w:trPr>
        <w:tc>
          <w:tcPr>
            <w:tcW w:w="4932" w:type="dxa"/>
            <w:tcBorders>
              <w:top w:val="single" w:sz="4" w:space="0" w:color="000000"/>
              <w:left w:val="single" w:sz="4" w:space="0" w:color="000000"/>
              <w:bottom w:val="single" w:sz="4" w:space="0" w:color="000000"/>
              <w:right w:val="single" w:sz="4" w:space="0" w:color="000000"/>
            </w:tcBorders>
          </w:tcPr>
          <w:p w14:paraId="4A81AC53" w14:textId="77777777" w:rsidR="002537ED" w:rsidRPr="00C07FB3" w:rsidRDefault="002537ED" w:rsidP="00292703">
            <w:pPr>
              <w:jc w:val="center"/>
              <w:rPr>
                <w:rFonts w:ascii="Times New Roman" w:hAnsi="Times New Roman" w:cs="Times New Roman"/>
                <w:b/>
                <w:color w:val="000000"/>
                <w:sz w:val="24"/>
                <w:szCs w:val="24"/>
              </w:rPr>
            </w:pPr>
            <w:r w:rsidRPr="00C07FB3">
              <w:rPr>
                <w:rFonts w:ascii="Times New Roman" w:hAnsi="Times New Roman" w:cs="Times New Roman"/>
                <w:b/>
                <w:color w:val="000000"/>
                <w:sz w:val="24"/>
                <w:szCs w:val="24"/>
              </w:rPr>
              <w:t xml:space="preserve">Код и наименование </w:t>
            </w:r>
          </w:p>
          <w:p w14:paraId="6BBCBF52" w14:textId="77777777" w:rsidR="002537ED" w:rsidRPr="00C07FB3" w:rsidRDefault="002537ED" w:rsidP="00292703">
            <w:pPr>
              <w:jc w:val="center"/>
              <w:rPr>
                <w:rFonts w:ascii="Times New Roman" w:hAnsi="Times New Roman" w:cs="Times New Roman"/>
                <w:color w:val="000000"/>
                <w:sz w:val="24"/>
                <w:szCs w:val="24"/>
              </w:rPr>
            </w:pPr>
            <w:r w:rsidRPr="00C07FB3">
              <w:rPr>
                <w:rFonts w:ascii="Times New Roman" w:hAnsi="Times New Roman" w:cs="Times New Roman"/>
                <w:b/>
                <w:color w:val="000000"/>
                <w:sz w:val="24"/>
                <w:szCs w:val="24"/>
              </w:rPr>
              <w:t>вида деятельности (ВД)</w:t>
            </w:r>
          </w:p>
        </w:tc>
        <w:tc>
          <w:tcPr>
            <w:tcW w:w="4492" w:type="dxa"/>
            <w:tcBorders>
              <w:top w:val="single" w:sz="4" w:space="0" w:color="000000"/>
              <w:left w:val="single" w:sz="4" w:space="0" w:color="000000"/>
              <w:bottom w:val="single" w:sz="4" w:space="0" w:color="000000"/>
              <w:right w:val="single" w:sz="4" w:space="0" w:color="000000"/>
            </w:tcBorders>
          </w:tcPr>
          <w:p w14:paraId="43049E75" w14:textId="77777777" w:rsidR="002537ED" w:rsidRPr="00C07FB3" w:rsidRDefault="002537ED" w:rsidP="00292703">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 xml:space="preserve">Код и наименование </w:t>
            </w:r>
          </w:p>
          <w:p w14:paraId="233FB71D" w14:textId="77777777" w:rsidR="002537ED" w:rsidRPr="00C07FB3" w:rsidRDefault="002537ED" w:rsidP="00292703">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 xml:space="preserve">профессионального модуля (ПМ), </w:t>
            </w:r>
          </w:p>
          <w:p w14:paraId="5E608762" w14:textId="77777777" w:rsidR="002537ED" w:rsidRPr="00C07FB3" w:rsidRDefault="002537ED" w:rsidP="00292703">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в рамках которого осваивается ВД</w:t>
            </w:r>
          </w:p>
        </w:tc>
      </w:tr>
      <w:tr w:rsidR="002537ED" w:rsidRPr="00C07FB3" w14:paraId="4E78F1FE" w14:textId="77777777" w:rsidTr="00292703">
        <w:trPr>
          <w:trHeight w:val="221"/>
        </w:trPr>
        <w:tc>
          <w:tcPr>
            <w:tcW w:w="4932" w:type="dxa"/>
            <w:tcBorders>
              <w:top w:val="single" w:sz="4" w:space="0" w:color="000000"/>
              <w:left w:val="single" w:sz="4" w:space="0" w:color="000000"/>
              <w:bottom w:val="single" w:sz="4" w:space="0" w:color="000000"/>
              <w:right w:val="single" w:sz="4" w:space="0" w:color="000000"/>
            </w:tcBorders>
          </w:tcPr>
          <w:p w14:paraId="24E8D6AF" w14:textId="77777777" w:rsidR="002537ED" w:rsidRPr="00C07FB3" w:rsidRDefault="002537ED" w:rsidP="00292703">
            <w:pPr>
              <w:jc w:val="center"/>
              <w:rPr>
                <w:rFonts w:ascii="Times New Roman" w:hAnsi="Times New Roman" w:cs="Times New Roman"/>
                <w:color w:val="000000"/>
                <w:sz w:val="24"/>
                <w:szCs w:val="24"/>
              </w:rPr>
            </w:pPr>
            <w:r w:rsidRPr="00C07FB3">
              <w:rPr>
                <w:rFonts w:ascii="Times New Roman" w:hAnsi="Times New Roman" w:cs="Times New Roman"/>
                <w:color w:val="000000"/>
                <w:sz w:val="24"/>
                <w:szCs w:val="24"/>
              </w:rPr>
              <w:t>1</w:t>
            </w:r>
          </w:p>
        </w:tc>
        <w:tc>
          <w:tcPr>
            <w:tcW w:w="4492" w:type="dxa"/>
            <w:tcBorders>
              <w:top w:val="single" w:sz="4" w:space="0" w:color="000000"/>
              <w:left w:val="single" w:sz="4" w:space="0" w:color="000000"/>
              <w:bottom w:val="single" w:sz="4" w:space="0" w:color="000000"/>
              <w:right w:val="single" w:sz="4" w:space="0" w:color="000000"/>
            </w:tcBorders>
          </w:tcPr>
          <w:p w14:paraId="1380C7AD" w14:textId="77777777" w:rsidR="002537ED" w:rsidRPr="00C07FB3" w:rsidRDefault="002537ED" w:rsidP="00292703">
            <w:pPr>
              <w:jc w:val="center"/>
              <w:rPr>
                <w:rFonts w:ascii="Times New Roman" w:hAnsi="Times New Roman" w:cs="Times New Roman"/>
                <w:color w:val="000000"/>
                <w:sz w:val="24"/>
                <w:szCs w:val="24"/>
              </w:rPr>
            </w:pPr>
            <w:r w:rsidRPr="00C07FB3">
              <w:rPr>
                <w:rFonts w:ascii="Times New Roman" w:hAnsi="Times New Roman" w:cs="Times New Roman"/>
                <w:color w:val="000000"/>
                <w:sz w:val="24"/>
                <w:szCs w:val="24"/>
              </w:rPr>
              <w:t>2</w:t>
            </w:r>
          </w:p>
        </w:tc>
      </w:tr>
      <w:tr w:rsidR="002537ED" w:rsidRPr="00C07FB3" w14:paraId="40E96850" w14:textId="77777777" w:rsidTr="00292703">
        <w:trPr>
          <w:trHeight w:val="363"/>
        </w:trPr>
        <w:tc>
          <w:tcPr>
            <w:tcW w:w="9424" w:type="dxa"/>
            <w:gridSpan w:val="2"/>
            <w:tcBorders>
              <w:top w:val="single" w:sz="4" w:space="0" w:color="000000"/>
              <w:left w:val="single" w:sz="4" w:space="0" w:color="000000"/>
              <w:bottom w:val="single" w:sz="4" w:space="0" w:color="000000"/>
              <w:right w:val="single" w:sz="4" w:space="0" w:color="000000"/>
            </w:tcBorders>
            <w:vAlign w:val="center"/>
          </w:tcPr>
          <w:p w14:paraId="10E87551" w14:textId="77777777" w:rsidR="002537ED" w:rsidRPr="00C07FB3" w:rsidRDefault="002537ED" w:rsidP="00292703">
            <w:pPr>
              <w:jc w:val="center"/>
              <w:rPr>
                <w:rFonts w:ascii="Times New Roman" w:hAnsi="Times New Roman" w:cs="Times New Roman"/>
                <w:b/>
                <w:color w:val="000000"/>
                <w:sz w:val="24"/>
                <w:szCs w:val="24"/>
              </w:rPr>
            </w:pPr>
            <w:r w:rsidRPr="00C07FB3">
              <w:rPr>
                <w:rFonts w:ascii="Times New Roman" w:hAnsi="Times New Roman" w:cs="Times New Roman"/>
                <w:b/>
                <w:color w:val="000000"/>
                <w:sz w:val="24"/>
                <w:szCs w:val="24"/>
              </w:rPr>
              <w:t>В соответствии с ФГОС</w:t>
            </w:r>
          </w:p>
        </w:tc>
      </w:tr>
      <w:tr w:rsidR="002537ED" w:rsidRPr="00C07FB3" w14:paraId="01160786" w14:textId="77777777" w:rsidTr="00292703">
        <w:trPr>
          <w:trHeight w:val="221"/>
        </w:trPr>
        <w:tc>
          <w:tcPr>
            <w:tcW w:w="4932" w:type="dxa"/>
            <w:tcBorders>
              <w:top w:val="single" w:sz="4" w:space="0" w:color="000000"/>
              <w:left w:val="single" w:sz="4" w:space="0" w:color="000000"/>
              <w:bottom w:val="single" w:sz="4" w:space="0" w:color="000000"/>
              <w:right w:val="single" w:sz="4" w:space="0" w:color="000000"/>
            </w:tcBorders>
          </w:tcPr>
          <w:p w14:paraId="55538E44" w14:textId="77777777" w:rsidR="002537ED" w:rsidRPr="00F57AE3" w:rsidRDefault="002537ED" w:rsidP="00292703">
            <w:pPr>
              <w:ind w:left="49" w:right="51"/>
              <w:rPr>
                <w:rFonts w:ascii="Times New Roman" w:hAnsi="Times New Roman" w:cs="Times New Roman"/>
                <w:color w:val="000000"/>
                <w:sz w:val="24"/>
                <w:szCs w:val="24"/>
              </w:rPr>
            </w:pPr>
            <w:r w:rsidRPr="00F57AE3">
              <w:rPr>
                <w:rFonts w:ascii="Times New Roman" w:hAnsi="Times New Roman" w:cs="Times New Roman"/>
                <w:color w:val="000000"/>
                <w:sz w:val="24"/>
                <w:szCs w:val="24"/>
              </w:rPr>
              <w:t>ВД 01. Выполнение слесарных работ по изготовлению инструментов</w:t>
            </w:r>
          </w:p>
        </w:tc>
        <w:tc>
          <w:tcPr>
            <w:tcW w:w="4492" w:type="dxa"/>
            <w:tcBorders>
              <w:top w:val="single" w:sz="4" w:space="0" w:color="000000"/>
              <w:left w:val="single" w:sz="4" w:space="0" w:color="000000"/>
              <w:bottom w:val="single" w:sz="4" w:space="0" w:color="000000"/>
              <w:right w:val="single" w:sz="4" w:space="0" w:color="000000"/>
            </w:tcBorders>
          </w:tcPr>
          <w:p w14:paraId="0185B24E" w14:textId="77777777" w:rsidR="002537ED" w:rsidRPr="00C07FB3" w:rsidRDefault="002537ED" w:rsidP="00292703">
            <w:pPr>
              <w:ind w:left="77" w:right="137"/>
              <w:rPr>
                <w:rFonts w:ascii="Times New Roman" w:hAnsi="Times New Roman" w:cs="Times New Roman"/>
                <w:color w:val="000000"/>
                <w:sz w:val="24"/>
                <w:szCs w:val="24"/>
              </w:rPr>
            </w:pPr>
            <w:r w:rsidRPr="00C07FB3">
              <w:rPr>
                <w:rFonts w:ascii="Times New Roman" w:hAnsi="Times New Roman" w:cs="Times New Roman"/>
                <w:color w:val="000000"/>
                <w:sz w:val="24"/>
                <w:szCs w:val="24"/>
              </w:rPr>
              <w:t xml:space="preserve">ПМ 01. </w:t>
            </w:r>
            <w:r>
              <w:rPr>
                <w:rFonts w:ascii="Times New Roman" w:hAnsi="Times New Roman" w:cs="Times New Roman"/>
                <w:i/>
                <w:iCs/>
                <w:color w:val="000000"/>
                <w:sz w:val="24"/>
                <w:szCs w:val="24"/>
              </w:rPr>
              <w:t>Выполнение слесарных работ по изготовлению инструментов</w:t>
            </w:r>
          </w:p>
        </w:tc>
      </w:tr>
      <w:tr w:rsidR="002537ED" w:rsidRPr="00C07FB3" w14:paraId="2584D4D1" w14:textId="77777777" w:rsidTr="00292703">
        <w:trPr>
          <w:trHeight w:val="221"/>
        </w:trPr>
        <w:tc>
          <w:tcPr>
            <w:tcW w:w="4932" w:type="dxa"/>
            <w:tcBorders>
              <w:top w:val="single" w:sz="4" w:space="0" w:color="000000"/>
              <w:left w:val="single" w:sz="4" w:space="0" w:color="000000"/>
              <w:bottom w:val="single" w:sz="4" w:space="0" w:color="000000"/>
              <w:right w:val="single" w:sz="4" w:space="0" w:color="000000"/>
            </w:tcBorders>
          </w:tcPr>
          <w:p w14:paraId="452B4119" w14:textId="77777777" w:rsidR="002537ED" w:rsidRPr="00F57AE3" w:rsidRDefault="002537ED" w:rsidP="00292703">
            <w:pPr>
              <w:ind w:left="49" w:right="51"/>
              <w:rPr>
                <w:rFonts w:ascii="Times New Roman" w:hAnsi="Times New Roman" w:cs="Times New Roman"/>
                <w:color w:val="000000"/>
                <w:sz w:val="24"/>
                <w:szCs w:val="24"/>
              </w:rPr>
            </w:pPr>
            <w:r w:rsidRPr="00F57AE3">
              <w:rPr>
                <w:rFonts w:ascii="Times New Roman" w:hAnsi="Times New Roman" w:cs="Times New Roman"/>
                <w:color w:val="000000"/>
                <w:sz w:val="24"/>
                <w:szCs w:val="24"/>
              </w:rPr>
              <w:t>ВД.02. Выполнение механосборочных работ изделий машиностроения</w:t>
            </w:r>
          </w:p>
        </w:tc>
        <w:tc>
          <w:tcPr>
            <w:tcW w:w="4492" w:type="dxa"/>
            <w:tcBorders>
              <w:top w:val="single" w:sz="4" w:space="0" w:color="000000"/>
              <w:left w:val="single" w:sz="4" w:space="0" w:color="000000"/>
              <w:bottom w:val="single" w:sz="4" w:space="0" w:color="000000"/>
              <w:right w:val="single" w:sz="4" w:space="0" w:color="000000"/>
            </w:tcBorders>
          </w:tcPr>
          <w:p w14:paraId="276D41DF" w14:textId="77777777" w:rsidR="002537ED" w:rsidRPr="00C07FB3" w:rsidRDefault="002537ED" w:rsidP="00292703">
            <w:pPr>
              <w:ind w:left="77" w:right="137"/>
              <w:rPr>
                <w:rFonts w:ascii="Times New Roman" w:hAnsi="Times New Roman" w:cs="Times New Roman"/>
                <w:color w:val="000000"/>
                <w:sz w:val="24"/>
                <w:szCs w:val="24"/>
              </w:rPr>
            </w:pPr>
            <w:r>
              <w:rPr>
                <w:rFonts w:ascii="Times New Roman" w:hAnsi="Times New Roman" w:cs="Times New Roman"/>
                <w:color w:val="000000"/>
                <w:sz w:val="24"/>
                <w:szCs w:val="24"/>
              </w:rPr>
              <w:t>ПМ.02. Выполнение механосборочных работ изделий машиностроения</w:t>
            </w:r>
          </w:p>
        </w:tc>
      </w:tr>
      <w:tr w:rsidR="002537ED" w:rsidRPr="00C07FB3" w14:paraId="030771A8" w14:textId="77777777" w:rsidTr="00292703">
        <w:trPr>
          <w:trHeight w:val="221"/>
        </w:trPr>
        <w:tc>
          <w:tcPr>
            <w:tcW w:w="4932" w:type="dxa"/>
            <w:tcBorders>
              <w:top w:val="single" w:sz="4" w:space="0" w:color="000000"/>
              <w:left w:val="single" w:sz="4" w:space="0" w:color="000000"/>
              <w:bottom w:val="single" w:sz="4" w:space="0" w:color="000000"/>
              <w:right w:val="single" w:sz="4" w:space="0" w:color="000000"/>
            </w:tcBorders>
          </w:tcPr>
          <w:p w14:paraId="73E5105E" w14:textId="77777777" w:rsidR="002537ED" w:rsidRPr="00F57AE3" w:rsidRDefault="002537ED" w:rsidP="00292703">
            <w:pPr>
              <w:snapToGrid w:val="0"/>
              <w:ind w:left="49" w:right="51"/>
              <w:rPr>
                <w:rFonts w:ascii="Times New Roman" w:hAnsi="Times New Roman" w:cs="Times New Roman"/>
                <w:color w:val="000000"/>
                <w:sz w:val="24"/>
                <w:szCs w:val="24"/>
              </w:rPr>
            </w:pPr>
            <w:r w:rsidRPr="00F57AE3">
              <w:rPr>
                <w:rFonts w:ascii="Times New Roman" w:hAnsi="Times New Roman" w:cs="Times New Roman"/>
                <w:color w:val="000000"/>
                <w:sz w:val="24"/>
                <w:szCs w:val="24"/>
              </w:rPr>
              <w:t>ВД.03. Выполнение слесарных работ агрегатов и машин</w:t>
            </w:r>
          </w:p>
        </w:tc>
        <w:tc>
          <w:tcPr>
            <w:tcW w:w="4492" w:type="dxa"/>
            <w:tcBorders>
              <w:top w:val="single" w:sz="4" w:space="0" w:color="000000"/>
              <w:left w:val="single" w:sz="4" w:space="0" w:color="000000"/>
              <w:bottom w:val="single" w:sz="4" w:space="0" w:color="000000"/>
              <w:right w:val="single" w:sz="4" w:space="0" w:color="000000"/>
            </w:tcBorders>
          </w:tcPr>
          <w:p w14:paraId="35B1DA10" w14:textId="77777777" w:rsidR="002537ED" w:rsidRPr="00C07FB3" w:rsidRDefault="002537ED" w:rsidP="00292703">
            <w:pPr>
              <w:snapToGrid w:val="0"/>
              <w:ind w:left="77" w:right="137"/>
              <w:rPr>
                <w:rFonts w:ascii="Times New Roman" w:hAnsi="Times New Roman" w:cs="Times New Roman"/>
                <w:color w:val="000000"/>
                <w:sz w:val="24"/>
                <w:szCs w:val="24"/>
              </w:rPr>
            </w:pPr>
            <w:r>
              <w:rPr>
                <w:rFonts w:ascii="Times New Roman" w:hAnsi="Times New Roman" w:cs="Times New Roman"/>
                <w:color w:val="000000"/>
                <w:sz w:val="24"/>
                <w:szCs w:val="24"/>
              </w:rPr>
              <w:t>ПМ.03 Выполнение слесарно-ремонтных работ агрегатов и машин</w:t>
            </w:r>
          </w:p>
        </w:tc>
      </w:tr>
      <w:tr w:rsidR="002537ED" w:rsidRPr="00C07FB3" w14:paraId="442E13FF" w14:textId="77777777" w:rsidTr="00292703">
        <w:trPr>
          <w:trHeight w:val="221"/>
        </w:trPr>
        <w:tc>
          <w:tcPr>
            <w:tcW w:w="9424" w:type="dxa"/>
            <w:gridSpan w:val="2"/>
            <w:tcBorders>
              <w:top w:val="single" w:sz="4" w:space="0" w:color="auto"/>
              <w:left w:val="single" w:sz="4" w:space="0" w:color="auto"/>
              <w:bottom w:val="single" w:sz="4" w:space="0" w:color="auto"/>
              <w:right w:val="single" w:sz="4" w:space="0" w:color="auto"/>
            </w:tcBorders>
          </w:tcPr>
          <w:p w14:paraId="4F9FE557" w14:textId="77777777" w:rsidR="002537ED" w:rsidRPr="00C07FB3" w:rsidRDefault="002537ED" w:rsidP="00292703">
            <w:pPr>
              <w:snapToGrid w:val="0"/>
              <w:ind w:left="77" w:right="137"/>
              <w:jc w:val="center"/>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По запросу работодателя (при наличии)</w:t>
            </w:r>
          </w:p>
        </w:tc>
      </w:tr>
      <w:tr w:rsidR="002537ED" w:rsidRPr="00C07FB3" w14:paraId="07A9CD0C" w14:textId="77777777" w:rsidTr="00292703">
        <w:trPr>
          <w:trHeight w:val="221"/>
        </w:trPr>
        <w:tc>
          <w:tcPr>
            <w:tcW w:w="4932" w:type="dxa"/>
            <w:tcBorders>
              <w:top w:val="single" w:sz="4" w:space="0" w:color="auto"/>
              <w:left w:val="single" w:sz="4" w:space="0" w:color="auto"/>
              <w:bottom w:val="single" w:sz="4" w:space="0" w:color="auto"/>
              <w:right w:val="single" w:sz="4" w:space="0" w:color="auto"/>
            </w:tcBorders>
          </w:tcPr>
          <w:p w14:paraId="36C202DE" w14:textId="77777777" w:rsidR="002537ED" w:rsidRPr="00C07FB3" w:rsidRDefault="002537ED" w:rsidP="00292703">
            <w:pPr>
              <w:snapToGrid w:val="0"/>
              <w:ind w:left="49" w:right="51"/>
              <w:rPr>
                <w:rFonts w:ascii="Times New Roman" w:hAnsi="Times New Roman" w:cs="Times New Roman"/>
                <w:color w:val="000000"/>
                <w:sz w:val="24"/>
                <w:szCs w:val="24"/>
              </w:rPr>
            </w:pPr>
            <w:r w:rsidRPr="00C07FB3">
              <w:rPr>
                <w:rFonts w:ascii="Times New Roman" w:hAnsi="Times New Roman" w:cs="Times New Roman"/>
                <w:color w:val="000000"/>
                <w:sz w:val="24"/>
                <w:szCs w:val="24"/>
              </w:rPr>
              <w:t>ВД 0</w:t>
            </w:r>
            <w:r>
              <w:rPr>
                <w:rFonts w:ascii="Times New Roman" w:hAnsi="Times New Roman" w:cs="Times New Roman"/>
                <w:color w:val="000000"/>
                <w:sz w:val="24"/>
                <w:szCs w:val="24"/>
              </w:rPr>
              <w:t>Х</w:t>
            </w:r>
            <w:r w:rsidRPr="00C07FB3">
              <w:rPr>
                <w:rFonts w:ascii="Times New Roman" w:hAnsi="Times New Roman" w:cs="Times New Roman"/>
                <w:color w:val="000000"/>
                <w:sz w:val="24"/>
                <w:szCs w:val="24"/>
              </w:rPr>
              <w:t xml:space="preserve">. </w:t>
            </w:r>
            <w:r w:rsidRPr="00C07FB3">
              <w:rPr>
                <w:rFonts w:ascii="Times New Roman" w:hAnsi="Times New Roman" w:cs="Times New Roman"/>
                <w:i/>
                <w:iCs/>
                <w:color w:val="000000"/>
                <w:sz w:val="24"/>
                <w:szCs w:val="24"/>
              </w:rPr>
              <w:t>наименование ВД</w:t>
            </w:r>
          </w:p>
        </w:tc>
        <w:tc>
          <w:tcPr>
            <w:tcW w:w="4492" w:type="dxa"/>
            <w:tcBorders>
              <w:top w:val="single" w:sz="4" w:space="0" w:color="auto"/>
              <w:left w:val="single" w:sz="4" w:space="0" w:color="auto"/>
              <w:bottom w:val="single" w:sz="4" w:space="0" w:color="auto"/>
              <w:right w:val="single" w:sz="4" w:space="0" w:color="auto"/>
            </w:tcBorders>
          </w:tcPr>
          <w:p w14:paraId="4BF4C156" w14:textId="77777777" w:rsidR="002537ED" w:rsidRPr="00C07FB3" w:rsidRDefault="002537ED" w:rsidP="00292703">
            <w:pPr>
              <w:snapToGrid w:val="0"/>
              <w:ind w:left="77" w:right="137"/>
              <w:rPr>
                <w:rFonts w:ascii="Times New Roman" w:hAnsi="Times New Roman" w:cs="Times New Roman"/>
                <w:color w:val="000000"/>
                <w:sz w:val="24"/>
                <w:szCs w:val="24"/>
              </w:rPr>
            </w:pPr>
            <w:r w:rsidRPr="00C07FB3">
              <w:rPr>
                <w:rFonts w:ascii="Times New Roman" w:hAnsi="Times New Roman" w:cs="Times New Roman"/>
                <w:color w:val="000000"/>
                <w:sz w:val="24"/>
                <w:szCs w:val="24"/>
              </w:rPr>
              <w:t>ПМ 0</w:t>
            </w:r>
            <w:r>
              <w:rPr>
                <w:rFonts w:ascii="Times New Roman" w:hAnsi="Times New Roman" w:cs="Times New Roman"/>
                <w:color w:val="000000"/>
                <w:sz w:val="24"/>
                <w:szCs w:val="24"/>
              </w:rPr>
              <w:t>Х</w:t>
            </w:r>
            <w:r w:rsidRPr="00C07FB3">
              <w:rPr>
                <w:rFonts w:ascii="Times New Roman" w:hAnsi="Times New Roman" w:cs="Times New Roman"/>
                <w:color w:val="000000"/>
                <w:sz w:val="24"/>
                <w:szCs w:val="24"/>
              </w:rPr>
              <w:t xml:space="preserve">. </w:t>
            </w:r>
            <w:r w:rsidRPr="00C07FB3">
              <w:rPr>
                <w:rFonts w:ascii="Times New Roman" w:hAnsi="Times New Roman" w:cs="Times New Roman"/>
                <w:i/>
                <w:iCs/>
                <w:color w:val="000000"/>
                <w:sz w:val="24"/>
                <w:szCs w:val="24"/>
              </w:rPr>
              <w:t>наименование ПМ</w:t>
            </w:r>
          </w:p>
        </w:tc>
      </w:tr>
    </w:tbl>
    <w:p w14:paraId="182BFFCE" w14:textId="77777777" w:rsidR="002537ED" w:rsidRDefault="002537ED" w:rsidP="002537ED">
      <w:pPr>
        <w:pStyle w:val="a4"/>
        <w:spacing w:line="276" w:lineRule="auto"/>
        <w:ind w:left="0" w:firstLine="709"/>
        <w:jc w:val="both"/>
        <w:rPr>
          <w:rFonts w:ascii="Times New Roman" w:hAnsi="Times New Roman" w:cs="Times New Roman"/>
          <w:i/>
          <w:iCs/>
          <w:shd w:val="clear" w:color="auto" w:fill="FFFFFF"/>
        </w:rPr>
      </w:pPr>
    </w:p>
    <w:p w14:paraId="29F59D5B" w14:textId="77777777" w:rsidR="002537ED" w:rsidRPr="008C4F91" w:rsidRDefault="002537ED" w:rsidP="002537ED">
      <w:pPr>
        <w:jc w:val="right"/>
        <w:rPr>
          <w:rFonts w:ascii="Times New Roman" w:hAnsi="Times New Roman" w:cs="Times New Roman"/>
          <w:b/>
          <w:bCs/>
          <w:sz w:val="24"/>
          <w:szCs w:val="24"/>
          <w:shd w:val="clear" w:color="auto" w:fill="FFFFFF"/>
        </w:rPr>
      </w:pPr>
      <w:r w:rsidRPr="008C4F91">
        <w:rPr>
          <w:rFonts w:ascii="Times New Roman" w:hAnsi="Times New Roman" w:cs="Times New Roman"/>
          <w:b/>
          <w:bCs/>
          <w:sz w:val="24"/>
          <w:szCs w:val="24"/>
          <w:shd w:val="clear" w:color="auto" w:fill="FFFFFF"/>
        </w:rPr>
        <w:t xml:space="preserve">Таблица </w:t>
      </w:r>
      <w:r>
        <w:rPr>
          <w:rFonts w:ascii="Times New Roman" w:hAnsi="Times New Roman" w:cs="Times New Roman"/>
          <w:b/>
          <w:bCs/>
          <w:sz w:val="24"/>
          <w:szCs w:val="24"/>
          <w:shd w:val="clear" w:color="auto" w:fill="FFFFFF"/>
        </w:rPr>
        <w:t>2</w:t>
      </w:r>
      <w:r w:rsidRPr="008C4F91">
        <w:rPr>
          <w:rFonts w:ascii="Times New Roman" w:hAnsi="Times New Roman" w:cs="Times New Roman"/>
          <w:b/>
          <w:bCs/>
          <w:sz w:val="24"/>
          <w:szCs w:val="24"/>
          <w:shd w:val="clear" w:color="auto" w:fill="FFFFFF"/>
        </w:rPr>
        <w:t xml:space="preserve"> </w:t>
      </w:r>
    </w:p>
    <w:p w14:paraId="4EA263A8" w14:textId="77777777" w:rsidR="002537ED" w:rsidRDefault="002537ED" w:rsidP="002537ED">
      <w:pPr>
        <w:spacing w:after="120"/>
        <w:jc w:val="center"/>
        <w:rPr>
          <w:rFonts w:ascii="Times New Roman" w:hAnsi="Times New Roman"/>
          <w:b/>
          <w:sz w:val="24"/>
          <w:szCs w:val="24"/>
        </w:rPr>
      </w:pPr>
      <w:r>
        <w:rPr>
          <w:rFonts w:ascii="Times New Roman" w:hAnsi="Times New Roman"/>
          <w:b/>
          <w:sz w:val="24"/>
          <w:szCs w:val="24"/>
        </w:rPr>
        <w:t>Перечень результатов, демонстрируемых выпускником</w:t>
      </w:r>
    </w:p>
    <w:tbl>
      <w:tblPr>
        <w:tblW w:w="9781" w:type="dxa"/>
        <w:tblInd w:w="-147" w:type="dxa"/>
        <w:tblLayout w:type="fixed"/>
        <w:tblCellMar>
          <w:left w:w="0" w:type="dxa"/>
          <w:right w:w="0" w:type="dxa"/>
        </w:tblCellMar>
        <w:tblLook w:val="0000" w:firstRow="0" w:lastRow="0" w:firstColumn="0" w:lastColumn="0" w:noHBand="0" w:noVBand="0"/>
      </w:tblPr>
      <w:tblGrid>
        <w:gridCol w:w="3544"/>
        <w:gridCol w:w="6237"/>
      </w:tblGrid>
      <w:tr w:rsidR="002537ED" w:rsidRPr="00F57AE3" w14:paraId="194C5C6E" w14:textId="77777777" w:rsidTr="00292703">
        <w:trPr>
          <w:trHeight w:val="553"/>
        </w:trPr>
        <w:tc>
          <w:tcPr>
            <w:tcW w:w="3544" w:type="dxa"/>
            <w:tcBorders>
              <w:top w:val="single" w:sz="4" w:space="0" w:color="000000"/>
              <w:left w:val="single" w:sz="4" w:space="0" w:color="000000"/>
              <w:bottom w:val="single" w:sz="4" w:space="0" w:color="000000"/>
              <w:right w:val="single" w:sz="4" w:space="0" w:color="000000"/>
            </w:tcBorders>
          </w:tcPr>
          <w:p w14:paraId="46D5F554" w14:textId="77777777" w:rsidR="002537ED" w:rsidRPr="00F57AE3" w:rsidRDefault="002537ED" w:rsidP="00292703">
            <w:pPr>
              <w:widowControl w:val="0"/>
              <w:kinsoku w:val="0"/>
              <w:overflowPunct w:val="0"/>
              <w:autoSpaceDE w:val="0"/>
              <w:autoSpaceDN w:val="0"/>
              <w:adjustRightInd w:val="0"/>
              <w:spacing w:line="276" w:lineRule="exact"/>
              <w:ind w:left="4" w:right="1358"/>
              <w:rPr>
                <w:rFonts w:ascii="Times New Roman" w:eastAsiaTheme="minorEastAsia" w:hAnsi="Times New Roman" w:cs="Times New Roman"/>
                <w:sz w:val="24"/>
                <w:szCs w:val="24"/>
                <w:lang w:eastAsia="ru-RU"/>
              </w:rPr>
            </w:pPr>
            <w:r w:rsidRPr="00F57AE3">
              <w:rPr>
                <w:rFonts w:ascii="Times New Roman" w:eastAsiaTheme="minorEastAsia" w:hAnsi="Times New Roman" w:cs="Times New Roman"/>
                <w:sz w:val="24"/>
                <w:szCs w:val="24"/>
                <w:lang w:eastAsia="ru-RU"/>
              </w:rPr>
              <w:t>Оцениваемые виды деятельности</w:t>
            </w:r>
          </w:p>
        </w:tc>
        <w:tc>
          <w:tcPr>
            <w:tcW w:w="6237" w:type="dxa"/>
            <w:tcBorders>
              <w:top w:val="single" w:sz="4" w:space="0" w:color="000000"/>
              <w:left w:val="single" w:sz="4" w:space="0" w:color="000000"/>
              <w:bottom w:val="single" w:sz="4" w:space="0" w:color="000000"/>
              <w:right w:val="single" w:sz="4" w:space="0" w:color="000000"/>
            </w:tcBorders>
          </w:tcPr>
          <w:p w14:paraId="1931746E" w14:textId="77777777" w:rsidR="002537ED" w:rsidRPr="00F57AE3" w:rsidRDefault="002537ED" w:rsidP="00292703">
            <w:pPr>
              <w:widowControl w:val="0"/>
              <w:kinsoku w:val="0"/>
              <w:overflowPunct w:val="0"/>
              <w:autoSpaceDE w:val="0"/>
              <w:autoSpaceDN w:val="0"/>
              <w:adjustRightInd w:val="0"/>
              <w:spacing w:line="273" w:lineRule="exact"/>
              <w:ind w:left="2"/>
              <w:rPr>
                <w:rFonts w:ascii="Times New Roman" w:eastAsiaTheme="minorEastAsia" w:hAnsi="Times New Roman" w:cs="Times New Roman"/>
                <w:sz w:val="24"/>
                <w:szCs w:val="24"/>
                <w:lang w:eastAsia="ru-RU"/>
              </w:rPr>
            </w:pPr>
            <w:r w:rsidRPr="00F57AE3">
              <w:rPr>
                <w:rFonts w:ascii="Times New Roman" w:eastAsiaTheme="minorEastAsia" w:hAnsi="Times New Roman" w:cs="Times New Roman"/>
                <w:sz w:val="24"/>
                <w:szCs w:val="24"/>
                <w:lang w:eastAsia="ru-RU"/>
              </w:rPr>
              <w:t>Профессиональные компетенции</w:t>
            </w:r>
          </w:p>
        </w:tc>
      </w:tr>
      <w:tr w:rsidR="002537ED" w:rsidRPr="00F57AE3" w14:paraId="3E9B716A" w14:textId="77777777" w:rsidTr="00292703">
        <w:trPr>
          <w:trHeight w:val="1379"/>
        </w:trPr>
        <w:tc>
          <w:tcPr>
            <w:tcW w:w="3544" w:type="dxa"/>
            <w:vMerge w:val="restart"/>
            <w:tcBorders>
              <w:top w:val="single" w:sz="4" w:space="0" w:color="000000"/>
              <w:left w:val="single" w:sz="4" w:space="0" w:color="000000"/>
              <w:bottom w:val="single" w:sz="4" w:space="0" w:color="000000"/>
              <w:right w:val="single" w:sz="4" w:space="0" w:color="000000"/>
            </w:tcBorders>
          </w:tcPr>
          <w:p w14:paraId="2182B1D8" w14:textId="77777777" w:rsidR="002537ED" w:rsidRPr="00F57AE3" w:rsidRDefault="002537ED" w:rsidP="00292703">
            <w:pPr>
              <w:widowControl w:val="0"/>
              <w:kinsoku w:val="0"/>
              <w:overflowPunct w:val="0"/>
              <w:autoSpaceDE w:val="0"/>
              <w:autoSpaceDN w:val="0"/>
              <w:adjustRightInd w:val="0"/>
              <w:ind w:left="4" w:right="-11"/>
              <w:rPr>
                <w:rFonts w:ascii="Times New Roman" w:eastAsiaTheme="minorEastAsia" w:hAnsi="Times New Roman" w:cs="Times New Roman"/>
                <w:sz w:val="24"/>
                <w:szCs w:val="24"/>
                <w:lang w:eastAsia="ru-RU"/>
              </w:rPr>
            </w:pPr>
            <w:r w:rsidRPr="00F57AE3">
              <w:rPr>
                <w:rFonts w:ascii="Times New Roman" w:eastAsiaTheme="minorEastAsia" w:hAnsi="Times New Roman" w:cs="Times New Roman"/>
                <w:sz w:val="24"/>
                <w:szCs w:val="24"/>
                <w:lang w:eastAsia="ru-RU"/>
              </w:rPr>
              <w:t>Выполнение слесарных работ по изготовлению инструментов</w:t>
            </w:r>
          </w:p>
        </w:tc>
        <w:tc>
          <w:tcPr>
            <w:tcW w:w="6237" w:type="dxa"/>
            <w:tcBorders>
              <w:top w:val="single" w:sz="4" w:space="0" w:color="000000"/>
              <w:left w:val="single" w:sz="4" w:space="0" w:color="000000"/>
              <w:bottom w:val="single" w:sz="4" w:space="0" w:color="000000"/>
              <w:right w:val="single" w:sz="4" w:space="0" w:color="000000"/>
            </w:tcBorders>
          </w:tcPr>
          <w:p w14:paraId="2DED62B1" w14:textId="77777777" w:rsidR="002537ED" w:rsidRPr="00F57AE3" w:rsidRDefault="002537ED" w:rsidP="00292703">
            <w:pPr>
              <w:widowControl w:val="0"/>
              <w:kinsoku w:val="0"/>
              <w:overflowPunct w:val="0"/>
              <w:autoSpaceDE w:val="0"/>
              <w:autoSpaceDN w:val="0"/>
              <w:adjustRightInd w:val="0"/>
              <w:ind w:left="2"/>
              <w:rPr>
                <w:rFonts w:ascii="Times New Roman" w:eastAsiaTheme="minorEastAsia" w:hAnsi="Times New Roman" w:cs="Times New Roman"/>
                <w:sz w:val="24"/>
                <w:szCs w:val="24"/>
                <w:lang w:eastAsia="ru-RU"/>
              </w:rPr>
            </w:pPr>
            <w:r w:rsidRPr="00F57AE3">
              <w:rPr>
                <w:rFonts w:ascii="Times New Roman" w:eastAsiaTheme="minorEastAsia" w:hAnsi="Times New Roman" w:cs="Times New Roman"/>
                <w:sz w:val="24"/>
                <w:szCs w:val="24"/>
                <w:lang w:eastAsia="ru-RU"/>
              </w:rPr>
              <w:t>ПК 1.1. Выполнять подготовку рабочего места, заготовок, инструментов, приспособлений в соответствии с производственным заданием с соблюдением требований охраны труда, пожарной, промышленной и экологической</w:t>
            </w:r>
          </w:p>
          <w:p w14:paraId="06EFF520" w14:textId="77777777" w:rsidR="002537ED" w:rsidRPr="00F57AE3" w:rsidRDefault="002537ED" w:rsidP="00292703">
            <w:pPr>
              <w:widowControl w:val="0"/>
              <w:kinsoku w:val="0"/>
              <w:overflowPunct w:val="0"/>
              <w:autoSpaceDE w:val="0"/>
              <w:autoSpaceDN w:val="0"/>
              <w:adjustRightInd w:val="0"/>
              <w:spacing w:line="261" w:lineRule="exact"/>
              <w:ind w:left="2"/>
              <w:rPr>
                <w:rFonts w:ascii="Times New Roman" w:eastAsiaTheme="minorEastAsia" w:hAnsi="Times New Roman" w:cs="Times New Roman"/>
                <w:sz w:val="24"/>
                <w:szCs w:val="24"/>
                <w:lang w:eastAsia="ru-RU"/>
              </w:rPr>
            </w:pPr>
            <w:r w:rsidRPr="00F57AE3">
              <w:rPr>
                <w:rFonts w:ascii="Times New Roman" w:eastAsiaTheme="minorEastAsia" w:hAnsi="Times New Roman" w:cs="Times New Roman"/>
                <w:sz w:val="24"/>
                <w:szCs w:val="24"/>
                <w:lang w:eastAsia="ru-RU"/>
              </w:rPr>
              <w:t>безопасности, правил организации рабочего места</w:t>
            </w:r>
          </w:p>
        </w:tc>
      </w:tr>
      <w:tr w:rsidR="002537ED" w:rsidRPr="00F57AE3" w14:paraId="3AF0558C" w14:textId="77777777" w:rsidTr="00292703">
        <w:trPr>
          <w:trHeight w:val="827"/>
        </w:trPr>
        <w:tc>
          <w:tcPr>
            <w:tcW w:w="3544" w:type="dxa"/>
            <w:vMerge/>
            <w:tcBorders>
              <w:top w:val="nil"/>
              <w:left w:val="single" w:sz="4" w:space="0" w:color="000000"/>
              <w:bottom w:val="single" w:sz="4" w:space="0" w:color="000000"/>
              <w:right w:val="single" w:sz="4" w:space="0" w:color="000000"/>
            </w:tcBorders>
          </w:tcPr>
          <w:p w14:paraId="6C5AD076" w14:textId="77777777" w:rsidR="002537ED" w:rsidRPr="00F57AE3" w:rsidRDefault="002537ED" w:rsidP="00292703">
            <w:pPr>
              <w:widowControl w:val="0"/>
              <w:kinsoku w:val="0"/>
              <w:overflowPunct w:val="0"/>
              <w:autoSpaceDE w:val="0"/>
              <w:autoSpaceDN w:val="0"/>
              <w:adjustRightInd w:val="0"/>
              <w:spacing w:before="6" w:after="1"/>
              <w:rPr>
                <w:rFonts w:ascii="Times New Roman" w:eastAsiaTheme="minorEastAsia" w:hAnsi="Times New Roman" w:cs="Times New Roman"/>
                <w:b/>
                <w:bCs/>
                <w:sz w:val="2"/>
                <w:szCs w:val="2"/>
                <w:lang w:eastAsia="ru-RU"/>
              </w:rPr>
            </w:pPr>
          </w:p>
        </w:tc>
        <w:tc>
          <w:tcPr>
            <w:tcW w:w="6237" w:type="dxa"/>
            <w:tcBorders>
              <w:top w:val="single" w:sz="4" w:space="0" w:color="000000"/>
              <w:left w:val="single" w:sz="4" w:space="0" w:color="000000"/>
              <w:bottom w:val="single" w:sz="4" w:space="0" w:color="000000"/>
              <w:right w:val="single" w:sz="4" w:space="0" w:color="000000"/>
            </w:tcBorders>
          </w:tcPr>
          <w:p w14:paraId="72FC40B7" w14:textId="77777777" w:rsidR="002537ED" w:rsidRPr="00F57AE3" w:rsidRDefault="002537ED" w:rsidP="00292703">
            <w:pPr>
              <w:widowControl w:val="0"/>
              <w:kinsoku w:val="0"/>
              <w:overflowPunct w:val="0"/>
              <w:autoSpaceDE w:val="0"/>
              <w:autoSpaceDN w:val="0"/>
              <w:adjustRightInd w:val="0"/>
              <w:ind w:left="2" w:right="229"/>
              <w:rPr>
                <w:rFonts w:ascii="Times New Roman" w:eastAsiaTheme="minorEastAsia" w:hAnsi="Times New Roman" w:cs="Times New Roman"/>
                <w:sz w:val="24"/>
                <w:szCs w:val="24"/>
                <w:lang w:eastAsia="ru-RU"/>
              </w:rPr>
            </w:pPr>
            <w:r w:rsidRPr="00F57AE3">
              <w:rPr>
                <w:rFonts w:ascii="Times New Roman" w:eastAsiaTheme="minorEastAsia" w:hAnsi="Times New Roman" w:cs="Times New Roman"/>
                <w:sz w:val="24"/>
                <w:szCs w:val="24"/>
                <w:lang w:eastAsia="ru-RU"/>
              </w:rPr>
              <w:t>ПК 1.2. Выполнять слесарную обработку в соответствии с производственным заданием с соблюдением требований</w:t>
            </w:r>
          </w:p>
          <w:p w14:paraId="524BA471" w14:textId="77777777" w:rsidR="002537ED" w:rsidRPr="00F57AE3" w:rsidRDefault="002537ED" w:rsidP="00292703">
            <w:pPr>
              <w:widowControl w:val="0"/>
              <w:kinsoku w:val="0"/>
              <w:overflowPunct w:val="0"/>
              <w:autoSpaceDE w:val="0"/>
              <w:autoSpaceDN w:val="0"/>
              <w:adjustRightInd w:val="0"/>
              <w:spacing w:line="261" w:lineRule="exact"/>
              <w:ind w:left="2"/>
              <w:rPr>
                <w:rFonts w:ascii="Times New Roman" w:eastAsiaTheme="minorEastAsia" w:hAnsi="Times New Roman" w:cs="Times New Roman"/>
                <w:sz w:val="24"/>
                <w:szCs w:val="24"/>
                <w:lang w:eastAsia="ru-RU"/>
              </w:rPr>
            </w:pPr>
            <w:r w:rsidRPr="00F57AE3">
              <w:rPr>
                <w:rFonts w:ascii="Times New Roman" w:eastAsiaTheme="minorEastAsia" w:hAnsi="Times New Roman" w:cs="Times New Roman"/>
                <w:sz w:val="24"/>
                <w:szCs w:val="24"/>
                <w:lang w:eastAsia="ru-RU"/>
              </w:rPr>
              <w:t>охраны труда</w:t>
            </w:r>
          </w:p>
        </w:tc>
      </w:tr>
      <w:tr w:rsidR="002537ED" w:rsidRPr="00F57AE3" w14:paraId="58DD6EAD" w14:textId="77777777" w:rsidTr="00292703">
        <w:trPr>
          <w:trHeight w:val="828"/>
        </w:trPr>
        <w:tc>
          <w:tcPr>
            <w:tcW w:w="3544" w:type="dxa"/>
            <w:vMerge/>
            <w:tcBorders>
              <w:top w:val="nil"/>
              <w:left w:val="single" w:sz="4" w:space="0" w:color="000000"/>
              <w:bottom w:val="single" w:sz="4" w:space="0" w:color="000000"/>
              <w:right w:val="single" w:sz="4" w:space="0" w:color="000000"/>
            </w:tcBorders>
          </w:tcPr>
          <w:p w14:paraId="310EB52D" w14:textId="77777777" w:rsidR="002537ED" w:rsidRPr="00F57AE3" w:rsidRDefault="002537ED" w:rsidP="00292703">
            <w:pPr>
              <w:widowControl w:val="0"/>
              <w:kinsoku w:val="0"/>
              <w:overflowPunct w:val="0"/>
              <w:autoSpaceDE w:val="0"/>
              <w:autoSpaceDN w:val="0"/>
              <w:adjustRightInd w:val="0"/>
              <w:spacing w:before="6" w:after="1"/>
              <w:rPr>
                <w:rFonts w:ascii="Times New Roman" w:eastAsiaTheme="minorEastAsia" w:hAnsi="Times New Roman" w:cs="Times New Roman"/>
                <w:b/>
                <w:bCs/>
                <w:sz w:val="2"/>
                <w:szCs w:val="2"/>
                <w:lang w:eastAsia="ru-RU"/>
              </w:rPr>
            </w:pPr>
          </w:p>
        </w:tc>
        <w:tc>
          <w:tcPr>
            <w:tcW w:w="6237" w:type="dxa"/>
            <w:tcBorders>
              <w:top w:val="single" w:sz="4" w:space="0" w:color="000000"/>
              <w:left w:val="single" w:sz="4" w:space="0" w:color="000000"/>
              <w:bottom w:val="single" w:sz="4" w:space="0" w:color="000000"/>
              <w:right w:val="single" w:sz="4" w:space="0" w:color="000000"/>
            </w:tcBorders>
          </w:tcPr>
          <w:p w14:paraId="1C49469B" w14:textId="77777777" w:rsidR="002537ED" w:rsidRPr="00F57AE3" w:rsidRDefault="002537ED" w:rsidP="00292703">
            <w:pPr>
              <w:widowControl w:val="0"/>
              <w:kinsoku w:val="0"/>
              <w:overflowPunct w:val="0"/>
              <w:autoSpaceDE w:val="0"/>
              <w:autoSpaceDN w:val="0"/>
              <w:adjustRightInd w:val="0"/>
              <w:spacing w:line="270" w:lineRule="exact"/>
              <w:ind w:left="2"/>
              <w:rPr>
                <w:rFonts w:ascii="Times New Roman" w:eastAsiaTheme="minorEastAsia" w:hAnsi="Times New Roman" w:cs="Times New Roman"/>
                <w:sz w:val="24"/>
                <w:szCs w:val="24"/>
                <w:lang w:eastAsia="ru-RU"/>
              </w:rPr>
            </w:pPr>
            <w:r w:rsidRPr="00F57AE3">
              <w:rPr>
                <w:rFonts w:ascii="Times New Roman" w:eastAsiaTheme="minorEastAsia" w:hAnsi="Times New Roman" w:cs="Times New Roman"/>
                <w:sz w:val="24"/>
                <w:szCs w:val="24"/>
                <w:lang w:eastAsia="ru-RU"/>
              </w:rPr>
              <w:t>ПК 1.3. Выполнять сборку и регулировку приспособлений и</w:t>
            </w:r>
          </w:p>
          <w:p w14:paraId="4226782F" w14:textId="77777777" w:rsidR="002537ED" w:rsidRPr="00F57AE3" w:rsidRDefault="002537ED" w:rsidP="00292703">
            <w:pPr>
              <w:widowControl w:val="0"/>
              <w:kinsoku w:val="0"/>
              <w:overflowPunct w:val="0"/>
              <w:autoSpaceDE w:val="0"/>
              <w:autoSpaceDN w:val="0"/>
              <w:adjustRightInd w:val="0"/>
              <w:spacing w:line="270" w:lineRule="atLeast"/>
              <w:ind w:left="2" w:right="4"/>
              <w:rPr>
                <w:rFonts w:ascii="Times New Roman" w:eastAsiaTheme="minorEastAsia" w:hAnsi="Times New Roman" w:cs="Times New Roman"/>
                <w:sz w:val="24"/>
                <w:szCs w:val="24"/>
                <w:lang w:eastAsia="ru-RU"/>
              </w:rPr>
            </w:pPr>
            <w:r w:rsidRPr="00F57AE3">
              <w:rPr>
                <w:rFonts w:ascii="Times New Roman" w:eastAsiaTheme="minorEastAsia" w:hAnsi="Times New Roman" w:cs="Times New Roman"/>
                <w:sz w:val="24"/>
                <w:szCs w:val="24"/>
                <w:lang w:eastAsia="ru-RU"/>
              </w:rPr>
              <w:t>инструментов в соответствии с производственным заданием с соблюдением требований охраны труда</w:t>
            </w:r>
          </w:p>
        </w:tc>
      </w:tr>
      <w:tr w:rsidR="002537ED" w:rsidRPr="00F57AE3" w14:paraId="614997A0" w14:textId="77777777" w:rsidTr="00292703">
        <w:trPr>
          <w:trHeight w:val="827"/>
        </w:trPr>
        <w:tc>
          <w:tcPr>
            <w:tcW w:w="3544" w:type="dxa"/>
            <w:vMerge/>
            <w:tcBorders>
              <w:top w:val="nil"/>
              <w:left w:val="single" w:sz="4" w:space="0" w:color="000000"/>
              <w:bottom w:val="single" w:sz="4" w:space="0" w:color="000000"/>
              <w:right w:val="single" w:sz="4" w:space="0" w:color="000000"/>
            </w:tcBorders>
          </w:tcPr>
          <w:p w14:paraId="41EBC740" w14:textId="77777777" w:rsidR="002537ED" w:rsidRPr="00F57AE3" w:rsidRDefault="002537ED" w:rsidP="00292703">
            <w:pPr>
              <w:widowControl w:val="0"/>
              <w:kinsoku w:val="0"/>
              <w:overflowPunct w:val="0"/>
              <w:autoSpaceDE w:val="0"/>
              <w:autoSpaceDN w:val="0"/>
              <w:adjustRightInd w:val="0"/>
              <w:spacing w:before="6" w:after="1"/>
              <w:rPr>
                <w:rFonts w:ascii="Times New Roman" w:eastAsiaTheme="minorEastAsia" w:hAnsi="Times New Roman" w:cs="Times New Roman"/>
                <w:b/>
                <w:bCs/>
                <w:sz w:val="2"/>
                <w:szCs w:val="2"/>
                <w:lang w:eastAsia="ru-RU"/>
              </w:rPr>
            </w:pPr>
          </w:p>
        </w:tc>
        <w:tc>
          <w:tcPr>
            <w:tcW w:w="6237" w:type="dxa"/>
            <w:tcBorders>
              <w:top w:val="single" w:sz="4" w:space="0" w:color="000000"/>
              <w:left w:val="single" w:sz="4" w:space="0" w:color="000000"/>
              <w:bottom w:val="single" w:sz="4" w:space="0" w:color="000000"/>
              <w:right w:val="single" w:sz="4" w:space="0" w:color="000000"/>
            </w:tcBorders>
          </w:tcPr>
          <w:p w14:paraId="0D47CB61" w14:textId="77777777" w:rsidR="002537ED" w:rsidRPr="00F57AE3" w:rsidRDefault="002537ED" w:rsidP="00292703">
            <w:pPr>
              <w:widowControl w:val="0"/>
              <w:kinsoku w:val="0"/>
              <w:overflowPunct w:val="0"/>
              <w:autoSpaceDE w:val="0"/>
              <w:autoSpaceDN w:val="0"/>
              <w:adjustRightInd w:val="0"/>
              <w:ind w:left="2" w:right="4"/>
              <w:rPr>
                <w:rFonts w:ascii="Times New Roman" w:eastAsiaTheme="minorEastAsia" w:hAnsi="Times New Roman" w:cs="Times New Roman"/>
                <w:sz w:val="24"/>
                <w:szCs w:val="24"/>
                <w:lang w:eastAsia="ru-RU"/>
              </w:rPr>
            </w:pPr>
            <w:r w:rsidRPr="00F57AE3">
              <w:rPr>
                <w:rFonts w:ascii="Times New Roman" w:eastAsiaTheme="minorEastAsia" w:hAnsi="Times New Roman" w:cs="Times New Roman"/>
                <w:sz w:val="24"/>
                <w:szCs w:val="24"/>
                <w:lang w:eastAsia="ru-RU"/>
              </w:rPr>
              <w:t>ПК 1.4. Выполнять ремонт и наладку приспособлений и инструментов в соответствии с производственным заданием</w:t>
            </w:r>
          </w:p>
          <w:p w14:paraId="1651F5A6" w14:textId="77777777" w:rsidR="002537ED" w:rsidRPr="00F57AE3" w:rsidRDefault="002537ED" w:rsidP="00292703">
            <w:pPr>
              <w:widowControl w:val="0"/>
              <w:kinsoku w:val="0"/>
              <w:overflowPunct w:val="0"/>
              <w:autoSpaceDE w:val="0"/>
              <w:autoSpaceDN w:val="0"/>
              <w:adjustRightInd w:val="0"/>
              <w:spacing w:line="261" w:lineRule="exact"/>
              <w:ind w:left="2"/>
              <w:rPr>
                <w:rFonts w:ascii="Times New Roman" w:eastAsiaTheme="minorEastAsia" w:hAnsi="Times New Roman" w:cs="Times New Roman"/>
                <w:sz w:val="24"/>
                <w:szCs w:val="24"/>
                <w:lang w:eastAsia="ru-RU"/>
              </w:rPr>
            </w:pPr>
            <w:r w:rsidRPr="00F57AE3">
              <w:rPr>
                <w:rFonts w:ascii="Times New Roman" w:eastAsiaTheme="minorEastAsia" w:hAnsi="Times New Roman" w:cs="Times New Roman"/>
                <w:sz w:val="24"/>
                <w:szCs w:val="24"/>
                <w:lang w:eastAsia="ru-RU"/>
              </w:rPr>
              <w:t>с соблюдением требований охраны труда</w:t>
            </w:r>
          </w:p>
        </w:tc>
      </w:tr>
      <w:tr w:rsidR="002537ED" w:rsidRPr="00F57AE3" w14:paraId="61233600" w14:textId="77777777" w:rsidTr="00292703">
        <w:trPr>
          <w:trHeight w:val="1932"/>
        </w:trPr>
        <w:tc>
          <w:tcPr>
            <w:tcW w:w="3544" w:type="dxa"/>
            <w:vMerge w:val="restart"/>
            <w:tcBorders>
              <w:top w:val="single" w:sz="4" w:space="0" w:color="000000"/>
              <w:left w:val="single" w:sz="4" w:space="0" w:color="000000"/>
              <w:bottom w:val="single" w:sz="4" w:space="0" w:color="000000"/>
              <w:right w:val="single" w:sz="4" w:space="0" w:color="000000"/>
            </w:tcBorders>
          </w:tcPr>
          <w:p w14:paraId="5F4AC96A" w14:textId="77777777" w:rsidR="002537ED" w:rsidRPr="00F57AE3" w:rsidRDefault="002537ED" w:rsidP="00292703">
            <w:pPr>
              <w:widowControl w:val="0"/>
              <w:kinsoku w:val="0"/>
              <w:overflowPunct w:val="0"/>
              <w:autoSpaceDE w:val="0"/>
              <w:autoSpaceDN w:val="0"/>
              <w:adjustRightInd w:val="0"/>
              <w:ind w:left="4" w:right="87"/>
              <w:rPr>
                <w:rFonts w:ascii="Times New Roman" w:eastAsiaTheme="minorEastAsia" w:hAnsi="Times New Roman" w:cs="Times New Roman"/>
                <w:sz w:val="24"/>
                <w:szCs w:val="24"/>
                <w:lang w:eastAsia="ru-RU"/>
              </w:rPr>
            </w:pPr>
            <w:r w:rsidRPr="00F57AE3">
              <w:rPr>
                <w:rFonts w:ascii="Times New Roman" w:eastAsiaTheme="minorEastAsia" w:hAnsi="Times New Roman" w:cs="Times New Roman"/>
                <w:sz w:val="24"/>
                <w:szCs w:val="24"/>
                <w:lang w:eastAsia="ru-RU"/>
              </w:rPr>
              <w:t>Выполнение механосборочных работ изделий машиностроения</w:t>
            </w:r>
          </w:p>
        </w:tc>
        <w:tc>
          <w:tcPr>
            <w:tcW w:w="6237" w:type="dxa"/>
            <w:tcBorders>
              <w:top w:val="single" w:sz="4" w:space="0" w:color="000000"/>
              <w:left w:val="single" w:sz="4" w:space="0" w:color="000000"/>
              <w:bottom w:val="single" w:sz="4" w:space="0" w:color="000000"/>
              <w:right w:val="single" w:sz="4" w:space="0" w:color="000000"/>
            </w:tcBorders>
          </w:tcPr>
          <w:p w14:paraId="531DBDC0" w14:textId="77777777" w:rsidR="002537ED" w:rsidRPr="00F57AE3" w:rsidRDefault="002537ED" w:rsidP="00292703">
            <w:pPr>
              <w:widowControl w:val="0"/>
              <w:kinsoku w:val="0"/>
              <w:overflowPunct w:val="0"/>
              <w:autoSpaceDE w:val="0"/>
              <w:autoSpaceDN w:val="0"/>
              <w:adjustRightInd w:val="0"/>
              <w:ind w:left="2" w:right="398" w:firstLine="60"/>
              <w:rPr>
                <w:rFonts w:ascii="Times New Roman" w:eastAsiaTheme="minorEastAsia" w:hAnsi="Times New Roman" w:cs="Times New Roman"/>
                <w:sz w:val="24"/>
                <w:szCs w:val="24"/>
                <w:lang w:eastAsia="ru-RU"/>
              </w:rPr>
            </w:pPr>
            <w:r w:rsidRPr="00F57AE3">
              <w:rPr>
                <w:rFonts w:ascii="Times New Roman" w:eastAsiaTheme="minorEastAsia" w:hAnsi="Times New Roman" w:cs="Times New Roman"/>
                <w:sz w:val="24"/>
                <w:szCs w:val="24"/>
                <w:lang w:eastAsia="ru-RU"/>
              </w:rPr>
              <w:t>ПК 2.1. Подготавливать оборудование, инструменты, рабочее место для сборки и смазки узлов и механизмов, механической, гидравлической, пневматической частей изделий машиностроения в соответствии с производственным заданием с соблюдением требований</w:t>
            </w:r>
          </w:p>
          <w:p w14:paraId="37054B36" w14:textId="77777777" w:rsidR="002537ED" w:rsidRPr="00F57AE3" w:rsidRDefault="002537ED" w:rsidP="00292703">
            <w:pPr>
              <w:widowControl w:val="0"/>
              <w:kinsoku w:val="0"/>
              <w:overflowPunct w:val="0"/>
              <w:autoSpaceDE w:val="0"/>
              <w:autoSpaceDN w:val="0"/>
              <w:adjustRightInd w:val="0"/>
              <w:spacing w:line="270" w:lineRule="atLeast"/>
              <w:ind w:left="2"/>
              <w:rPr>
                <w:rFonts w:ascii="Times New Roman" w:eastAsiaTheme="minorEastAsia" w:hAnsi="Times New Roman" w:cs="Times New Roman"/>
                <w:sz w:val="24"/>
                <w:szCs w:val="24"/>
                <w:lang w:eastAsia="ru-RU"/>
              </w:rPr>
            </w:pPr>
            <w:r w:rsidRPr="00F57AE3">
              <w:rPr>
                <w:rFonts w:ascii="Times New Roman" w:eastAsiaTheme="minorEastAsia" w:hAnsi="Times New Roman" w:cs="Times New Roman"/>
                <w:sz w:val="24"/>
                <w:szCs w:val="24"/>
                <w:lang w:eastAsia="ru-RU"/>
              </w:rPr>
              <w:t>охраны труда, пожарной, промышленной и экологической безопасности, правил организации рабочего места</w:t>
            </w:r>
          </w:p>
        </w:tc>
      </w:tr>
      <w:tr w:rsidR="002537ED" w:rsidRPr="00F57AE3" w14:paraId="422C3286" w14:textId="77777777" w:rsidTr="00292703">
        <w:trPr>
          <w:trHeight w:val="1103"/>
        </w:trPr>
        <w:tc>
          <w:tcPr>
            <w:tcW w:w="3544" w:type="dxa"/>
            <w:vMerge/>
            <w:tcBorders>
              <w:top w:val="nil"/>
              <w:left w:val="single" w:sz="4" w:space="0" w:color="000000"/>
              <w:bottom w:val="single" w:sz="4" w:space="0" w:color="000000"/>
              <w:right w:val="single" w:sz="4" w:space="0" w:color="000000"/>
            </w:tcBorders>
          </w:tcPr>
          <w:p w14:paraId="1EDB809C" w14:textId="77777777" w:rsidR="002537ED" w:rsidRPr="00F57AE3" w:rsidRDefault="002537ED" w:rsidP="00292703">
            <w:pPr>
              <w:widowControl w:val="0"/>
              <w:kinsoku w:val="0"/>
              <w:overflowPunct w:val="0"/>
              <w:autoSpaceDE w:val="0"/>
              <w:autoSpaceDN w:val="0"/>
              <w:adjustRightInd w:val="0"/>
              <w:spacing w:before="6" w:after="1"/>
              <w:rPr>
                <w:rFonts w:ascii="Times New Roman" w:eastAsiaTheme="minorEastAsia" w:hAnsi="Times New Roman" w:cs="Times New Roman"/>
                <w:b/>
                <w:bCs/>
                <w:sz w:val="2"/>
                <w:szCs w:val="2"/>
                <w:lang w:eastAsia="ru-RU"/>
              </w:rPr>
            </w:pPr>
          </w:p>
        </w:tc>
        <w:tc>
          <w:tcPr>
            <w:tcW w:w="6237" w:type="dxa"/>
            <w:tcBorders>
              <w:top w:val="single" w:sz="4" w:space="0" w:color="000000"/>
              <w:left w:val="single" w:sz="4" w:space="0" w:color="000000"/>
              <w:bottom w:val="single" w:sz="4" w:space="0" w:color="000000"/>
              <w:right w:val="single" w:sz="4" w:space="0" w:color="000000"/>
            </w:tcBorders>
          </w:tcPr>
          <w:p w14:paraId="65E195A5" w14:textId="77777777" w:rsidR="002537ED" w:rsidRPr="00F57AE3" w:rsidRDefault="002537ED" w:rsidP="00292703">
            <w:pPr>
              <w:widowControl w:val="0"/>
              <w:kinsoku w:val="0"/>
              <w:overflowPunct w:val="0"/>
              <w:autoSpaceDE w:val="0"/>
              <w:autoSpaceDN w:val="0"/>
              <w:adjustRightInd w:val="0"/>
              <w:ind w:left="2" w:firstLine="139"/>
              <w:rPr>
                <w:rFonts w:ascii="Times New Roman" w:eastAsiaTheme="minorEastAsia" w:hAnsi="Times New Roman" w:cs="Times New Roman"/>
                <w:sz w:val="24"/>
                <w:szCs w:val="24"/>
                <w:lang w:eastAsia="ru-RU"/>
              </w:rPr>
            </w:pPr>
            <w:r w:rsidRPr="00F57AE3">
              <w:rPr>
                <w:rFonts w:ascii="Times New Roman" w:eastAsiaTheme="minorEastAsia" w:hAnsi="Times New Roman" w:cs="Times New Roman"/>
                <w:sz w:val="24"/>
                <w:szCs w:val="24"/>
                <w:lang w:eastAsia="ru-RU"/>
              </w:rPr>
              <w:t>ПК 2.2. Выполнять слесарную обработку с помощью ручного и механизированного слесарно-сборочного инструмента в соответствии с производственным заданием</w:t>
            </w:r>
          </w:p>
          <w:p w14:paraId="1A36C4E5" w14:textId="77777777" w:rsidR="002537ED" w:rsidRPr="00F57AE3" w:rsidRDefault="002537ED" w:rsidP="00292703">
            <w:pPr>
              <w:widowControl w:val="0"/>
              <w:kinsoku w:val="0"/>
              <w:overflowPunct w:val="0"/>
              <w:autoSpaceDE w:val="0"/>
              <w:autoSpaceDN w:val="0"/>
              <w:adjustRightInd w:val="0"/>
              <w:spacing w:line="261" w:lineRule="exact"/>
              <w:ind w:left="2"/>
              <w:rPr>
                <w:rFonts w:ascii="Times New Roman" w:eastAsiaTheme="minorEastAsia" w:hAnsi="Times New Roman" w:cs="Times New Roman"/>
                <w:sz w:val="24"/>
                <w:szCs w:val="24"/>
                <w:lang w:eastAsia="ru-RU"/>
              </w:rPr>
            </w:pPr>
            <w:r w:rsidRPr="00F57AE3">
              <w:rPr>
                <w:rFonts w:ascii="Times New Roman" w:eastAsiaTheme="minorEastAsia" w:hAnsi="Times New Roman" w:cs="Times New Roman"/>
                <w:sz w:val="24"/>
                <w:szCs w:val="24"/>
                <w:lang w:eastAsia="ru-RU"/>
              </w:rPr>
              <w:t>с соблюдением требований охраны труда</w:t>
            </w:r>
          </w:p>
        </w:tc>
      </w:tr>
      <w:tr w:rsidR="002537ED" w:rsidRPr="00F57AE3" w14:paraId="4496630C" w14:textId="77777777" w:rsidTr="00292703">
        <w:trPr>
          <w:trHeight w:val="554"/>
        </w:trPr>
        <w:tc>
          <w:tcPr>
            <w:tcW w:w="3544" w:type="dxa"/>
            <w:vMerge/>
            <w:tcBorders>
              <w:top w:val="nil"/>
              <w:left w:val="single" w:sz="4" w:space="0" w:color="000000"/>
              <w:bottom w:val="single" w:sz="4" w:space="0" w:color="000000"/>
              <w:right w:val="single" w:sz="4" w:space="0" w:color="000000"/>
            </w:tcBorders>
          </w:tcPr>
          <w:p w14:paraId="349B1466" w14:textId="77777777" w:rsidR="002537ED" w:rsidRPr="00F57AE3" w:rsidRDefault="002537ED" w:rsidP="00292703">
            <w:pPr>
              <w:widowControl w:val="0"/>
              <w:kinsoku w:val="0"/>
              <w:overflowPunct w:val="0"/>
              <w:autoSpaceDE w:val="0"/>
              <w:autoSpaceDN w:val="0"/>
              <w:adjustRightInd w:val="0"/>
              <w:spacing w:before="6" w:after="1"/>
              <w:rPr>
                <w:rFonts w:ascii="Times New Roman" w:eastAsiaTheme="minorEastAsia" w:hAnsi="Times New Roman" w:cs="Times New Roman"/>
                <w:b/>
                <w:bCs/>
                <w:sz w:val="2"/>
                <w:szCs w:val="2"/>
                <w:lang w:eastAsia="ru-RU"/>
              </w:rPr>
            </w:pPr>
          </w:p>
        </w:tc>
        <w:tc>
          <w:tcPr>
            <w:tcW w:w="6237" w:type="dxa"/>
            <w:tcBorders>
              <w:top w:val="single" w:sz="4" w:space="0" w:color="000000"/>
              <w:left w:val="single" w:sz="4" w:space="0" w:color="000000"/>
              <w:bottom w:val="single" w:sz="4" w:space="0" w:color="000000"/>
              <w:right w:val="single" w:sz="4" w:space="0" w:color="000000"/>
            </w:tcBorders>
          </w:tcPr>
          <w:p w14:paraId="3C6A5F1A" w14:textId="77777777" w:rsidR="002537ED" w:rsidRPr="00F57AE3" w:rsidRDefault="002537ED" w:rsidP="00292703">
            <w:pPr>
              <w:widowControl w:val="0"/>
              <w:kinsoku w:val="0"/>
              <w:overflowPunct w:val="0"/>
              <w:autoSpaceDE w:val="0"/>
              <w:autoSpaceDN w:val="0"/>
              <w:adjustRightInd w:val="0"/>
              <w:spacing w:line="273" w:lineRule="exact"/>
              <w:ind w:left="122"/>
              <w:rPr>
                <w:rFonts w:ascii="Times New Roman" w:eastAsiaTheme="minorEastAsia" w:hAnsi="Times New Roman" w:cs="Times New Roman"/>
                <w:sz w:val="24"/>
                <w:szCs w:val="24"/>
                <w:lang w:eastAsia="ru-RU"/>
              </w:rPr>
            </w:pPr>
            <w:r w:rsidRPr="00F57AE3">
              <w:rPr>
                <w:rFonts w:ascii="Times New Roman" w:eastAsiaTheme="minorEastAsia" w:hAnsi="Times New Roman" w:cs="Times New Roman"/>
                <w:sz w:val="24"/>
                <w:szCs w:val="24"/>
                <w:lang w:eastAsia="ru-RU"/>
              </w:rPr>
              <w:t>ПК 2.3. Выполнять сборку машиностроительных изделий,</w:t>
            </w:r>
          </w:p>
          <w:p w14:paraId="57CF3E50" w14:textId="77777777" w:rsidR="002537ED" w:rsidRPr="00F57AE3" w:rsidRDefault="002537ED" w:rsidP="00292703">
            <w:pPr>
              <w:widowControl w:val="0"/>
              <w:kinsoku w:val="0"/>
              <w:overflowPunct w:val="0"/>
              <w:autoSpaceDE w:val="0"/>
              <w:autoSpaceDN w:val="0"/>
              <w:adjustRightInd w:val="0"/>
              <w:spacing w:line="261" w:lineRule="exact"/>
              <w:ind w:left="2"/>
              <w:rPr>
                <w:rFonts w:ascii="Times New Roman" w:eastAsiaTheme="minorEastAsia" w:hAnsi="Times New Roman" w:cs="Times New Roman"/>
                <w:sz w:val="24"/>
                <w:szCs w:val="24"/>
                <w:lang w:eastAsia="ru-RU"/>
              </w:rPr>
            </w:pPr>
            <w:r w:rsidRPr="00F57AE3">
              <w:rPr>
                <w:rFonts w:ascii="Times New Roman" w:eastAsiaTheme="minorEastAsia" w:hAnsi="Times New Roman" w:cs="Times New Roman"/>
                <w:sz w:val="24"/>
                <w:szCs w:val="24"/>
                <w:lang w:eastAsia="ru-RU"/>
              </w:rPr>
              <w:t>их узлов и механизмов</w:t>
            </w:r>
          </w:p>
        </w:tc>
      </w:tr>
      <w:tr w:rsidR="002537ED" w:rsidRPr="00F57AE3" w14:paraId="765C148B" w14:textId="77777777" w:rsidTr="00292703">
        <w:trPr>
          <w:trHeight w:val="551"/>
        </w:trPr>
        <w:tc>
          <w:tcPr>
            <w:tcW w:w="3544" w:type="dxa"/>
            <w:vMerge/>
            <w:tcBorders>
              <w:top w:val="nil"/>
              <w:left w:val="single" w:sz="4" w:space="0" w:color="000000"/>
              <w:bottom w:val="single" w:sz="4" w:space="0" w:color="000000"/>
              <w:right w:val="single" w:sz="4" w:space="0" w:color="000000"/>
            </w:tcBorders>
          </w:tcPr>
          <w:p w14:paraId="586290FC" w14:textId="77777777" w:rsidR="002537ED" w:rsidRPr="00F57AE3" w:rsidRDefault="002537ED" w:rsidP="00292703">
            <w:pPr>
              <w:widowControl w:val="0"/>
              <w:kinsoku w:val="0"/>
              <w:overflowPunct w:val="0"/>
              <w:autoSpaceDE w:val="0"/>
              <w:autoSpaceDN w:val="0"/>
              <w:adjustRightInd w:val="0"/>
              <w:spacing w:before="6" w:after="1"/>
              <w:rPr>
                <w:rFonts w:ascii="Times New Roman" w:eastAsiaTheme="minorEastAsia" w:hAnsi="Times New Roman" w:cs="Times New Roman"/>
                <w:b/>
                <w:bCs/>
                <w:sz w:val="2"/>
                <w:szCs w:val="2"/>
                <w:lang w:eastAsia="ru-RU"/>
              </w:rPr>
            </w:pPr>
          </w:p>
        </w:tc>
        <w:tc>
          <w:tcPr>
            <w:tcW w:w="6237" w:type="dxa"/>
            <w:tcBorders>
              <w:top w:val="single" w:sz="4" w:space="0" w:color="000000"/>
              <w:left w:val="single" w:sz="4" w:space="0" w:color="000000"/>
              <w:bottom w:val="single" w:sz="4" w:space="0" w:color="000000"/>
              <w:right w:val="single" w:sz="4" w:space="0" w:color="000000"/>
            </w:tcBorders>
          </w:tcPr>
          <w:p w14:paraId="5860F447" w14:textId="77777777" w:rsidR="002537ED" w:rsidRPr="00F57AE3" w:rsidRDefault="002537ED" w:rsidP="00292703">
            <w:pPr>
              <w:widowControl w:val="0"/>
              <w:kinsoku w:val="0"/>
              <w:overflowPunct w:val="0"/>
              <w:autoSpaceDE w:val="0"/>
              <w:autoSpaceDN w:val="0"/>
              <w:adjustRightInd w:val="0"/>
              <w:spacing w:line="270" w:lineRule="exact"/>
              <w:ind w:left="141"/>
              <w:rPr>
                <w:rFonts w:ascii="Times New Roman" w:eastAsiaTheme="minorEastAsia" w:hAnsi="Times New Roman" w:cs="Times New Roman"/>
                <w:sz w:val="24"/>
                <w:szCs w:val="24"/>
                <w:lang w:eastAsia="ru-RU"/>
              </w:rPr>
            </w:pPr>
            <w:r w:rsidRPr="00F57AE3">
              <w:rPr>
                <w:rFonts w:ascii="Times New Roman" w:eastAsiaTheme="minorEastAsia" w:hAnsi="Times New Roman" w:cs="Times New Roman"/>
                <w:sz w:val="24"/>
                <w:szCs w:val="24"/>
                <w:lang w:eastAsia="ru-RU"/>
              </w:rPr>
              <w:t>ПК 2.4. Выполнять испытание собираемых или собранных</w:t>
            </w:r>
          </w:p>
          <w:p w14:paraId="1A8834BE" w14:textId="77777777" w:rsidR="002537ED" w:rsidRPr="00F57AE3" w:rsidRDefault="002537ED" w:rsidP="00292703">
            <w:pPr>
              <w:widowControl w:val="0"/>
              <w:kinsoku w:val="0"/>
              <w:overflowPunct w:val="0"/>
              <w:autoSpaceDE w:val="0"/>
              <w:autoSpaceDN w:val="0"/>
              <w:adjustRightInd w:val="0"/>
              <w:spacing w:line="261" w:lineRule="exact"/>
              <w:ind w:left="2"/>
              <w:rPr>
                <w:rFonts w:ascii="Times New Roman" w:eastAsiaTheme="minorEastAsia" w:hAnsi="Times New Roman" w:cs="Times New Roman"/>
                <w:sz w:val="24"/>
                <w:szCs w:val="24"/>
                <w:lang w:eastAsia="ru-RU"/>
              </w:rPr>
            </w:pPr>
            <w:r w:rsidRPr="00F57AE3">
              <w:rPr>
                <w:rFonts w:ascii="Times New Roman" w:eastAsiaTheme="minorEastAsia" w:hAnsi="Times New Roman" w:cs="Times New Roman"/>
                <w:sz w:val="24"/>
                <w:szCs w:val="24"/>
                <w:lang w:eastAsia="ru-RU"/>
              </w:rPr>
              <w:t>узлов и агрегатов на специальных стендах</w:t>
            </w:r>
          </w:p>
        </w:tc>
      </w:tr>
      <w:tr w:rsidR="002537ED" w:rsidRPr="00F57AE3" w14:paraId="020EB521" w14:textId="77777777" w:rsidTr="00292703">
        <w:trPr>
          <w:trHeight w:val="551"/>
        </w:trPr>
        <w:tc>
          <w:tcPr>
            <w:tcW w:w="3544" w:type="dxa"/>
            <w:vMerge/>
            <w:tcBorders>
              <w:top w:val="nil"/>
              <w:left w:val="single" w:sz="4" w:space="0" w:color="000000"/>
              <w:bottom w:val="single" w:sz="4" w:space="0" w:color="000000"/>
              <w:right w:val="single" w:sz="4" w:space="0" w:color="000000"/>
            </w:tcBorders>
          </w:tcPr>
          <w:p w14:paraId="458D0930" w14:textId="77777777" w:rsidR="002537ED" w:rsidRPr="00F57AE3" w:rsidRDefault="002537ED" w:rsidP="00292703">
            <w:pPr>
              <w:widowControl w:val="0"/>
              <w:kinsoku w:val="0"/>
              <w:overflowPunct w:val="0"/>
              <w:autoSpaceDE w:val="0"/>
              <w:autoSpaceDN w:val="0"/>
              <w:adjustRightInd w:val="0"/>
              <w:spacing w:before="6" w:after="1"/>
              <w:rPr>
                <w:rFonts w:ascii="Times New Roman" w:eastAsiaTheme="minorEastAsia" w:hAnsi="Times New Roman" w:cs="Times New Roman"/>
                <w:b/>
                <w:bCs/>
                <w:sz w:val="2"/>
                <w:szCs w:val="2"/>
                <w:lang w:eastAsia="ru-RU"/>
              </w:rPr>
            </w:pPr>
          </w:p>
        </w:tc>
        <w:tc>
          <w:tcPr>
            <w:tcW w:w="6237" w:type="dxa"/>
            <w:tcBorders>
              <w:top w:val="single" w:sz="4" w:space="0" w:color="000000"/>
              <w:left w:val="single" w:sz="4" w:space="0" w:color="000000"/>
              <w:bottom w:val="single" w:sz="4" w:space="0" w:color="000000"/>
              <w:right w:val="single" w:sz="4" w:space="0" w:color="000000"/>
            </w:tcBorders>
          </w:tcPr>
          <w:p w14:paraId="4EA65778" w14:textId="77777777" w:rsidR="002537ED" w:rsidRPr="00F57AE3" w:rsidRDefault="002537ED" w:rsidP="00292703">
            <w:pPr>
              <w:widowControl w:val="0"/>
              <w:kinsoku w:val="0"/>
              <w:overflowPunct w:val="0"/>
              <w:autoSpaceDE w:val="0"/>
              <w:autoSpaceDN w:val="0"/>
              <w:adjustRightInd w:val="0"/>
              <w:spacing w:line="270" w:lineRule="exact"/>
              <w:ind w:left="141"/>
              <w:rPr>
                <w:rFonts w:ascii="Times New Roman" w:eastAsiaTheme="minorEastAsia" w:hAnsi="Times New Roman" w:cs="Times New Roman"/>
                <w:sz w:val="24"/>
                <w:szCs w:val="24"/>
                <w:lang w:eastAsia="ru-RU"/>
              </w:rPr>
            </w:pPr>
            <w:r w:rsidRPr="00F57AE3">
              <w:rPr>
                <w:rFonts w:ascii="Times New Roman" w:eastAsiaTheme="minorEastAsia" w:hAnsi="Times New Roman" w:cs="Times New Roman"/>
                <w:sz w:val="24"/>
                <w:szCs w:val="24"/>
                <w:lang w:eastAsia="ru-RU"/>
              </w:rPr>
              <w:t>ПК 2.5. Выполнять выявление и устранение дефектов</w:t>
            </w:r>
          </w:p>
          <w:p w14:paraId="5E76790C" w14:textId="77777777" w:rsidR="002537ED" w:rsidRPr="00F57AE3" w:rsidRDefault="002537ED" w:rsidP="00292703">
            <w:pPr>
              <w:widowControl w:val="0"/>
              <w:kinsoku w:val="0"/>
              <w:overflowPunct w:val="0"/>
              <w:autoSpaceDE w:val="0"/>
              <w:autoSpaceDN w:val="0"/>
              <w:adjustRightInd w:val="0"/>
              <w:spacing w:line="261" w:lineRule="exact"/>
              <w:ind w:left="2"/>
              <w:rPr>
                <w:rFonts w:ascii="Times New Roman" w:eastAsiaTheme="minorEastAsia" w:hAnsi="Times New Roman" w:cs="Times New Roman"/>
                <w:sz w:val="24"/>
                <w:szCs w:val="24"/>
                <w:lang w:eastAsia="ru-RU"/>
              </w:rPr>
            </w:pPr>
            <w:r w:rsidRPr="00F57AE3">
              <w:rPr>
                <w:rFonts w:ascii="Times New Roman" w:eastAsiaTheme="minorEastAsia" w:hAnsi="Times New Roman" w:cs="Times New Roman"/>
                <w:sz w:val="24"/>
                <w:szCs w:val="24"/>
                <w:lang w:eastAsia="ru-RU"/>
              </w:rPr>
              <w:t>собранных узлов и агрегатов</w:t>
            </w:r>
          </w:p>
        </w:tc>
      </w:tr>
      <w:tr w:rsidR="002537ED" w:rsidRPr="00F57AE3" w14:paraId="6F67BA54" w14:textId="77777777" w:rsidTr="00292703">
        <w:trPr>
          <w:trHeight w:val="1380"/>
        </w:trPr>
        <w:tc>
          <w:tcPr>
            <w:tcW w:w="3544" w:type="dxa"/>
            <w:vMerge w:val="restart"/>
            <w:tcBorders>
              <w:top w:val="single" w:sz="4" w:space="0" w:color="000000"/>
              <w:left w:val="single" w:sz="4" w:space="0" w:color="000000"/>
              <w:bottom w:val="single" w:sz="4" w:space="0" w:color="000000"/>
              <w:right w:val="single" w:sz="4" w:space="0" w:color="000000"/>
            </w:tcBorders>
          </w:tcPr>
          <w:p w14:paraId="09475875" w14:textId="77777777" w:rsidR="002537ED" w:rsidRPr="00F57AE3" w:rsidRDefault="002537ED" w:rsidP="00292703">
            <w:pPr>
              <w:widowControl w:val="0"/>
              <w:kinsoku w:val="0"/>
              <w:overflowPunct w:val="0"/>
              <w:autoSpaceDE w:val="0"/>
              <w:autoSpaceDN w:val="0"/>
              <w:adjustRightInd w:val="0"/>
              <w:ind w:left="4" w:right="357"/>
              <w:rPr>
                <w:rFonts w:ascii="Times New Roman" w:eastAsiaTheme="minorEastAsia" w:hAnsi="Times New Roman" w:cs="Times New Roman"/>
                <w:sz w:val="24"/>
                <w:szCs w:val="24"/>
                <w:lang w:eastAsia="ru-RU"/>
              </w:rPr>
            </w:pPr>
            <w:r w:rsidRPr="00F57AE3">
              <w:rPr>
                <w:rFonts w:ascii="Times New Roman" w:eastAsiaTheme="minorEastAsia" w:hAnsi="Times New Roman" w:cs="Times New Roman"/>
                <w:sz w:val="24"/>
                <w:szCs w:val="24"/>
                <w:lang w:eastAsia="ru-RU"/>
              </w:rPr>
              <w:t>Выполнение слесарно- ремонтных работ агрегатов и машин</w:t>
            </w:r>
          </w:p>
        </w:tc>
        <w:tc>
          <w:tcPr>
            <w:tcW w:w="6237" w:type="dxa"/>
            <w:tcBorders>
              <w:top w:val="single" w:sz="4" w:space="0" w:color="000000"/>
              <w:left w:val="single" w:sz="4" w:space="0" w:color="000000"/>
              <w:bottom w:val="single" w:sz="4" w:space="0" w:color="000000"/>
              <w:right w:val="single" w:sz="4" w:space="0" w:color="000000"/>
            </w:tcBorders>
          </w:tcPr>
          <w:p w14:paraId="11192D17" w14:textId="77777777" w:rsidR="002537ED" w:rsidRPr="00F57AE3" w:rsidRDefault="002537ED" w:rsidP="00292703">
            <w:pPr>
              <w:widowControl w:val="0"/>
              <w:kinsoku w:val="0"/>
              <w:overflowPunct w:val="0"/>
              <w:autoSpaceDE w:val="0"/>
              <w:autoSpaceDN w:val="0"/>
              <w:adjustRightInd w:val="0"/>
              <w:ind w:left="2" w:firstLine="60"/>
              <w:rPr>
                <w:rFonts w:ascii="Times New Roman" w:eastAsiaTheme="minorEastAsia" w:hAnsi="Times New Roman" w:cs="Times New Roman"/>
                <w:sz w:val="24"/>
                <w:szCs w:val="24"/>
                <w:lang w:eastAsia="ru-RU"/>
              </w:rPr>
            </w:pPr>
            <w:r w:rsidRPr="00F57AE3">
              <w:rPr>
                <w:rFonts w:ascii="Times New Roman" w:eastAsiaTheme="minorEastAsia" w:hAnsi="Times New Roman" w:cs="Times New Roman"/>
                <w:sz w:val="24"/>
                <w:szCs w:val="24"/>
                <w:lang w:eastAsia="ru-RU"/>
              </w:rPr>
              <w:t>ПК 3.1. Подготавливать рабочее место, инструменты и приспособления для ремонтных работ в соответствии с производственным заданием с соблюдением требований</w:t>
            </w:r>
          </w:p>
          <w:p w14:paraId="0DE398C0" w14:textId="77777777" w:rsidR="002537ED" w:rsidRPr="00F57AE3" w:rsidRDefault="002537ED" w:rsidP="00292703">
            <w:pPr>
              <w:widowControl w:val="0"/>
              <w:kinsoku w:val="0"/>
              <w:overflowPunct w:val="0"/>
              <w:autoSpaceDE w:val="0"/>
              <w:autoSpaceDN w:val="0"/>
              <w:adjustRightInd w:val="0"/>
              <w:spacing w:line="270" w:lineRule="atLeast"/>
              <w:ind w:left="2"/>
              <w:rPr>
                <w:rFonts w:ascii="Times New Roman" w:eastAsiaTheme="minorEastAsia" w:hAnsi="Times New Roman" w:cs="Times New Roman"/>
                <w:sz w:val="24"/>
                <w:szCs w:val="24"/>
                <w:lang w:eastAsia="ru-RU"/>
              </w:rPr>
            </w:pPr>
            <w:r w:rsidRPr="00F57AE3">
              <w:rPr>
                <w:rFonts w:ascii="Times New Roman" w:eastAsiaTheme="minorEastAsia" w:hAnsi="Times New Roman" w:cs="Times New Roman"/>
                <w:sz w:val="24"/>
                <w:szCs w:val="24"/>
                <w:lang w:eastAsia="ru-RU"/>
              </w:rPr>
              <w:t>охраны труда, пожарной, промышленной и экологической безопасности, правил организации рабочего места</w:t>
            </w:r>
          </w:p>
        </w:tc>
      </w:tr>
      <w:tr w:rsidR="002537ED" w:rsidRPr="00F57AE3" w14:paraId="5D06A132" w14:textId="77777777" w:rsidTr="00292703">
        <w:trPr>
          <w:trHeight w:val="551"/>
        </w:trPr>
        <w:tc>
          <w:tcPr>
            <w:tcW w:w="3544" w:type="dxa"/>
            <w:vMerge/>
            <w:tcBorders>
              <w:top w:val="nil"/>
              <w:left w:val="single" w:sz="4" w:space="0" w:color="000000"/>
              <w:bottom w:val="single" w:sz="4" w:space="0" w:color="000000"/>
              <w:right w:val="single" w:sz="4" w:space="0" w:color="000000"/>
            </w:tcBorders>
          </w:tcPr>
          <w:p w14:paraId="79641007" w14:textId="77777777" w:rsidR="002537ED" w:rsidRPr="00F57AE3" w:rsidRDefault="002537ED" w:rsidP="00292703">
            <w:pPr>
              <w:widowControl w:val="0"/>
              <w:kinsoku w:val="0"/>
              <w:overflowPunct w:val="0"/>
              <w:autoSpaceDE w:val="0"/>
              <w:autoSpaceDN w:val="0"/>
              <w:adjustRightInd w:val="0"/>
              <w:spacing w:before="6" w:after="1"/>
              <w:rPr>
                <w:rFonts w:ascii="Times New Roman" w:eastAsiaTheme="minorEastAsia" w:hAnsi="Times New Roman" w:cs="Times New Roman"/>
                <w:b/>
                <w:bCs/>
                <w:sz w:val="2"/>
                <w:szCs w:val="2"/>
                <w:lang w:eastAsia="ru-RU"/>
              </w:rPr>
            </w:pPr>
          </w:p>
        </w:tc>
        <w:tc>
          <w:tcPr>
            <w:tcW w:w="6237" w:type="dxa"/>
            <w:tcBorders>
              <w:top w:val="single" w:sz="4" w:space="0" w:color="000000"/>
              <w:left w:val="single" w:sz="4" w:space="0" w:color="000000"/>
              <w:bottom w:val="single" w:sz="4" w:space="0" w:color="000000"/>
              <w:right w:val="single" w:sz="4" w:space="0" w:color="000000"/>
            </w:tcBorders>
          </w:tcPr>
          <w:p w14:paraId="0EC7C72B" w14:textId="77777777" w:rsidR="002537ED" w:rsidRPr="00F57AE3" w:rsidRDefault="002537ED" w:rsidP="00292703">
            <w:pPr>
              <w:widowControl w:val="0"/>
              <w:kinsoku w:val="0"/>
              <w:overflowPunct w:val="0"/>
              <w:autoSpaceDE w:val="0"/>
              <w:autoSpaceDN w:val="0"/>
              <w:adjustRightInd w:val="0"/>
              <w:spacing w:line="270" w:lineRule="exact"/>
              <w:ind w:left="62"/>
              <w:rPr>
                <w:rFonts w:ascii="Times New Roman" w:eastAsiaTheme="minorEastAsia" w:hAnsi="Times New Roman" w:cs="Times New Roman"/>
                <w:sz w:val="24"/>
                <w:szCs w:val="24"/>
                <w:lang w:eastAsia="ru-RU"/>
              </w:rPr>
            </w:pPr>
            <w:r w:rsidRPr="00F57AE3">
              <w:rPr>
                <w:rFonts w:ascii="Times New Roman" w:eastAsiaTheme="minorEastAsia" w:hAnsi="Times New Roman" w:cs="Times New Roman"/>
                <w:sz w:val="24"/>
                <w:szCs w:val="24"/>
                <w:lang w:eastAsia="ru-RU"/>
              </w:rPr>
              <w:t>ПК 3.2. Выполнять ремонт отдельных деталей и узлов,</w:t>
            </w:r>
          </w:p>
          <w:p w14:paraId="21308262" w14:textId="77777777" w:rsidR="002537ED" w:rsidRPr="00F57AE3" w:rsidRDefault="002537ED" w:rsidP="00292703">
            <w:pPr>
              <w:widowControl w:val="0"/>
              <w:kinsoku w:val="0"/>
              <w:overflowPunct w:val="0"/>
              <w:autoSpaceDE w:val="0"/>
              <w:autoSpaceDN w:val="0"/>
              <w:adjustRightInd w:val="0"/>
              <w:spacing w:line="261" w:lineRule="exact"/>
              <w:ind w:left="2"/>
              <w:rPr>
                <w:rFonts w:ascii="Times New Roman" w:eastAsiaTheme="minorEastAsia" w:hAnsi="Times New Roman" w:cs="Times New Roman"/>
                <w:sz w:val="24"/>
                <w:szCs w:val="24"/>
                <w:lang w:eastAsia="ru-RU"/>
              </w:rPr>
            </w:pPr>
            <w:r w:rsidRPr="00F57AE3">
              <w:rPr>
                <w:rFonts w:ascii="Times New Roman" w:eastAsiaTheme="minorEastAsia" w:hAnsi="Times New Roman" w:cs="Times New Roman"/>
                <w:sz w:val="24"/>
                <w:szCs w:val="24"/>
                <w:lang w:eastAsia="ru-RU"/>
              </w:rPr>
              <w:t>входящих в состав оборудования, агрегатов и машин</w:t>
            </w:r>
          </w:p>
        </w:tc>
      </w:tr>
      <w:tr w:rsidR="002537ED" w:rsidRPr="00F57AE3" w14:paraId="34FBDD52" w14:textId="77777777" w:rsidTr="00292703">
        <w:trPr>
          <w:trHeight w:val="827"/>
        </w:trPr>
        <w:tc>
          <w:tcPr>
            <w:tcW w:w="3544" w:type="dxa"/>
            <w:vMerge/>
            <w:tcBorders>
              <w:top w:val="nil"/>
              <w:left w:val="single" w:sz="4" w:space="0" w:color="000000"/>
              <w:bottom w:val="single" w:sz="4" w:space="0" w:color="000000"/>
              <w:right w:val="single" w:sz="4" w:space="0" w:color="000000"/>
            </w:tcBorders>
          </w:tcPr>
          <w:p w14:paraId="6262F2D3" w14:textId="77777777" w:rsidR="002537ED" w:rsidRPr="00F57AE3" w:rsidRDefault="002537ED" w:rsidP="00292703">
            <w:pPr>
              <w:widowControl w:val="0"/>
              <w:kinsoku w:val="0"/>
              <w:overflowPunct w:val="0"/>
              <w:autoSpaceDE w:val="0"/>
              <w:autoSpaceDN w:val="0"/>
              <w:adjustRightInd w:val="0"/>
              <w:spacing w:before="6" w:after="1"/>
              <w:rPr>
                <w:rFonts w:ascii="Times New Roman" w:eastAsiaTheme="minorEastAsia" w:hAnsi="Times New Roman" w:cs="Times New Roman"/>
                <w:b/>
                <w:bCs/>
                <w:sz w:val="2"/>
                <w:szCs w:val="2"/>
                <w:lang w:eastAsia="ru-RU"/>
              </w:rPr>
            </w:pPr>
          </w:p>
        </w:tc>
        <w:tc>
          <w:tcPr>
            <w:tcW w:w="6237" w:type="dxa"/>
            <w:tcBorders>
              <w:top w:val="single" w:sz="4" w:space="0" w:color="000000"/>
              <w:left w:val="single" w:sz="4" w:space="0" w:color="000000"/>
              <w:bottom w:val="single" w:sz="4" w:space="0" w:color="000000"/>
              <w:right w:val="single" w:sz="4" w:space="0" w:color="000000"/>
            </w:tcBorders>
          </w:tcPr>
          <w:p w14:paraId="090A6591" w14:textId="77777777" w:rsidR="002537ED" w:rsidRPr="00F57AE3" w:rsidRDefault="002537ED" w:rsidP="00292703">
            <w:pPr>
              <w:widowControl w:val="0"/>
              <w:kinsoku w:val="0"/>
              <w:overflowPunct w:val="0"/>
              <w:autoSpaceDE w:val="0"/>
              <w:autoSpaceDN w:val="0"/>
              <w:adjustRightInd w:val="0"/>
              <w:ind w:left="2" w:right="-19" w:firstLine="60"/>
              <w:rPr>
                <w:rFonts w:ascii="Times New Roman" w:eastAsiaTheme="minorEastAsia" w:hAnsi="Times New Roman" w:cs="Times New Roman"/>
                <w:sz w:val="24"/>
                <w:szCs w:val="24"/>
                <w:lang w:eastAsia="ru-RU"/>
              </w:rPr>
            </w:pPr>
            <w:r w:rsidRPr="00F57AE3">
              <w:rPr>
                <w:rFonts w:ascii="Times New Roman" w:eastAsiaTheme="minorEastAsia" w:hAnsi="Times New Roman" w:cs="Times New Roman"/>
                <w:sz w:val="24"/>
                <w:szCs w:val="24"/>
                <w:lang w:eastAsia="ru-RU"/>
              </w:rPr>
              <w:t>ПК 3.3. Осуществлять регулировку механизмов отдельных деталей и узлов, входящих в состав оборудования, агрегатов</w:t>
            </w:r>
          </w:p>
          <w:p w14:paraId="6EE72824" w14:textId="77777777" w:rsidR="002537ED" w:rsidRPr="00F57AE3" w:rsidRDefault="002537ED" w:rsidP="00292703">
            <w:pPr>
              <w:widowControl w:val="0"/>
              <w:kinsoku w:val="0"/>
              <w:overflowPunct w:val="0"/>
              <w:autoSpaceDE w:val="0"/>
              <w:autoSpaceDN w:val="0"/>
              <w:adjustRightInd w:val="0"/>
              <w:spacing w:line="261" w:lineRule="exact"/>
              <w:ind w:left="2"/>
              <w:rPr>
                <w:rFonts w:ascii="Times New Roman" w:eastAsiaTheme="minorEastAsia" w:hAnsi="Times New Roman" w:cs="Times New Roman"/>
                <w:sz w:val="24"/>
                <w:szCs w:val="24"/>
                <w:lang w:eastAsia="ru-RU"/>
              </w:rPr>
            </w:pPr>
            <w:r w:rsidRPr="00F57AE3">
              <w:rPr>
                <w:rFonts w:ascii="Times New Roman" w:eastAsiaTheme="minorEastAsia" w:hAnsi="Times New Roman" w:cs="Times New Roman"/>
                <w:sz w:val="24"/>
                <w:szCs w:val="24"/>
                <w:lang w:eastAsia="ru-RU"/>
              </w:rPr>
              <w:t>и машин</w:t>
            </w:r>
          </w:p>
        </w:tc>
      </w:tr>
      <w:tr w:rsidR="002537ED" w:rsidRPr="00F57AE3" w14:paraId="4E3E6D4A" w14:textId="77777777" w:rsidTr="00292703">
        <w:trPr>
          <w:trHeight w:val="554"/>
        </w:trPr>
        <w:tc>
          <w:tcPr>
            <w:tcW w:w="3544" w:type="dxa"/>
            <w:vMerge/>
            <w:tcBorders>
              <w:top w:val="nil"/>
              <w:left w:val="single" w:sz="4" w:space="0" w:color="000000"/>
              <w:bottom w:val="single" w:sz="4" w:space="0" w:color="000000"/>
              <w:right w:val="single" w:sz="4" w:space="0" w:color="000000"/>
            </w:tcBorders>
          </w:tcPr>
          <w:p w14:paraId="3D667086" w14:textId="77777777" w:rsidR="002537ED" w:rsidRPr="00F57AE3" w:rsidRDefault="002537ED" w:rsidP="00292703">
            <w:pPr>
              <w:widowControl w:val="0"/>
              <w:kinsoku w:val="0"/>
              <w:overflowPunct w:val="0"/>
              <w:autoSpaceDE w:val="0"/>
              <w:autoSpaceDN w:val="0"/>
              <w:adjustRightInd w:val="0"/>
              <w:spacing w:before="6" w:after="1"/>
              <w:rPr>
                <w:rFonts w:ascii="Times New Roman" w:eastAsiaTheme="minorEastAsia" w:hAnsi="Times New Roman" w:cs="Times New Roman"/>
                <w:b/>
                <w:bCs/>
                <w:sz w:val="2"/>
                <w:szCs w:val="2"/>
                <w:lang w:eastAsia="ru-RU"/>
              </w:rPr>
            </w:pPr>
          </w:p>
        </w:tc>
        <w:tc>
          <w:tcPr>
            <w:tcW w:w="6237" w:type="dxa"/>
            <w:tcBorders>
              <w:top w:val="single" w:sz="4" w:space="0" w:color="000000"/>
              <w:left w:val="single" w:sz="4" w:space="0" w:color="000000"/>
              <w:bottom w:val="single" w:sz="4" w:space="0" w:color="000000"/>
              <w:right w:val="single" w:sz="4" w:space="0" w:color="000000"/>
            </w:tcBorders>
          </w:tcPr>
          <w:p w14:paraId="1DF7A770" w14:textId="77777777" w:rsidR="002537ED" w:rsidRPr="00F57AE3" w:rsidRDefault="002537ED" w:rsidP="00292703">
            <w:pPr>
              <w:widowControl w:val="0"/>
              <w:kinsoku w:val="0"/>
              <w:overflowPunct w:val="0"/>
              <w:autoSpaceDE w:val="0"/>
              <w:autoSpaceDN w:val="0"/>
              <w:adjustRightInd w:val="0"/>
              <w:spacing w:line="270" w:lineRule="exact"/>
              <w:ind w:left="2"/>
              <w:rPr>
                <w:rFonts w:ascii="Times New Roman" w:eastAsiaTheme="minorEastAsia" w:hAnsi="Times New Roman" w:cs="Times New Roman"/>
                <w:sz w:val="24"/>
                <w:szCs w:val="24"/>
                <w:lang w:eastAsia="ru-RU"/>
              </w:rPr>
            </w:pPr>
            <w:r w:rsidRPr="00F57AE3">
              <w:rPr>
                <w:rFonts w:ascii="Times New Roman" w:eastAsiaTheme="minorEastAsia" w:hAnsi="Times New Roman" w:cs="Times New Roman"/>
                <w:sz w:val="24"/>
                <w:szCs w:val="24"/>
                <w:lang w:eastAsia="ru-RU"/>
              </w:rPr>
              <w:t>ПК 3.4. Определять дефектацию отдельных деталей и узлов,</w:t>
            </w:r>
          </w:p>
          <w:p w14:paraId="40DF3699" w14:textId="77777777" w:rsidR="002537ED" w:rsidRPr="00F57AE3" w:rsidRDefault="002537ED" w:rsidP="00292703">
            <w:pPr>
              <w:widowControl w:val="0"/>
              <w:kinsoku w:val="0"/>
              <w:overflowPunct w:val="0"/>
              <w:autoSpaceDE w:val="0"/>
              <w:autoSpaceDN w:val="0"/>
              <w:adjustRightInd w:val="0"/>
              <w:spacing w:line="264" w:lineRule="exact"/>
              <w:ind w:left="2"/>
              <w:rPr>
                <w:rFonts w:ascii="Times New Roman" w:eastAsiaTheme="minorEastAsia" w:hAnsi="Times New Roman" w:cs="Times New Roman"/>
                <w:sz w:val="24"/>
                <w:szCs w:val="24"/>
                <w:lang w:eastAsia="ru-RU"/>
              </w:rPr>
            </w:pPr>
            <w:r w:rsidRPr="00F57AE3">
              <w:rPr>
                <w:rFonts w:ascii="Times New Roman" w:eastAsiaTheme="minorEastAsia" w:hAnsi="Times New Roman" w:cs="Times New Roman"/>
                <w:sz w:val="24"/>
                <w:szCs w:val="24"/>
                <w:lang w:eastAsia="ru-RU"/>
              </w:rPr>
              <w:t>входящих в состав оборудования, агрегатов и машин</w:t>
            </w:r>
          </w:p>
        </w:tc>
      </w:tr>
    </w:tbl>
    <w:p w14:paraId="1EE5DCBA" w14:textId="4BF38454" w:rsidR="00B05CEE" w:rsidRDefault="00B05CEE" w:rsidP="00B05CEE">
      <w:pPr>
        <w:rPr>
          <w:rFonts w:ascii="Times New Roman" w:hAnsi="Times New Roman" w:cs="Times New Roman"/>
          <w:b/>
          <w:sz w:val="24"/>
          <w:szCs w:val="24"/>
        </w:rPr>
      </w:pPr>
    </w:p>
    <w:p w14:paraId="7631DB5A" w14:textId="77777777" w:rsidR="00ED63F9" w:rsidRDefault="00ED63F9" w:rsidP="00ED63F9">
      <w:pPr>
        <w:pStyle w:val="af4"/>
        <w:spacing w:before="0" w:after="0" w:line="276" w:lineRule="auto"/>
        <w:ind w:firstLine="709"/>
      </w:pPr>
      <w:r>
        <w:t xml:space="preserve">По результатам ГИА выпускнику по </w:t>
      </w:r>
      <w:r w:rsidRPr="00DC5CCF">
        <w:t xml:space="preserve">профессии15.01.35 Мастер слесарных работ </w:t>
      </w:r>
      <w:r>
        <w:t xml:space="preserve">присваивается квалификация: </w:t>
      </w:r>
      <w:r w:rsidRPr="00DC5CCF">
        <w:t>мастер слесарных работ.</w:t>
      </w:r>
    </w:p>
    <w:p w14:paraId="6218D32A" w14:textId="77777777" w:rsidR="00ED63F9" w:rsidRDefault="00ED63F9" w:rsidP="00B05CEE">
      <w:pPr>
        <w:suppressAutoHyphens/>
        <w:spacing w:line="276" w:lineRule="auto"/>
        <w:ind w:firstLine="708"/>
        <w:jc w:val="both"/>
        <w:rPr>
          <w:rFonts w:ascii="Times New Roman" w:hAnsi="Times New Roman" w:cs="Times New Roman"/>
          <w:b/>
          <w:bCs/>
          <w:iCs/>
          <w:sz w:val="24"/>
          <w:szCs w:val="24"/>
        </w:rPr>
      </w:pPr>
    </w:p>
    <w:p w14:paraId="7C77C556" w14:textId="71B9059A" w:rsidR="002537ED" w:rsidRPr="002537ED" w:rsidRDefault="002537ED" w:rsidP="00B05CEE">
      <w:pPr>
        <w:suppressAutoHyphens/>
        <w:spacing w:line="276" w:lineRule="auto"/>
        <w:ind w:firstLine="708"/>
        <w:jc w:val="both"/>
        <w:rPr>
          <w:rFonts w:ascii="Times New Roman" w:hAnsi="Times New Roman" w:cs="Times New Roman"/>
          <w:b/>
          <w:bCs/>
          <w:iCs/>
          <w:sz w:val="24"/>
          <w:szCs w:val="24"/>
        </w:rPr>
      </w:pPr>
      <w:r w:rsidRPr="002537ED">
        <w:rPr>
          <w:rFonts w:ascii="Times New Roman" w:hAnsi="Times New Roman" w:cs="Times New Roman"/>
          <w:b/>
          <w:bCs/>
          <w:iCs/>
          <w:sz w:val="24"/>
          <w:szCs w:val="24"/>
        </w:rPr>
        <w:lastRenderedPageBreak/>
        <w:t>1.2 Место ГИА в структуре ППКРС</w:t>
      </w:r>
    </w:p>
    <w:p w14:paraId="0FE71FD3" w14:textId="4B19C8CE" w:rsidR="00ED63F9" w:rsidRDefault="002537ED" w:rsidP="00B05CEE">
      <w:pPr>
        <w:suppressAutoHyphens/>
        <w:spacing w:line="276" w:lineRule="auto"/>
        <w:ind w:firstLine="708"/>
        <w:jc w:val="both"/>
        <w:rPr>
          <w:rFonts w:ascii="Times New Roman" w:hAnsi="Times New Roman" w:cs="Times New Roman"/>
          <w:b/>
          <w:bCs/>
          <w:sz w:val="24"/>
          <w:szCs w:val="24"/>
        </w:rPr>
      </w:pPr>
      <w:r>
        <w:rPr>
          <w:rFonts w:ascii="Times New Roman" w:hAnsi="Times New Roman" w:cs="Times New Roman"/>
          <w:iCs/>
          <w:sz w:val="24"/>
          <w:szCs w:val="24"/>
        </w:rPr>
        <w:t>ГИА является частью ППКРС по профессии 15.01.35 Мастер слесарных работ и проводится после успешного завершения в</w:t>
      </w:r>
      <w:r w:rsidR="00E60F34">
        <w:rPr>
          <w:rFonts w:ascii="Times New Roman" w:hAnsi="Times New Roman" w:cs="Times New Roman"/>
          <w:iCs/>
          <w:sz w:val="24"/>
          <w:szCs w:val="24"/>
        </w:rPr>
        <w:t xml:space="preserve"> </w:t>
      </w:r>
      <w:r>
        <w:rPr>
          <w:rFonts w:ascii="Times New Roman" w:hAnsi="Times New Roman" w:cs="Times New Roman"/>
          <w:iCs/>
          <w:sz w:val="24"/>
          <w:szCs w:val="24"/>
        </w:rPr>
        <w:t>полном объеме освоения всех учебных дисциплин, профессиональных модулей и прохождения учебной и производственной практик</w:t>
      </w:r>
      <w:r w:rsidR="00B16F24">
        <w:rPr>
          <w:rFonts w:ascii="Times New Roman" w:hAnsi="Times New Roman" w:cs="Times New Roman"/>
          <w:iCs/>
          <w:sz w:val="24"/>
          <w:szCs w:val="24"/>
        </w:rPr>
        <w:t>.</w:t>
      </w:r>
      <w:r w:rsidR="00E60F34">
        <w:rPr>
          <w:rFonts w:ascii="Times New Roman" w:hAnsi="Times New Roman" w:cs="Times New Roman"/>
          <w:iCs/>
          <w:sz w:val="24"/>
          <w:szCs w:val="24"/>
        </w:rPr>
        <w:t xml:space="preserve"> </w:t>
      </w:r>
    </w:p>
    <w:p w14:paraId="0963FC62" w14:textId="6D69D396" w:rsidR="00E60F34" w:rsidRPr="00E60F34" w:rsidRDefault="00E60F34" w:rsidP="00B05CEE">
      <w:pPr>
        <w:suppressAutoHyphens/>
        <w:spacing w:line="276" w:lineRule="auto"/>
        <w:ind w:firstLine="708"/>
        <w:jc w:val="both"/>
        <w:rPr>
          <w:b/>
          <w:bCs/>
        </w:rPr>
      </w:pPr>
      <w:r w:rsidRPr="00E60F34">
        <w:rPr>
          <w:rFonts w:ascii="Times New Roman" w:hAnsi="Times New Roman" w:cs="Times New Roman"/>
          <w:b/>
          <w:bCs/>
          <w:sz w:val="24"/>
          <w:szCs w:val="24"/>
        </w:rPr>
        <w:t>1.3. Цели и задачи ГИА</w:t>
      </w:r>
    </w:p>
    <w:p w14:paraId="72343A06" w14:textId="36508C89" w:rsidR="00E351CC" w:rsidRDefault="00E351CC" w:rsidP="001E637C">
      <w:pPr>
        <w:pStyle w:val="af4"/>
        <w:spacing w:before="0" w:after="0" w:line="276" w:lineRule="auto"/>
        <w:ind w:firstLine="709"/>
      </w:pPr>
      <w:r>
        <w:t>Цель государственной итоговой аттестации – установление соответствия</w:t>
      </w:r>
      <w:r w:rsidR="00580A60">
        <w:t xml:space="preserve"> результатов освоения обучающимися образовательной программы по</w:t>
      </w:r>
      <w:r>
        <w:t xml:space="preserve"> </w:t>
      </w:r>
      <w:bookmarkStart w:id="6" w:name="_Hlk195867997"/>
      <w:r w:rsidRPr="00DC5CCF">
        <w:t>профессии</w:t>
      </w:r>
      <w:r w:rsidR="00DC5CCF" w:rsidRPr="00DC5CCF">
        <w:t>15.01.35 Мастер слесарных работ</w:t>
      </w:r>
      <w:r w:rsidRPr="00DC5CCF">
        <w:t xml:space="preserve"> </w:t>
      </w:r>
      <w:bookmarkEnd w:id="6"/>
      <w:r w:rsidR="00580A60" w:rsidRPr="00DC5CCF">
        <w:t>соответствующим требованиям</w:t>
      </w:r>
      <w:r w:rsidR="00580A60">
        <w:rPr>
          <w:color w:val="0070C0"/>
        </w:rPr>
        <w:t xml:space="preserve"> </w:t>
      </w:r>
      <w:r w:rsidR="00580A60">
        <w:t>ФГОС СПО</w:t>
      </w:r>
      <w:r>
        <w:t xml:space="preserve"> с учетом требований регионального рынка труда, их готовность и способность решать профессиональные задачи. </w:t>
      </w:r>
    </w:p>
    <w:p w14:paraId="2AB505E4" w14:textId="7E48BD62" w:rsidR="001E637C" w:rsidRDefault="001E637C" w:rsidP="001E637C">
      <w:pPr>
        <w:pStyle w:val="af4"/>
        <w:spacing w:before="0" w:after="0" w:line="276" w:lineRule="auto"/>
        <w:ind w:firstLine="709"/>
      </w:pPr>
      <w:r>
        <w:t>Задачи государственной итоговой аттестации:</w:t>
      </w:r>
    </w:p>
    <w:p w14:paraId="7DAFC75A" w14:textId="57E70514" w:rsidR="001E637C" w:rsidRDefault="001E637C" w:rsidP="001E637C">
      <w:pPr>
        <w:pStyle w:val="af4"/>
        <w:spacing w:before="0" w:after="0" w:line="276" w:lineRule="auto"/>
        <w:ind w:firstLine="709"/>
      </w:pPr>
      <w:r>
        <w:t>– определение соответствия навыков, умений и знаний выпускников современным требованиям рынка труда, квалификационным требованиям</w:t>
      </w:r>
      <w:r w:rsidR="00580A60">
        <w:t xml:space="preserve"> ФГОС СПО и</w:t>
      </w:r>
      <w:r>
        <w:t xml:space="preserve"> регионального рынка труда;</w:t>
      </w:r>
    </w:p>
    <w:p w14:paraId="50AE8E18" w14:textId="366711ED" w:rsidR="001E637C" w:rsidRDefault="001E637C" w:rsidP="001E637C">
      <w:pPr>
        <w:pStyle w:val="af4"/>
        <w:spacing w:before="0" w:after="0" w:line="276" w:lineRule="auto"/>
        <w:ind w:firstLine="709"/>
      </w:pPr>
      <w:r>
        <w:t>– определение степени сформированности профессиональных</w:t>
      </w:r>
      <w:r w:rsidR="00B66B57">
        <w:t xml:space="preserve"> </w:t>
      </w:r>
      <w:r>
        <w:t>компетенций</w:t>
      </w:r>
      <w:proofErr w:type="gramStart"/>
      <w:r w:rsidR="00B66B57">
        <w:t>.</w:t>
      </w:r>
      <w:proofErr w:type="gramEnd"/>
      <w:r w:rsidR="00580A60">
        <w:t xml:space="preserve"> соответствующих ФГОС СПО и</w:t>
      </w:r>
      <w:r>
        <w:t xml:space="preserve"> наиболее востребованных на рынке труда</w:t>
      </w:r>
      <w:r w:rsidR="00B66B57">
        <w:t>, определение уровня подготовки выпускников к самостоятельной работе.</w:t>
      </w:r>
    </w:p>
    <w:p w14:paraId="11F254AD" w14:textId="18A72FA4" w:rsidR="00ED63F9" w:rsidRDefault="00ED63F9" w:rsidP="001E637C">
      <w:pPr>
        <w:pStyle w:val="af4"/>
        <w:spacing w:before="0" w:after="0" w:line="276" w:lineRule="auto"/>
        <w:ind w:firstLine="709"/>
      </w:pPr>
    </w:p>
    <w:p w14:paraId="189F852A" w14:textId="77777777" w:rsidR="00ED63F9" w:rsidRPr="007A67DF" w:rsidRDefault="00ED63F9" w:rsidP="00ED63F9">
      <w:pPr>
        <w:pStyle w:val="a4"/>
        <w:numPr>
          <w:ilvl w:val="0"/>
          <w:numId w:val="23"/>
        </w:numPr>
        <w:spacing w:line="276" w:lineRule="auto"/>
        <w:jc w:val="center"/>
        <w:rPr>
          <w:rFonts w:ascii="Times New Roman" w:eastAsia="Times New Roman" w:hAnsi="Times New Roman" w:cs="Times New Roman"/>
          <w:b/>
          <w:color w:val="000000"/>
          <w:sz w:val="24"/>
          <w:szCs w:val="24"/>
          <w:shd w:val="clear" w:color="auto" w:fill="FFFFFF"/>
          <w:lang w:val="x-none" w:eastAsia="x-none"/>
        </w:rPr>
      </w:pPr>
      <w:r w:rsidRPr="007A67DF">
        <w:rPr>
          <w:rFonts w:ascii="Times New Roman" w:eastAsia="Times New Roman" w:hAnsi="Times New Roman" w:cs="Times New Roman"/>
          <w:b/>
          <w:color w:val="000000"/>
          <w:sz w:val="24"/>
          <w:szCs w:val="24"/>
          <w:shd w:val="clear" w:color="auto" w:fill="FFFFFF"/>
          <w:lang w:eastAsia="x-none"/>
        </w:rPr>
        <w:t>Структура, содержание и условия допуска к государственной итоговой аттестации</w:t>
      </w:r>
    </w:p>
    <w:p w14:paraId="60DB624B" w14:textId="5B56CE88" w:rsidR="00ED63F9" w:rsidRPr="00ED63F9" w:rsidRDefault="00ED63F9" w:rsidP="001E637C">
      <w:pPr>
        <w:pStyle w:val="af4"/>
        <w:spacing w:before="0" w:after="0" w:line="276" w:lineRule="auto"/>
        <w:ind w:firstLine="709"/>
        <w:rPr>
          <w:lang w:val="x-none"/>
        </w:rPr>
      </w:pPr>
    </w:p>
    <w:p w14:paraId="2BAF7E6F" w14:textId="74ADB96C" w:rsidR="002B26F5" w:rsidRPr="002B26F5" w:rsidRDefault="006762DB" w:rsidP="002B26F5">
      <w:pPr>
        <w:spacing w:line="276" w:lineRule="auto"/>
        <w:ind w:firstLine="709"/>
        <w:jc w:val="both"/>
        <w:rPr>
          <w:rFonts w:ascii="Times New Roman" w:eastAsia="Times New Roman" w:hAnsi="Times New Roman" w:cs="Times New Roman"/>
          <w:sz w:val="24"/>
          <w:szCs w:val="24"/>
          <w:lang w:eastAsia="ru-RU"/>
        </w:rPr>
      </w:pPr>
      <w:r w:rsidRPr="00B47D0C">
        <w:rPr>
          <w:rFonts w:ascii="Times New Roman" w:eastAsia="Times New Roman" w:hAnsi="Times New Roman" w:cs="Times New Roman"/>
          <w:sz w:val="24"/>
          <w:szCs w:val="24"/>
          <w:lang w:eastAsia="ru-RU"/>
        </w:rPr>
        <w:t>Формой проведения государственной итоговой аттестации является демонстрационный экзамен.</w:t>
      </w:r>
      <w:r w:rsidR="002B26F5" w:rsidRPr="002B26F5">
        <w:rPr>
          <w:rFonts w:ascii="Times New Roman" w:eastAsia="Times New Roman" w:hAnsi="Times New Roman" w:cs="Times New Roman"/>
          <w:sz w:val="24"/>
          <w:szCs w:val="24"/>
          <w:lang w:eastAsia="ru-RU"/>
        </w:rPr>
        <w:t xml:space="preserve"> Демонстрационный экзамен направлен на определение уровня освоения выпускником материала, предусмотренного образовательной программой,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w:t>
      </w:r>
    </w:p>
    <w:p w14:paraId="069244F0" w14:textId="77777777" w:rsidR="002B26F5" w:rsidRPr="002B26F5" w:rsidRDefault="002B26F5" w:rsidP="002B26F5">
      <w:pPr>
        <w:spacing w:line="276" w:lineRule="auto"/>
        <w:ind w:firstLine="709"/>
        <w:jc w:val="both"/>
        <w:rPr>
          <w:rFonts w:ascii="Times New Roman" w:eastAsia="Times New Roman" w:hAnsi="Times New Roman" w:cs="Times New Roman"/>
          <w:sz w:val="24"/>
          <w:szCs w:val="24"/>
          <w:lang w:eastAsia="ru-RU"/>
        </w:rPr>
      </w:pPr>
      <w:r w:rsidRPr="002B26F5">
        <w:rPr>
          <w:rFonts w:ascii="Times New Roman" w:eastAsia="Times New Roman" w:hAnsi="Times New Roman" w:cs="Times New Roman"/>
          <w:sz w:val="24"/>
          <w:szCs w:val="24"/>
          <w:lang w:eastAsia="ru-RU"/>
        </w:rPr>
        <w:t>Демонстрационный экзамен проводится по двум уровням:</w:t>
      </w:r>
    </w:p>
    <w:p w14:paraId="346B7225" w14:textId="77777777" w:rsidR="002B26F5" w:rsidRPr="002B26F5" w:rsidRDefault="002B26F5" w:rsidP="002B26F5">
      <w:pPr>
        <w:spacing w:line="276" w:lineRule="auto"/>
        <w:ind w:firstLine="709"/>
        <w:jc w:val="both"/>
        <w:rPr>
          <w:rFonts w:ascii="Times New Roman" w:eastAsia="Times New Roman" w:hAnsi="Times New Roman" w:cs="Times New Roman"/>
          <w:sz w:val="24"/>
          <w:szCs w:val="24"/>
          <w:lang w:eastAsia="ru-RU"/>
        </w:rPr>
      </w:pPr>
      <w:r w:rsidRPr="002B26F5">
        <w:rPr>
          <w:rFonts w:ascii="Times New Roman" w:eastAsia="Times New Roman" w:hAnsi="Times New Roman" w:cs="Times New Roman"/>
          <w:sz w:val="24"/>
          <w:szCs w:val="24"/>
          <w:lang w:eastAsia="ru-RU"/>
        </w:rPr>
        <w:t>-демонстрационный экзамен базового уровня проводится на основе требований к результатам освоения образовательных программ среднего профессионального образования, установленных ФГОС СПО;</w:t>
      </w:r>
    </w:p>
    <w:p w14:paraId="1906CFCF" w14:textId="77777777" w:rsidR="002B26F5" w:rsidRPr="002B26F5" w:rsidRDefault="002B26F5" w:rsidP="002B26F5">
      <w:pPr>
        <w:spacing w:line="276" w:lineRule="auto"/>
        <w:ind w:firstLine="709"/>
        <w:jc w:val="both"/>
        <w:rPr>
          <w:rFonts w:ascii="Times New Roman" w:eastAsia="Times New Roman" w:hAnsi="Times New Roman" w:cs="Times New Roman"/>
          <w:sz w:val="24"/>
          <w:szCs w:val="24"/>
          <w:lang w:eastAsia="ru-RU"/>
        </w:rPr>
      </w:pPr>
      <w:r w:rsidRPr="002B26F5">
        <w:rPr>
          <w:rFonts w:ascii="Times New Roman" w:eastAsia="Times New Roman" w:hAnsi="Times New Roman" w:cs="Times New Roman"/>
          <w:sz w:val="24"/>
          <w:szCs w:val="24"/>
          <w:lang w:eastAsia="ru-RU"/>
        </w:rPr>
        <w:t>-демонстрационный экзамен профильного уровня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 установленных ФГОС СПО, а также квалификационных требований, заявленных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w:t>
      </w:r>
    </w:p>
    <w:p w14:paraId="355EEDEC" w14:textId="77777777" w:rsidR="002B26F5" w:rsidRPr="002B26F5" w:rsidRDefault="002B26F5" w:rsidP="002B26F5">
      <w:pPr>
        <w:spacing w:line="276" w:lineRule="auto"/>
        <w:ind w:firstLine="709"/>
        <w:contextualSpacing/>
        <w:rPr>
          <w:rFonts w:ascii="Times New Roman" w:eastAsia="Times New Roman" w:hAnsi="Times New Roman" w:cs="Times New Roman"/>
          <w:b/>
          <w:sz w:val="24"/>
          <w:szCs w:val="24"/>
          <w:lang w:val="x-none" w:eastAsia="x-none"/>
        </w:rPr>
      </w:pPr>
    </w:p>
    <w:p w14:paraId="32B8619E" w14:textId="15DA59A5" w:rsidR="006762DB" w:rsidRPr="002B26F5" w:rsidRDefault="006762DB" w:rsidP="006762DB">
      <w:pPr>
        <w:autoSpaceDE w:val="0"/>
        <w:autoSpaceDN w:val="0"/>
        <w:adjustRightInd w:val="0"/>
        <w:spacing w:line="276" w:lineRule="auto"/>
        <w:jc w:val="both"/>
        <w:rPr>
          <w:rFonts w:ascii="Times New Roman" w:eastAsia="Times New Roman" w:hAnsi="Times New Roman" w:cs="Times New Roman"/>
          <w:sz w:val="24"/>
          <w:szCs w:val="24"/>
          <w:lang w:val="x-none" w:eastAsia="ru-RU"/>
        </w:rPr>
      </w:pPr>
    </w:p>
    <w:p w14:paraId="6685A9C9" w14:textId="77777777" w:rsidR="006762DB" w:rsidRPr="00B47D0C" w:rsidRDefault="006762DB" w:rsidP="006762DB">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B47D0C">
        <w:rPr>
          <w:rFonts w:ascii="Times New Roman" w:eastAsia="Times New Roman" w:hAnsi="Times New Roman" w:cs="Times New Roman"/>
          <w:sz w:val="24"/>
          <w:szCs w:val="24"/>
          <w:lang w:eastAsia="ru-RU"/>
        </w:rPr>
        <w:t>Программа государственной итоговой аттестации ежегодно разрабатывается, рассматривается на заседании предметно-цикловой комиссии и утверждается директором техникума после ее обсуждения на заседании педагогического совета с обязательным участием председателя государственной экзаменационной комиссии.</w:t>
      </w:r>
    </w:p>
    <w:p w14:paraId="30CF777C" w14:textId="13E6C71A" w:rsidR="006762DB" w:rsidRDefault="006762DB" w:rsidP="006762DB">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B47D0C">
        <w:rPr>
          <w:rFonts w:ascii="Times New Roman" w:eastAsia="Times New Roman" w:hAnsi="Times New Roman" w:cs="Times New Roman"/>
          <w:sz w:val="24"/>
          <w:szCs w:val="24"/>
          <w:lang w:eastAsia="ru-RU"/>
        </w:rPr>
        <w:t xml:space="preserve">Программа государственной итоговой аттестации, а также критерии оценки знаний доводятся до сведения обучающихся не позднее чем за шесть месяцев до начала государственной итоговой аттестации.  </w:t>
      </w:r>
    </w:p>
    <w:p w14:paraId="2227A65E" w14:textId="63DD464F" w:rsidR="006762DB" w:rsidRPr="00B47D0C" w:rsidRDefault="006762DB" w:rsidP="006762DB">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B47D0C">
        <w:rPr>
          <w:rFonts w:ascii="Times New Roman" w:eastAsia="Times New Roman" w:hAnsi="Times New Roman" w:cs="Times New Roman"/>
          <w:color w:val="000000"/>
          <w:sz w:val="24"/>
          <w:szCs w:val="24"/>
          <w:lang w:eastAsia="ru-RU"/>
        </w:rPr>
        <w:t xml:space="preserve">Программа государственной итоговой аттестации является частью основной образовательной программы среднего профессионального образования-программы подготовки квалифицированных рабочих, служащих   и разработана в соответствии </w:t>
      </w:r>
      <w:r w:rsidR="00B16F24">
        <w:rPr>
          <w:rFonts w:ascii="Times New Roman" w:eastAsia="Times New Roman" w:hAnsi="Times New Roman" w:cs="Times New Roman"/>
          <w:color w:val="000000"/>
          <w:sz w:val="24"/>
          <w:szCs w:val="24"/>
          <w:lang w:eastAsia="ru-RU"/>
        </w:rPr>
        <w:t xml:space="preserve">с ФГОС СПО по </w:t>
      </w:r>
      <w:r w:rsidRPr="00B47D0C">
        <w:rPr>
          <w:rFonts w:ascii="Times New Roman" w:eastAsia="Times New Roman" w:hAnsi="Times New Roman" w:cs="Times New Roman"/>
          <w:sz w:val="24"/>
          <w:szCs w:val="24"/>
          <w:lang w:eastAsia="ru-RU"/>
        </w:rPr>
        <w:lastRenderedPageBreak/>
        <w:t>профессии 15.01.35 Мастер слесарных работ</w:t>
      </w:r>
      <w:r>
        <w:rPr>
          <w:rFonts w:ascii="Times New Roman" w:eastAsia="Times New Roman" w:hAnsi="Times New Roman" w:cs="Times New Roman"/>
          <w:sz w:val="24"/>
          <w:szCs w:val="24"/>
          <w:lang w:eastAsia="ru-RU"/>
        </w:rPr>
        <w:t xml:space="preserve">. </w:t>
      </w:r>
      <w:r w:rsidRPr="00B47D0C">
        <w:rPr>
          <w:rFonts w:ascii="Times New Roman" w:eastAsia="Times New Roman" w:hAnsi="Times New Roman" w:cs="Times New Roman"/>
          <w:sz w:val="24"/>
          <w:szCs w:val="24"/>
          <w:lang w:eastAsia="ru-RU"/>
        </w:rPr>
        <w:t>Сроки проведения государственной итоговой аттестации   2 недели (с 16 июня 2025г по 28 июня 2025г).</w:t>
      </w:r>
    </w:p>
    <w:p w14:paraId="66262137" w14:textId="77777777" w:rsidR="006762DB" w:rsidRPr="000F20C2" w:rsidRDefault="006762DB" w:rsidP="006762DB">
      <w:pPr>
        <w:widowControl w:val="0"/>
        <w:kinsoku w:val="0"/>
        <w:overflowPunct w:val="0"/>
        <w:autoSpaceDE w:val="0"/>
        <w:autoSpaceDN w:val="0"/>
        <w:adjustRightInd w:val="0"/>
        <w:spacing w:line="276" w:lineRule="auto"/>
        <w:ind w:right="301" w:firstLine="707"/>
        <w:jc w:val="both"/>
        <w:rPr>
          <w:rFonts w:ascii="Times New Roman" w:eastAsiaTheme="minorEastAsia" w:hAnsi="Times New Roman" w:cs="Times New Roman"/>
          <w:sz w:val="24"/>
          <w:szCs w:val="24"/>
          <w:lang w:eastAsia="ru-RU"/>
        </w:rPr>
      </w:pPr>
      <w:r w:rsidRPr="000F20C2">
        <w:rPr>
          <w:rFonts w:ascii="Times New Roman" w:eastAsiaTheme="minorEastAsia" w:hAnsi="Times New Roman" w:cs="Times New Roman"/>
          <w:sz w:val="24"/>
          <w:szCs w:val="24"/>
          <w:lang w:eastAsia="ru-RU"/>
        </w:rPr>
        <w:t>Условием</w:t>
      </w:r>
      <w:r w:rsidRPr="000F20C2">
        <w:rPr>
          <w:rFonts w:ascii="Times New Roman" w:eastAsiaTheme="minorEastAsia" w:hAnsi="Times New Roman" w:cs="Times New Roman"/>
          <w:spacing w:val="-8"/>
          <w:sz w:val="24"/>
          <w:szCs w:val="24"/>
          <w:lang w:eastAsia="ru-RU"/>
        </w:rPr>
        <w:t xml:space="preserve"> </w:t>
      </w:r>
      <w:r w:rsidRPr="000F20C2">
        <w:rPr>
          <w:rFonts w:ascii="Times New Roman" w:eastAsiaTheme="minorEastAsia" w:hAnsi="Times New Roman" w:cs="Times New Roman"/>
          <w:sz w:val="24"/>
          <w:szCs w:val="24"/>
          <w:lang w:eastAsia="ru-RU"/>
        </w:rPr>
        <w:t>допуска</w:t>
      </w:r>
      <w:r w:rsidRPr="000F20C2">
        <w:rPr>
          <w:rFonts w:ascii="Times New Roman" w:eastAsiaTheme="minorEastAsia" w:hAnsi="Times New Roman" w:cs="Times New Roman"/>
          <w:spacing w:val="-8"/>
          <w:sz w:val="24"/>
          <w:szCs w:val="24"/>
          <w:lang w:eastAsia="ru-RU"/>
        </w:rPr>
        <w:t xml:space="preserve"> </w:t>
      </w:r>
      <w:r w:rsidRPr="000F20C2">
        <w:rPr>
          <w:rFonts w:ascii="Times New Roman" w:eastAsiaTheme="minorEastAsia" w:hAnsi="Times New Roman" w:cs="Times New Roman"/>
          <w:sz w:val="24"/>
          <w:szCs w:val="24"/>
          <w:lang w:eastAsia="ru-RU"/>
        </w:rPr>
        <w:t>к</w:t>
      </w:r>
      <w:r w:rsidRPr="000F20C2">
        <w:rPr>
          <w:rFonts w:ascii="Times New Roman" w:eastAsiaTheme="minorEastAsia" w:hAnsi="Times New Roman" w:cs="Times New Roman"/>
          <w:spacing w:val="-7"/>
          <w:sz w:val="24"/>
          <w:szCs w:val="24"/>
          <w:lang w:eastAsia="ru-RU"/>
        </w:rPr>
        <w:t xml:space="preserve"> </w:t>
      </w:r>
      <w:r w:rsidRPr="000F20C2">
        <w:rPr>
          <w:rFonts w:ascii="Times New Roman" w:eastAsiaTheme="minorEastAsia" w:hAnsi="Times New Roman" w:cs="Times New Roman"/>
          <w:sz w:val="24"/>
          <w:szCs w:val="24"/>
          <w:lang w:eastAsia="ru-RU"/>
        </w:rPr>
        <w:t>демонстрационному</w:t>
      </w:r>
      <w:r w:rsidRPr="000F20C2">
        <w:rPr>
          <w:rFonts w:ascii="Times New Roman" w:eastAsiaTheme="minorEastAsia" w:hAnsi="Times New Roman" w:cs="Times New Roman"/>
          <w:spacing w:val="-11"/>
          <w:sz w:val="24"/>
          <w:szCs w:val="24"/>
          <w:lang w:eastAsia="ru-RU"/>
        </w:rPr>
        <w:t xml:space="preserve"> </w:t>
      </w:r>
      <w:r w:rsidRPr="000F20C2">
        <w:rPr>
          <w:rFonts w:ascii="Times New Roman" w:eastAsiaTheme="minorEastAsia" w:hAnsi="Times New Roman" w:cs="Times New Roman"/>
          <w:sz w:val="24"/>
          <w:szCs w:val="24"/>
          <w:lang w:eastAsia="ru-RU"/>
        </w:rPr>
        <w:t>экзамену</w:t>
      </w:r>
      <w:r w:rsidRPr="000F20C2">
        <w:rPr>
          <w:rFonts w:ascii="Times New Roman" w:eastAsiaTheme="minorEastAsia" w:hAnsi="Times New Roman" w:cs="Times New Roman"/>
          <w:spacing w:val="-12"/>
          <w:sz w:val="24"/>
          <w:szCs w:val="24"/>
          <w:lang w:eastAsia="ru-RU"/>
        </w:rPr>
        <w:t xml:space="preserve"> </w:t>
      </w:r>
      <w:r w:rsidRPr="000F20C2">
        <w:rPr>
          <w:rFonts w:ascii="Times New Roman" w:eastAsiaTheme="minorEastAsia" w:hAnsi="Times New Roman" w:cs="Times New Roman"/>
          <w:sz w:val="24"/>
          <w:szCs w:val="24"/>
          <w:lang w:eastAsia="ru-RU"/>
        </w:rPr>
        <w:t>в</w:t>
      </w:r>
      <w:r w:rsidRPr="000F20C2">
        <w:rPr>
          <w:rFonts w:ascii="Times New Roman" w:eastAsiaTheme="minorEastAsia" w:hAnsi="Times New Roman" w:cs="Times New Roman"/>
          <w:spacing w:val="-8"/>
          <w:sz w:val="24"/>
          <w:szCs w:val="24"/>
          <w:lang w:eastAsia="ru-RU"/>
        </w:rPr>
        <w:t xml:space="preserve"> </w:t>
      </w:r>
      <w:r w:rsidRPr="000F20C2">
        <w:rPr>
          <w:rFonts w:ascii="Times New Roman" w:eastAsiaTheme="minorEastAsia" w:hAnsi="Times New Roman" w:cs="Times New Roman"/>
          <w:sz w:val="24"/>
          <w:szCs w:val="24"/>
          <w:lang w:eastAsia="ru-RU"/>
        </w:rPr>
        <w:t>рамках</w:t>
      </w:r>
      <w:r w:rsidRPr="000F20C2">
        <w:rPr>
          <w:rFonts w:ascii="Times New Roman" w:eastAsiaTheme="minorEastAsia" w:hAnsi="Times New Roman" w:cs="Times New Roman"/>
          <w:spacing w:val="-5"/>
          <w:sz w:val="24"/>
          <w:szCs w:val="24"/>
          <w:lang w:eastAsia="ru-RU"/>
        </w:rPr>
        <w:t xml:space="preserve"> </w:t>
      </w:r>
      <w:r w:rsidRPr="000F20C2">
        <w:rPr>
          <w:rFonts w:ascii="Times New Roman" w:eastAsiaTheme="minorEastAsia" w:hAnsi="Times New Roman" w:cs="Times New Roman"/>
          <w:sz w:val="24"/>
          <w:szCs w:val="24"/>
          <w:lang w:eastAsia="ru-RU"/>
        </w:rPr>
        <w:t>ГИА</w:t>
      </w:r>
      <w:r w:rsidRPr="000F20C2">
        <w:rPr>
          <w:rFonts w:ascii="Times New Roman" w:eastAsiaTheme="minorEastAsia" w:hAnsi="Times New Roman" w:cs="Times New Roman"/>
          <w:spacing w:val="-8"/>
          <w:sz w:val="24"/>
          <w:szCs w:val="24"/>
          <w:lang w:eastAsia="ru-RU"/>
        </w:rPr>
        <w:t xml:space="preserve"> </w:t>
      </w:r>
      <w:r w:rsidRPr="000F20C2">
        <w:rPr>
          <w:rFonts w:ascii="Times New Roman" w:eastAsiaTheme="minorEastAsia" w:hAnsi="Times New Roman" w:cs="Times New Roman"/>
          <w:sz w:val="24"/>
          <w:szCs w:val="24"/>
          <w:lang w:eastAsia="ru-RU"/>
        </w:rPr>
        <w:t>является</w:t>
      </w:r>
      <w:r w:rsidRPr="000F20C2">
        <w:rPr>
          <w:rFonts w:ascii="Times New Roman" w:eastAsiaTheme="minorEastAsia" w:hAnsi="Times New Roman" w:cs="Times New Roman"/>
          <w:spacing w:val="-9"/>
          <w:sz w:val="24"/>
          <w:szCs w:val="24"/>
          <w:lang w:eastAsia="ru-RU"/>
        </w:rPr>
        <w:t xml:space="preserve"> </w:t>
      </w:r>
      <w:r w:rsidRPr="000F20C2">
        <w:rPr>
          <w:rFonts w:ascii="Times New Roman" w:eastAsiaTheme="minorEastAsia" w:hAnsi="Times New Roman" w:cs="Times New Roman"/>
          <w:sz w:val="24"/>
          <w:szCs w:val="24"/>
          <w:lang w:eastAsia="ru-RU"/>
        </w:rPr>
        <w:t>отсутствие</w:t>
      </w:r>
      <w:r w:rsidRPr="000F20C2">
        <w:rPr>
          <w:rFonts w:ascii="Times New Roman" w:eastAsiaTheme="minorEastAsia" w:hAnsi="Times New Roman" w:cs="Times New Roman"/>
          <w:spacing w:val="-3"/>
          <w:sz w:val="24"/>
          <w:szCs w:val="24"/>
          <w:lang w:eastAsia="ru-RU"/>
        </w:rPr>
        <w:t xml:space="preserve"> </w:t>
      </w:r>
      <w:r w:rsidRPr="000F20C2">
        <w:rPr>
          <w:rFonts w:ascii="Times New Roman" w:eastAsiaTheme="minorEastAsia" w:hAnsi="Times New Roman" w:cs="Times New Roman"/>
          <w:sz w:val="24"/>
          <w:szCs w:val="24"/>
          <w:lang w:eastAsia="ru-RU"/>
        </w:rPr>
        <w:t>у обучающегося академической задолженности, а также выполненный в полном объеме учебный план или индивидуальный план по осваиваемой ОПОП СПО. Допуск обучающихся к демонстрационному экзамену осуществляется главным экспертом на основании студенческого билета и зачетной</w:t>
      </w:r>
      <w:r w:rsidRPr="000F20C2">
        <w:rPr>
          <w:rFonts w:ascii="Times New Roman" w:eastAsiaTheme="minorEastAsia" w:hAnsi="Times New Roman" w:cs="Times New Roman"/>
          <w:spacing w:val="-1"/>
          <w:sz w:val="24"/>
          <w:szCs w:val="24"/>
          <w:lang w:eastAsia="ru-RU"/>
        </w:rPr>
        <w:t xml:space="preserve"> </w:t>
      </w:r>
      <w:r w:rsidRPr="000F20C2">
        <w:rPr>
          <w:rFonts w:ascii="Times New Roman" w:eastAsiaTheme="minorEastAsia" w:hAnsi="Times New Roman" w:cs="Times New Roman"/>
          <w:sz w:val="24"/>
          <w:szCs w:val="24"/>
          <w:lang w:eastAsia="ru-RU"/>
        </w:rPr>
        <w:t>книжки.</w:t>
      </w:r>
    </w:p>
    <w:p w14:paraId="5FD5163E" w14:textId="77777777" w:rsidR="006762DB" w:rsidRPr="000F20C2" w:rsidRDefault="006762DB" w:rsidP="006762DB">
      <w:pPr>
        <w:widowControl w:val="0"/>
        <w:kinsoku w:val="0"/>
        <w:overflowPunct w:val="0"/>
        <w:autoSpaceDE w:val="0"/>
        <w:autoSpaceDN w:val="0"/>
        <w:adjustRightInd w:val="0"/>
        <w:spacing w:line="276" w:lineRule="auto"/>
        <w:ind w:right="303" w:firstLine="707"/>
        <w:jc w:val="both"/>
        <w:rPr>
          <w:rFonts w:ascii="Times New Roman" w:eastAsiaTheme="minorEastAsia" w:hAnsi="Times New Roman" w:cs="Times New Roman"/>
          <w:sz w:val="24"/>
          <w:szCs w:val="24"/>
          <w:lang w:eastAsia="ru-RU"/>
        </w:rPr>
      </w:pPr>
      <w:r w:rsidRPr="000F20C2">
        <w:rPr>
          <w:rFonts w:ascii="Times New Roman" w:eastAsiaTheme="minorEastAsia" w:hAnsi="Times New Roman" w:cs="Times New Roman"/>
          <w:sz w:val="24"/>
          <w:szCs w:val="24"/>
          <w:lang w:eastAsia="ru-RU"/>
        </w:rPr>
        <w:t>Главный эксперт выдает экзаменационные задания каждому участнику на бумажном носителе,</w:t>
      </w:r>
      <w:r w:rsidRPr="000F20C2">
        <w:rPr>
          <w:rFonts w:ascii="Times New Roman" w:eastAsiaTheme="minorEastAsia" w:hAnsi="Times New Roman" w:cs="Times New Roman"/>
          <w:spacing w:val="-14"/>
          <w:sz w:val="24"/>
          <w:szCs w:val="24"/>
          <w:lang w:eastAsia="ru-RU"/>
        </w:rPr>
        <w:t xml:space="preserve"> </w:t>
      </w:r>
      <w:r w:rsidRPr="000F20C2">
        <w:rPr>
          <w:rFonts w:ascii="Times New Roman" w:eastAsiaTheme="minorEastAsia" w:hAnsi="Times New Roman" w:cs="Times New Roman"/>
          <w:sz w:val="24"/>
          <w:szCs w:val="24"/>
          <w:lang w:eastAsia="ru-RU"/>
        </w:rPr>
        <w:t>обобщенную</w:t>
      </w:r>
      <w:r w:rsidRPr="000F20C2">
        <w:rPr>
          <w:rFonts w:ascii="Times New Roman" w:eastAsiaTheme="minorEastAsia" w:hAnsi="Times New Roman" w:cs="Times New Roman"/>
          <w:spacing w:val="-9"/>
          <w:sz w:val="24"/>
          <w:szCs w:val="24"/>
          <w:lang w:eastAsia="ru-RU"/>
        </w:rPr>
        <w:t xml:space="preserve"> </w:t>
      </w:r>
      <w:r w:rsidRPr="000F20C2">
        <w:rPr>
          <w:rFonts w:ascii="Times New Roman" w:eastAsiaTheme="minorEastAsia" w:hAnsi="Times New Roman" w:cs="Times New Roman"/>
          <w:sz w:val="24"/>
          <w:szCs w:val="24"/>
          <w:lang w:eastAsia="ru-RU"/>
        </w:rPr>
        <w:t>оценочную</w:t>
      </w:r>
      <w:r w:rsidRPr="000F20C2">
        <w:rPr>
          <w:rFonts w:ascii="Times New Roman" w:eastAsiaTheme="minorEastAsia" w:hAnsi="Times New Roman" w:cs="Times New Roman"/>
          <w:spacing w:val="-11"/>
          <w:sz w:val="24"/>
          <w:szCs w:val="24"/>
          <w:lang w:eastAsia="ru-RU"/>
        </w:rPr>
        <w:t xml:space="preserve"> </w:t>
      </w:r>
      <w:r w:rsidRPr="000F20C2">
        <w:rPr>
          <w:rFonts w:ascii="Times New Roman" w:eastAsiaTheme="minorEastAsia" w:hAnsi="Times New Roman" w:cs="Times New Roman"/>
          <w:sz w:val="24"/>
          <w:szCs w:val="24"/>
          <w:lang w:eastAsia="ru-RU"/>
        </w:rPr>
        <w:t>ведомость</w:t>
      </w:r>
      <w:r w:rsidRPr="000F20C2">
        <w:rPr>
          <w:rFonts w:ascii="Times New Roman" w:eastAsiaTheme="minorEastAsia" w:hAnsi="Times New Roman" w:cs="Times New Roman"/>
          <w:spacing w:val="-13"/>
          <w:sz w:val="24"/>
          <w:szCs w:val="24"/>
          <w:lang w:eastAsia="ru-RU"/>
        </w:rPr>
        <w:t xml:space="preserve"> </w:t>
      </w:r>
      <w:r w:rsidRPr="000F20C2">
        <w:rPr>
          <w:rFonts w:ascii="Times New Roman" w:eastAsiaTheme="minorEastAsia" w:hAnsi="Times New Roman" w:cs="Times New Roman"/>
          <w:sz w:val="24"/>
          <w:szCs w:val="24"/>
          <w:lang w:eastAsia="ru-RU"/>
        </w:rPr>
        <w:t>(если</w:t>
      </w:r>
      <w:r w:rsidRPr="000F20C2">
        <w:rPr>
          <w:rFonts w:ascii="Times New Roman" w:eastAsiaTheme="minorEastAsia" w:hAnsi="Times New Roman" w:cs="Times New Roman"/>
          <w:spacing w:val="-13"/>
          <w:sz w:val="24"/>
          <w:szCs w:val="24"/>
          <w:lang w:eastAsia="ru-RU"/>
        </w:rPr>
        <w:t xml:space="preserve"> </w:t>
      </w:r>
      <w:r w:rsidRPr="000F20C2">
        <w:rPr>
          <w:rFonts w:ascii="Times New Roman" w:eastAsiaTheme="minorEastAsia" w:hAnsi="Times New Roman" w:cs="Times New Roman"/>
          <w:sz w:val="24"/>
          <w:szCs w:val="24"/>
          <w:lang w:eastAsia="ru-RU"/>
        </w:rPr>
        <w:t>применимо),</w:t>
      </w:r>
      <w:r w:rsidRPr="000F20C2">
        <w:rPr>
          <w:rFonts w:ascii="Times New Roman" w:eastAsiaTheme="minorEastAsia" w:hAnsi="Times New Roman" w:cs="Times New Roman"/>
          <w:spacing w:val="-14"/>
          <w:sz w:val="24"/>
          <w:szCs w:val="24"/>
          <w:lang w:eastAsia="ru-RU"/>
        </w:rPr>
        <w:t xml:space="preserve"> </w:t>
      </w:r>
      <w:r w:rsidRPr="000F20C2">
        <w:rPr>
          <w:rFonts w:ascii="Times New Roman" w:eastAsiaTheme="minorEastAsia" w:hAnsi="Times New Roman" w:cs="Times New Roman"/>
          <w:sz w:val="24"/>
          <w:szCs w:val="24"/>
          <w:lang w:eastAsia="ru-RU"/>
        </w:rPr>
        <w:t>дополнительные</w:t>
      </w:r>
      <w:r w:rsidRPr="000F20C2">
        <w:rPr>
          <w:rFonts w:ascii="Times New Roman" w:eastAsiaTheme="minorEastAsia" w:hAnsi="Times New Roman" w:cs="Times New Roman"/>
          <w:spacing w:val="-15"/>
          <w:sz w:val="24"/>
          <w:szCs w:val="24"/>
          <w:lang w:eastAsia="ru-RU"/>
        </w:rPr>
        <w:t xml:space="preserve"> </w:t>
      </w:r>
      <w:r w:rsidRPr="000F20C2">
        <w:rPr>
          <w:rFonts w:ascii="Times New Roman" w:eastAsiaTheme="minorEastAsia" w:hAnsi="Times New Roman" w:cs="Times New Roman"/>
          <w:sz w:val="24"/>
          <w:szCs w:val="24"/>
          <w:lang w:eastAsia="ru-RU"/>
        </w:rPr>
        <w:t>инструкции к ним (при наличии), разъясняет правила проведения демонстрационного экзамена. В ходе проведения демонстрационного экзамена участникам запрещены контакты с другими участниками или членами экспертной группы без разрешения главного эксперта. В целях обеспечения информационной открытости и прозрачности процедуры проведения демонстрационного</w:t>
      </w:r>
      <w:r w:rsidRPr="000F20C2">
        <w:rPr>
          <w:rFonts w:ascii="Times New Roman" w:eastAsiaTheme="minorEastAsia" w:hAnsi="Times New Roman" w:cs="Times New Roman"/>
          <w:spacing w:val="-7"/>
          <w:sz w:val="24"/>
          <w:szCs w:val="24"/>
          <w:lang w:eastAsia="ru-RU"/>
        </w:rPr>
        <w:t xml:space="preserve"> </w:t>
      </w:r>
      <w:r w:rsidRPr="000F20C2">
        <w:rPr>
          <w:rFonts w:ascii="Times New Roman" w:eastAsiaTheme="minorEastAsia" w:hAnsi="Times New Roman" w:cs="Times New Roman"/>
          <w:sz w:val="24"/>
          <w:szCs w:val="24"/>
          <w:lang w:eastAsia="ru-RU"/>
        </w:rPr>
        <w:t>экзамена</w:t>
      </w:r>
      <w:r w:rsidRPr="000F20C2">
        <w:rPr>
          <w:rFonts w:ascii="Times New Roman" w:eastAsiaTheme="minorEastAsia" w:hAnsi="Times New Roman" w:cs="Times New Roman"/>
          <w:spacing w:val="-8"/>
          <w:sz w:val="24"/>
          <w:szCs w:val="24"/>
          <w:lang w:eastAsia="ru-RU"/>
        </w:rPr>
        <w:t xml:space="preserve"> </w:t>
      </w:r>
      <w:r w:rsidRPr="000F20C2">
        <w:rPr>
          <w:rFonts w:ascii="Times New Roman" w:eastAsiaTheme="minorEastAsia" w:hAnsi="Times New Roman" w:cs="Times New Roman"/>
          <w:sz w:val="24"/>
          <w:szCs w:val="24"/>
          <w:lang w:eastAsia="ru-RU"/>
        </w:rPr>
        <w:t>проводится</w:t>
      </w:r>
      <w:r w:rsidRPr="000F20C2">
        <w:rPr>
          <w:rFonts w:ascii="Times New Roman" w:eastAsiaTheme="minorEastAsia" w:hAnsi="Times New Roman" w:cs="Times New Roman"/>
          <w:spacing w:val="-7"/>
          <w:sz w:val="24"/>
          <w:szCs w:val="24"/>
          <w:lang w:eastAsia="ru-RU"/>
        </w:rPr>
        <w:t xml:space="preserve"> </w:t>
      </w:r>
      <w:r w:rsidRPr="000F20C2">
        <w:rPr>
          <w:rFonts w:ascii="Times New Roman" w:eastAsiaTheme="minorEastAsia" w:hAnsi="Times New Roman" w:cs="Times New Roman"/>
          <w:sz w:val="24"/>
          <w:szCs w:val="24"/>
          <w:lang w:eastAsia="ru-RU"/>
        </w:rPr>
        <w:t>прямая</w:t>
      </w:r>
      <w:r w:rsidRPr="000F20C2">
        <w:rPr>
          <w:rFonts w:ascii="Times New Roman" w:eastAsiaTheme="minorEastAsia" w:hAnsi="Times New Roman" w:cs="Times New Roman"/>
          <w:spacing w:val="-7"/>
          <w:sz w:val="24"/>
          <w:szCs w:val="24"/>
          <w:lang w:eastAsia="ru-RU"/>
        </w:rPr>
        <w:t xml:space="preserve"> </w:t>
      </w:r>
      <w:r w:rsidRPr="000F20C2">
        <w:rPr>
          <w:rFonts w:ascii="Times New Roman" w:eastAsiaTheme="minorEastAsia" w:hAnsi="Times New Roman" w:cs="Times New Roman"/>
          <w:sz w:val="24"/>
          <w:szCs w:val="24"/>
          <w:lang w:eastAsia="ru-RU"/>
        </w:rPr>
        <w:t>трансляция</w:t>
      </w:r>
      <w:r w:rsidRPr="000F20C2">
        <w:rPr>
          <w:rFonts w:ascii="Times New Roman" w:eastAsiaTheme="minorEastAsia" w:hAnsi="Times New Roman" w:cs="Times New Roman"/>
          <w:spacing w:val="-7"/>
          <w:sz w:val="24"/>
          <w:szCs w:val="24"/>
          <w:lang w:eastAsia="ru-RU"/>
        </w:rPr>
        <w:t xml:space="preserve"> </w:t>
      </w:r>
      <w:r w:rsidRPr="000F20C2">
        <w:rPr>
          <w:rFonts w:ascii="Times New Roman" w:eastAsiaTheme="minorEastAsia" w:hAnsi="Times New Roman" w:cs="Times New Roman"/>
          <w:sz w:val="24"/>
          <w:szCs w:val="24"/>
          <w:lang w:eastAsia="ru-RU"/>
        </w:rPr>
        <w:t>хода</w:t>
      </w:r>
      <w:r w:rsidRPr="000F20C2">
        <w:rPr>
          <w:rFonts w:ascii="Times New Roman" w:eastAsiaTheme="minorEastAsia" w:hAnsi="Times New Roman" w:cs="Times New Roman"/>
          <w:spacing w:val="-7"/>
          <w:sz w:val="24"/>
          <w:szCs w:val="24"/>
          <w:lang w:eastAsia="ru-RU"/>
        </w:rPr>
        <w:t xml:space="preserve"> </w:t>
      </w:r>
      <w:r w:rsidRPr="000F20C2">
        <w:rPr>
          <w:rFonts w:ascii="Times New Roman" w:eastAsiaTheme="minorEastAsia" w:hAnsi="Times New Roman" w:cs="Times New Roman"/>
          <w:sz w:val="24"/>
          <w:szCs w:val="24"/>
          <w:lang w:eastAsia="ru-RU"/>
        </w:rPr>
        <w:t>проведения</w:t>
      </w:r>
      <w:r w:rsidRPr="000F20C2">
        <w:rPr>
          <w:rFonts w:ascii="Times New Roman" w:eastAsiaTheme="minorEastAsia" w:hAnsi="Times New Roman" w:cs="Times New Roman"/>
          <w:spacing w:val="-7"/>
          <w:sz w:val="24"/>
          <w:szCs w:val="24"/>
          <w:lang w:eastAsia="ru-RU"/>
        </w:rPr>
        <w:t xml:space="preserve"> </w:t>
      </w:r>
      <w:r w:rsidRPr="000F20C2">
        <w:rPr>
          <w:rFonts w:ascii="Times New Roman" w:eastAsiaTheme="minorEastAsia" w:hAnsi="Times New Roman" w:cs="Times New Roman"/>
          <w:sz w:val="24"/>
          <w:szCs w:val="24"/>
          <w:lang w:eastAsia="ru-RU"/>
        </w:rPr>
        <w:t>экзамена,</w:t>
      </w:r>
      <w:r w:rsidRPr="000F20C2">
        <w:rPr>
          <w:rFonts w:ascii="Times New Roman" w:eastAsiaTheme="minorEastAsia" w:hAnsi="Times New Roman" w:cs="Times New Roman"/>
          <w:spacing w:val="-7"/>
          <w:sz w:val="24"/>
          <w:szCs w:val="24"/>
          <w:lang w:eastAsia="ru-RU"/>
        </w:rPr>
        <w:t xml:space="preserve"> </w:t>
      </w:r>
      <w:r w:rsidRPr="000F20C2">
        <w:rPr>
          <w:rFonts w:ascii="Times New Roman" w:eastAsiaTheme="minorEastAsia" w:hAnsi="Times New Roman" w:cs="Times New Roman"/>
          <w:sz w:val="24"/>
          <w:szCs w:val="24"/>
          <w:lang w:eastAsia="ru-RU"/>
        </w:rPr>
        <w:t>в</w:t>
      </w:r>
      <w:r w:rsidRPr="000F20C2">
        <w:rPr>
          <w:rFonts w:ascii="Times New Roman" w:eastAsiaTheme="minorEastAsia" w:hAnsi="Times New Roman" w:cs="Times New Roman"/>
          <w:spacing w:val="-7"/>
          <w:sz w:val="24"/>
          <w:szCs w:val="24"/>
          <w:lang w:eastAsia="ru-RU"/>
        </w:rPr>
        <w:t xml:space="preserve"> </w:t>
      </w:r>
      <w:r w:rsidRPr="000F20C2">
        <w:rPr>
          <w:rFonts w:ascii="Times New Roman" w:eastAsiaTheme="minorEastAsia" w:hAnsi="Times New Roman" w:cs="Times New Roman"/>
          <w:sz w:val="24"/>
          <w:szCs w:val="24"/>
          <w:lang w:eastAsia="ru-RU"/>
        </w:rPr>
        <w:t xml:space="preserve">том числе с использованием общедоступных </w:t>
      </w:r>
      <w:proofErr w:type="gramStart"/>
      <w:r w:rsidRPr="000F20C2">
        <w:rPr>
          <w:rFonts w:ascii="Times New Roman" w:eastAsiaTheme="minorEastAsia" w:hAnsi="Times New Roman" w:cs="Times New Roman"/>
          <w:sz w:val="24"/>
          <w:szCs w:val="24"/>
          <w:lang w:eastAsia="ru-RU"/>
        </w:rPr>
        <w:t>интернет</w:t>
      </w:r>
      <w:r w:rsidRPr="000F20C2">
        <w:rPr>
          <w:rFonts w:ascii="Times New Roman" w:eastAsiaTheme="minorEastAsia" w:hAnsi="Times New Roman" w:cs="Times New Roman"/>
          <w:spacing w:val="-4"/>
          <w:sz w:val="24"/>
          <w:szCs w:val="24"/>
          <w:lang w:eastAsia="ru-RU"/>
        </w:rPr>
        <w:t xml:space="preserve"> </w:t>
      </w:r>
      <w:r w:rsidRPr="000F20C2">
        <w:rPr>
          <w:rFonts w:ascii="Times New Roman" w:eastAsiaTheme="minorEastAsia" w:hAnsi="Times New Roman" w:cs="Times New Roman"/>
          <w:sz w:val="24"/>
          <w:szCs w:val="24"/>
          <w:lang w:eastAsia="ru-RU"/>
        </w:rPr>
        <w:t>ресурсов</w:t>
      </w:r>
      <w:proofErr w:type="gramEnd"/>
      <w:r w:rsidRPr="000F20C2">
        <w:rPr>
          <w:rFonts w:ascii="Times New Roman" w:eastAsiaTheme="minorEastAsia" w:hAnsi="Times New Roman" w:cs="Times New Roman"/>
          <w:sz w:val="24"/>
          <w:szCs w:val="24"/>
          <w:lang w:eastAsia="ru-RU"/>
        </w:rPr>
        <w:t>.</w:t>
      </w:r>
    </w:p>
    <w:p w14:paraId="2C3E17D7" w14:textId="6525642D" w:rsidR="00ED63F9" w:rsidRDefault="00ED63F9" w:rsidP="001E637C">
      <w:pPr>
        <w:pStyle w:val="af4"/>
        <w:spacing w:before="0" w:after="0" w:line="276" w:lineRule="auto"/>
        <w:ind w:firstLine="709"/>
      </w:pPr>
    </w:p>
    <w:p w14:paraId="4FA8146D" w14:textId="77777777" w:rsidR="006762DB" w:rsidRPr="006762DB" w:rsidRDefault="006762DB" w:rsidP="006762DB">
      <w:pPr>
        <w:pStyle w:val="a4"/>
        <w:numPr>
          <w:ilvl w:val="0"/>
          <w:numId w:val="25"/>
        </w:numPr>
        <w:spacing w:line="276" w:lineRule="auto"/>
        <w:jc w:val="center"/>
        <w:rPr>
          <w:rFonts w:ascii="Times New Roman" w:eastAsia="Times New Roman" w:hAnsi="Times New Roman" w:cs="Times New Roman"/>
          <w:b/>
          <w:bCs/>
          <w:sz w:val="24"/>
          <w:szCs w:val="24"/>
          <w:lang w:eastAsia="ru-RU"/>
        </w:rPr>
      </w:pPr>
      <w:r w:rsidRPr="006762DB">
        <w:rPr>
          <w:rFonts w:ascii="Times New Roman" w:eastAsia="Times New Roman" w:hAnsi="Times New Roman" w:cs="Times New Roman"/>
          <w:b/>
          <w:bCs/>
          <w:sz w:val="24"/>
          <w:szCs w:val="24"/>
          <w:lang w:eastAsia="ru-RU"/>
        </w:rPr>
        <w:t>Организация и порядок проведения государственной итоговой аттестации в форме демонстрационного экзамена</w:t>
      </w:r>
    </w:p>
    <w:p w14:paraId="668100B7" w14:textId="7E055BAC" w:rsidR="00ED63F9" w:rsidRDefault="00ED63F9" w:rsidP="001E637C">
      <w:pPr>
        <w:pStyle w:val="af4"/>
        <w:spacing w:before="0" w:after="0" w:line="276" w:lineRule="auto"/>
        <w:ind w:firstLine="709"/>
      </w:pPr>
    </w:p>
    <w:p w14:paraId="15E081AA" w14:textId="77777777" w:rsidR="00765AD2" w:rsidRPr="00B47D0C" w:rsidRDefault="00765AD2" w:rsidP="00765AD2">
      <w:pPr>
        <w:spacing w:line="276" w:lineRule="auto"/>
        <w:jc w:val="both"/>
        <w:rPr>
          <w:rFonts w:ascii="Times New Roman" w:eastAsia="Times New Roman" w:hAnsi="Times New Roman" w:cs="Times New Roman"/>
          <w:sz w:val="24"/>
          <w:szCs w:val="24"/>
          <w:lang w:eastAsia="ru-RU"/>
        </w:rPr>
      </w:pPr>
      <w:r w:rsidRPr="00B47D0C">
        <w:rPr>
          <w:rFonts w:ascii="Times New Roman" w:eastAsia="Times New Roman" w:hAnsi="Times New Roman" w:cs="Times New Roman"/>
          <w:sz w:val="24"/>
          <w:szCs w:val="24"/>
          <w:lang w:eastAsia="ru-RU"/>
        </w:rPr>
        <w:t>В целях определения соответствия результатов освоения выпускниками имеющих государственную аккредитацию образовательных программ среднего профессионального образования соответствующим требованиям федерального образовательного стандарта государственная итоговая аттестация проводится государственной экзаменационной комиссией далее -ГЭК), которая создается в техникуме по каждой профессии, специальности. Состав ГЭК утверждается директором техникума и действует в течении одного календарного года. В состав ГЭК входят председатель ГЭК, заместитель председателя ГЭК и члены ГЭК.</w:t>
      </w:r>
    </w:p>
    <w:p w14:paraId="60DB1E76" w14:textId="77777777" w:rsidR="00765AD2" w:rsidRPr="00B47D0C" w:rsidRDefault="00765AD2" w:rsidP="00765AD2">
      <w:pPr>
        <w:spacing w:line="276" w:lineRule="auto"/>
        <w:jc w:val="both"/>
        <w:rPr>
          <w:rFonts w:ascii="Times New Roman" w:eastAsia="Times New Roman" w:hAnsi="Times New Roman" w:cs="Times New Roman"/>
          <w:sz w:val="24"/>
          <w:szCs w:val="24"/>
          <w:lang w:eastAsia="ru-RU"/>
        </w:rPr>
      </w:pPr>
      <w:r w:rsidRPr="00B47D0C">
        <w:rPr>
          <w:rFonts w:ascii="Times New Roman" w:eastAsia="Times New Roman" w:hAnsi="Times New Roman" w:cs="Times New Roman"/>
          <w:sz w:val="24"/>
          <w:szCs w:val="24"/>
          <w:lang w:eastAsia="ru-RU"/>
        </w:rPr>
        <w:t>Государственная экзаменационная комиссия формируется из педагогических работников техникума, лиц, приглашенных из сторонних организаций, в том числе:</w:t>
      </w:r>
    </w:p>
    <w:p w14:paraId="512C8E8D" w14:textId="77777777" w:rsidR="00765AD2" w:rsidRPr="00B47D0C" w:rsidRDefault="00765AD2" w:rsidP="00765AD2">
      <w:pPr>
        <w:spacing w:line="276" w:lineRule="auto"/>
        <w:jc w:val="both"/>
        <w:rPr>
          <w:rFonts w:ascii="Times New Roman" w:eastAsia="Times New Roman" w:hAnsi="Times New Roman" w:cs="Times New Roman"/>
          <w:sz w:val="24"/>
          <w:szCs w:val="24"/>
          <w:lang w:eastAsia="ru-RU"/>
        </w:rPr>
      </w:pPr>
      <w:r w:rsidRPr="00B47D0C">
        <w:rPr>
          <w:rFonts w:ascii="Times New Roman" w:eastAsia="Times New Roman" w:hAnsi="Times New Roman" w:cs="Times New Roman"/>
          <w:sz w:val="24"/>
          <w:szCs w:val="24"/>
          <w:lang w:eastAsia="ru-RU"/>
        </w:rPr>
        <w:t>-педагогически работников;</w:t>
      </w:r>
    </w:p>
    <w:p w14:paraId="35659077" w14:textId="77777777" w:rsidR="00765AD2" w:rsidRPr="00B47D0C" w:rsidRDefault="00765AD2" w:rsidP="00765AD2">
      <w:pPr>
        <w:spacing w:line="276" w:lineRule="auto"/>
        <w:jc w:val="both"/>
        <w:rPr>
          <w:rFonts w:ascii="Times New Roman" w:eastAsia="Times New Roman" w:hAnsi="Times New Roman" w:cs="Times New Roman"/>
          <w:sz w:val="24"/>
          <w:szCs w:val="24"/>
          <w:lang w:eastAsia="ru-RU"/>
        </w:rPr>
      </w:pPr>
      <w:r w:rsidRPr="00B47D0C">
        <w:rPr>
          <w:rFonts w:ascii="Times New Roman" w:eastAsia="Times New Roman" w:hAnsi="Times New Roman" w:cs="Times New Roman"/>
          <w:sz w:val="24"/>
          <w:szCs w:val="24"/>
          <w:lang w:eastAsia="ru-RU"/>
        </w:rPr>
        <w:t xml:space="preserve">-представителей организаций –партнеров, направления деятельности которых соответствует области профессиональной деятельности, к которой готовятся выпускники; </w:t>
      </w:r>
    </w:p>
    <w:p w14:paraId="1463E586" w14:textId="77777777" w:rsidR="00765AD2" w:rsidRPr="00B47D0C" w:rsidRDefault="00765AD2" w:rsidP="00765AD2">
      <w:pPr>
        <w:spacing w:line="276" w:lineRule="auto"/>
        <w:jc w:val="both"/>
        <w:rPr>
          <w:rFonts w:ascii="Times New Roman" w:eastAsia="Times New Roman" w:hAnsi="Times New Roman" w:cs="Times New Roman"/>
          <w:sz w:val="24"/>
          <w:szCs w:val="24"/>
          <w:lang w:eastAsia="ru-RU"/>
        </w:rPr>
      </w:pPr>
      <w:r w:rsidRPr="00B47D0C">
        <w:rPr>
          <w:rFonts w:ascii="Times New Roman" w:eastAsia="Times New Roman" w:hAnsi="Times New Roman" w:cs="Times New Roman"/>
          <w:sz w:val="24"/>
          <w:szCs w:val="24"/>
          <w:lang w:eastAsia="ru-RU"/>
        </w:rPr>
        <w:t xml:space="preserve"> -экспертов организации, наделенной полномочиями по обеспечению прохождения ГИА (далее-оператор), обладающих профессиональными знаниями, навыками и опытом в сфере, соответствующей профессии 15.01.35 Мастер слесарных работ. </w:t>
      </w:r>
    </w:p>
    <w:p w14:paraId="5768F34F" w14:textId="77777777" w:rsidR="00765AD2" w:rsidRPr="00B47D0C" w:rsidRDefault="00765AD2" w:rsidP="00765AD2">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B47D0C">
        <w:rPr>
          <w:rFonts w:ascii="Times New Roman" w:eastAsia="Times New Roman" w:hAnsi="Times New Roman" w:cs="Times New Roman"/>
          <w:sz w:val="24"/>
          <w:szCs w:val="24"/>
          <w:lang w:eastAsia="ru-RU"/>
        </w:rPr>
        <w:t>При проведении демонстрационного экзамена в составе ГЭК создается экспертная группа из числа экспертов, Экспертную группу возглавляет главный эксперт, назначаемый из числа экспертов, включенных в состав ГЭК</w:t>
      </w:r>
      <w:r w:rsidRPr="00B47D0C">
        <w:rPr>
          <w:rFonts w:ascii="Times New Roman" w:eastAsia="Times New Roman" w:hAnsi="Times New Roman" w:cs="Times New Roman"/>
          <w:b/>
          <w:bCs/>
          <w:sz w:val="24"/>
          <w:szCs w:val="24"/>
          <w:lang w:eastAsia="ru-RU"/>
        </w:rPr>
        <w:t xml:space="preserve">. </w:t>
      </w:r>
      <w:r w:rsidRPr="00B47D0C">
        <w:rPr>
          <w:rFonts w:ascii="Times New Roman" w:eastAsia="Times New Roman" w:hAnsi="Times New Roman" w:cs="Times New Roman"/>
          <w:sz w:val="24"/>
          <w:szCs w:val="24"/>
          <w:lang w:eastAsia="ru-RU"/>
        </w:rPr>
        <w:t>Главный эксперт организует и контролирует деятельность возглавляемой экспертной группы, обеспечивает соблюдение всех требований к проведению демонстрационного экзамена и не участвует в оценивании результатов демонстрационного экзамена</w:t>
      </w:r>
    </w:p>
    <w:p w14:paraId="704B0F4A" w14:textId="77777777" w:rsidR="00765AD2" w:rsidRPr="00B47D0C" w:rsidRDefault="00765AD2" w:rsidP="00765AD2">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B47D0C">
        <w:rPr>
          <w:rFonts w:ascii="Times New Roman" w:eastAsia="Times New Roman" w:hAnsi="Times New Roman" w:cs="Times New Roman"/>
          <w:sz w:val="24"/>
          <w:szCs w:val="24"/>
          <w:lang w:eastAsia="ru-RU"/>
        </w:rPr>
        <w:t xml:space="preserve">Государственную экзаменационную комиссию возглавляет председатель, который организует и контролирует деятельность государственной экзаменационной комиссии, обеспечивает единство требований, предъявленных к выпускникам. </w:t>
      </w:r>
    </w:p>
    <w:p w14:paraId="0A9671D0" w14:textId="77777777" w:rsidR="00765AD2" w:rsidRPr="00B47D0C" w:rsidRDefault="00765AD2" w:rsidP="00765AD2">
      <w:pPr>
        <w:spacing w:line="276" w:lineRule="auto"/>
        <w:jc w:val="both"/>
        <w:rPr>
          <w:rFonts w:ascii="Times New Roman" w:eastAsia="Times New Roman" w:hAnsi="Times New Roman" w:cs="Times New Roman"/>
          <w:sz w:val="24"/>
          <w:szCs w:val="24"/>
          <w:lang w:eastAsia="ru-RU"/>
        </w:rPr>
      </w:pPr>
      <w:r w:rsidRPr="00B47D0C">
        <w:rPr>
          <w:rFonts w:ascii="Times New Roman" w:eastAsia="Times New Roman" w:hAnsi="Times New Roman" w:cs="Times New Roman"/>
          <w:sz w:val="24"/>
          <w:szCs w:val="24"/>
          <w:lang w:eastAsia="ru-RU"/>
        </w:rPr>
        <w:t xml:space="preserve">Председатель ГЭК утверждается приказом Министерства образования и науки Нижегородской области не позднее 20 декабря текущего года на следующий календарный год. Председатель ГЭК назначается на год (с 1 января по 31 декабря). </w:t>
      </w:r>
    </w:p>
    <w:p w14:paraId="4898E9A4" w14:textId="77777777" w:rsidR="00765AD2" w:rsidRPr="00B47D0C" w:rsidRDefault="00765AD2" w:rsidP="00765AD2">
      <w:pPr>
        <w:spacing w:line="276" w:lineRule="auto"/>
        <w:jc w:val="both"/>
        <w:rPr>
          <w:rFonts w:ascii="Times New Roman" w:eastAsia="Times New Roman" w:hAnsi="Times New Roman" w:cs="Times New Roman"/>
          <w:sz w:val="24"/>
          <w:szCs w:val="24"/>
          <w:lang w:eastAsia="ru-RU"/>
        </w:rPr>
      </w:pPr>
      <w:r w:rsidRPr="00B47D0C">
        <w:rPr>
          <w:rFonts w:ascii="Times New Roman" w:eastAsia="Times New Roman" w:hAnsi="Times New Roman" w:cs="Times New Roman"/>
          <w:sz w:val="24"/>
          <w:szCs w:val="24"/>
          <w:lang w:eastAsia="ru-RU"/>
        </w:rPr>
        <w:t>Председателем ГЭК утверждается лицо, не работающее в образовательной организации из числа:</w:t>
      </w:r>
    </w:p>
    <w:p w14:paraId="2D481172" w14:textId="77777777" w:rsidR="00765AD2" w:rsidRPr="00B47D0C" w:rsidRDefault="00765AD2" w:rsidP="00765AD2">
      <w:pPr>
        <w:spacing w:line="276" w:lineRule="auto"/>
        <w:jc w:val="both"/>
        <w:rPr>
          <w:rFonts w:ascii="Times New Roman" w:eastAsia="Times New Roman" w:hAnsi="Times New Roman" w:cs="Times New Roman"/>
          <w:sz w:val="24"/>
          <w:szCs w:val="24"/>
          <w:lang w:eastAsia="ru-RU"/>
        </w:rPr>
      </w:pPr>
      <w:r w:rsidRPr="00B47D0C">
        <w:rPr>
          <w:rFonts w:ascii="Times New Roman" w:eastAsia="Times New Roman" w:hAnsi="Times New Roman" w:cs="Times New Roman"/>
          <w:sz w:val="24"/>
          <w:szCs w:val="24"/>
          <w:lang w:eastAsia="ru-RU"/>
        </w:rPr>
        <w:lastRenderedPageBreak/>
        <w:t>-руководителей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готовится выпускники;</w:t>
      </w:r>
    </w:p>
    <w:p w14:paraId="40D20639" w14:textId="77777777" w:rsidR="00765AD2" w:rsidRPr="00B47D0C" w:rsidRDefault="00765AD2" w:rsidP="00765AD2">
      <w:pPr>
        <w:spacing w:line="276" w:lineRule="auto"/>
        <w:jc w:val="both"/>
        <w:rPr>
          <w:rFonts w:ascii="Times New Roman" w:eastAsia="Times New Roman" w:hAnsi="Times New Roman" w:cs="Times New Roman"/>
          <w:sz w:val="24"/>
          <w:szCs w:val="24"/>
          <w:lang w:eastAsia="ru-RU"/>
        </w:rPr>
      </w:pPr>
      <w:r w:rsidRPr="00B47D0C">
        <w:rPr>
          <w:rFonts w:ascii="Times New Roman" w:eastAsia="Times New Roman" w:hAnsi="Times New Roman" w:cs="Times New Roman"/>
          <w:sz w:val="24"/>
          <w:szCs w:val="24"/>
          <w:lang w:eastAsia="ru-RU"/>
        </w:rPr>
        <w:t>-представителей работодателей или их объединений, организаций-партнеров,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w:t>
      </w:r>
    </w:p>
    <w:p w14:paraId="5445A14E" w14:textId="77777777" w:rsidR="00765AD2" w:rsidRPr="00B47D0C" w:rsidRDefault="00765AD2" w:rsidP="00765AD2">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B47D0C">
        <w:rPr>
          <w:rFonts w:ascii="Times New Roman" w:eastAsia="Times New Roman" w:hAnsi="Times New Roman" w:cs="Times New Roman"/>
          <w:sz w:val="24"/>
          <w:szCs w:val="24"/>
          <w:lang w:eastAsia="ru-RU"/>
        </w:rPr>
        <w:t>Руководитель образовательной организации является заместителем председателя государственной экзаменационной комиссии.  В случае создания в образовательной организации нескольких ГЭК назначается несколько заместителей председателя ГЭК из числа заместителей руководителя образовательной организации или педагогических работников.</w:t>
      </w:r>
    </w:p>
    <w:p w14:paraId="0E4A1D0F" w14:textId="77777777" w:rsidR="00765AD2" w:rsidRPr="00B47D0C" w:rsidRDefault="00765AD2" w:rsidP="00765AD2">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B47D0C">
        <w:rPr>
          <w:rFonts w:ascii="Times New Roman" w:eastAsia="Times New Roman" w:hAnsi="Times New Roman" w:cs="Times New Roman"/>
          <w:sz w:val="24"/>
          <w:szCs w:val="24"/>
          <w:lang w:eastAsia="ru-RU"/>
        </w:rPr>
        <w:t xml:space="preserve">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примерный план застройки площадки демонстрационного экзамена, требования к составу экспертных групп, инструкции по технике безопасности, а также образцы заданий. Задание демонстрационного экзамена включает комплексную практическую работу, моделирующую профессиональную деятельность и выполняемую в режиме реального времени. </w:t>
      </w:r>
    </w:p>
    <w:p w14:paraId="4C497542" w14:textId="77777777" w:rsidR="00765AD2" w:rsidRPr="00B47D0C" w:rsidRDefault="00765AD2" w:rsidP="00765AD2">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B47D0C">
        <w:rPr>
          <w:rFonts w:ascii="Times New Roman" w:eastAsia="Times New Roman" w:hAnsi="Times New Roman" w:cs="Times New Roman"/>
          <w:sz w:val="24"/>
          <w:szCs w:val="24"/>
          <w:lang w:eastAsia="ru-RU"/>
        </w:rPr>
        <w:t>Демонстрационный экзамен проводится в центре проведения демонстрационного экзамена, представляющем собой площадку, оборудованную и оснащенную в соответствии с комплектом оценочной документации. Центр проведения демонстрационного экзамена может располагаться на территории образовательной организации, а при сетевой форме реализации образовательных программ – также на территории иной организации, обладающей необходимыми ресурсами для организации центра проведения экзамена.  В техникуме имеется центр проведения демонстрационного экзамена. Выпускники проходят демонстрационный экзамен в центре проведения экзамена в составе экзаменационных групп.</w:t>
      </w:r>
    </w:p>
    <w:p w14:paraId="39243048" w14:textId="77777777" w:rsidR="00765AD2" w:rsidRPr="00B47D0C" w:rsidRDefault="00765AD2" w:rsidP="00765AD2">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B47D0C">
        <w:rPr>
          <w:rFonts w:ascii="Times New Roman" w:eastAsia="Times New Roman" w:hAnsi="Times New Roman" w:cs="Times New Roman"/>
          <w:sz w:val="24"/>
          <w:szCs w:val="24"/>
          <w:lang w:eastAsia="ru-RU"/>
        </w:rPr>
        <w:t>Место расположения центра проведения экзамена, дата и время начала проведения демонстрационного экзамена, расписание сдачи экзаменов в составе экзаменационных групп. Планируемая продолжительность демонстрационного экзамена. Технические перерывы в проведении демонстрационного экзамена определяются планом проведения демонстрационного экзамена, утверждаемым ГЭК совместно с образовательной организацией не позднее чем за двадцать календарных дней до даты проведения демонстрационного экзамена. Образовательная организация знакомит с планом проведения демонстрационного экзамена выпускников, сдающих демонстрационный экзамен и лиц, обеспечивающих проведение демонстрационного экзамена в срок не позднее чем за пять рабочих дней до даты проведения экзамена.</w:t>
      </w:r>
    </w:p>
    <w:p w14:paraId="3C5D02B0" w14:textId="77777777" w:rsidR="00765AD2" w:rsidRPr="00B47D0C" w:rsidRDefault="00765AD2" w:rsidP="00765AD2">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B47D0C">
        <w:rPr>
          <w:rFonts w:ascii="Times New Roman" w:eastAsia="Times New Roman" w:hAnsi="Times New Roman" w:cs="Times New Roman"/>
          <w:sz w:val="24"/>
          <w:szCs w:val="24"/>
          <w:lang w:eastAsia="ru-RU"/>
        </w:rPr>
        <w:t>Не позднее чем за один рабочий день до даты проведения демонстрационного экзамена главным эксперт обязан провести проверку готовности центра проведения демонстрационного экзамена в присутствии членов экспертной группы, выпускников, а также технического эксперта, назначаемого организацией, на базе которого расположен центр проведения демонстрационного экзамена, ответственного за соблюдение установленных норм и правил охраны труда, и техники безопасности.</w:t>
      </w:r>
    </w:p>
    <w:p w14:paraId="573CED2F" w14:textId="77777777" w:rsidR="00765AD2" w:rsidRPr="00B47D0C" w:rsidRDefault="00765AD2" w:rsidP="00765AD2">
      <w:pPr>
        <w:spacing w:line="276" w:lineRule="auto"/>
        <w:jc w:val="both"/>
        <w:rPr>
          <w:rFonts w:ascii="Times New Roman" w:eastAsia="Times New Roman" w:hAnsi="Times New Roman" w:cs="Times New Roman"/>
          <w:sz w:val="24"/>
          <w:szCs w:val="24"/>
          <w:lang w:eastAsia="ru-RU"/>
        </w:rPr>
      </w:pPr>
      <w:r w:rsidRPr="00B47D0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B47D0C">
        <w:rPr>
          <w:rFonts w:ascii="Times New Roman" w:eastAsia="Times New Roman" w:hAnsi="Times New Roman" w:cs="Times New Roman"/>
          <w:sz w:val="24"/>
          <w:szCs w:val="24"/>
          <w:lang w:eastAsia="ru-RU"/>
        </w:rPr>
        <w:t xml:space="preserve"> Главный эксперт осуществляет осмотр центра проведения демонстрационного экзамена, распределение обязанностей между членами экспертной группы по оценке выполнения заданий, а также распределение рабочих мест между выпускниками с использованием способа случайной выборки. Результаты распределения обязанностей между членами экспертной группы и распределение рабочих мест между выпускниками фиксируются главным экспертом в соответствующих протоколах.</w:t>
      </w:r>
    </w:p>
    <w:p w14:paraId="5763F658" w14:textId="77777777" w:rsidR="00765AD2" w:rsidRPr="00B47D0C" w:rsidRDefault="00765AD2" w:rsidP="00765AD2">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B47D0C">
        <w:rPr>
          <w:rFonts w:ascii="Times New Roman" w:eastAsia="Times New Roman" w:hAnsi="Times New Roman" w:cs="Times New Roman"/>
          <w:sz w:val="24"/>
          <w:szCs w:val="24"/>
          <w:lang w:eastAsia="ru-RU"/>
        </w:rPr>
        <w:t xml:space="preserve"> Выпускники знакомятся со своими рабочими местами, под руководством главного эксперта повторно знакомятся с планом проведения демонстрационного экзамена, условиями </w:t>
      </w:r>
      <w:r w:rsidRPr="00B47D0C">
        <w:rPr>
          <w:rFonts w:ascii="Times New Roman" w:eastAsia="Times New Roman" w:hAnsi="Times New Roman" w:cs="Times New Roman"/>
          <w:sz w:val="24"/>
          <w:szCs w:val="24"/>
          <w:lang w:eastAsia="ru-RU"/>
        </w:rPr>
        <w:lastRenderedPageBreak/>
        <w:t>оказания первичной медицинской помощи. Факт ознакомления отражается главным экспертом в протоколе распределения рабочих мест.</w:t>
      </w:r>
    </w:p>
    <w:p w14:paraId="30EE78BE" w14:textId="77777777" w:rsidR="00765AD2" w:rsidRPr="00B47D0C" w:rsidRDefault="00765AD2" w:rsidP="00765AD2">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B47D0C">
        <w:rPr>
          <w:rFonts w:ascii="Times New Roman" w:eastAsia="Times New Roman" w:hAnsi="Times New Roman" w:cs="Times New Roman"/>
          <w:sz w:val="24"/>
          <w:szCs w:val="24"/>
          <w:lang w:eastAsia="ru-RU"/>
        </w:rPr>
        <w:t xml:space="preserve"> Технический эксперт под роспись знакомит главного эксперта, членов экспертной группы, выпускников с требованиями охраны труда и безопасности производства.</w:t>
      </w:r>
    </w:p>
    <w:p w14:paraId="479AE4A5" w14:textId="77777777" w:rsidR="00765AD2" w:rsidRPr="00B47D0C" w:rsidRDefault="00765AD2" w:rsidP="00765AD2">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B47D0C">
        <w:rPr>
          <w:rFonts w:ascii="Times New Roman" w:eastAsia="Times New Roman" w:hAnsi="Times New Roman" w:cs="Times New Roman"/>
          <w:sz w:val="24"/>
          <w:szCs w:val="24"/>
          <w:lang w:eastAsia="ru-RU"/>
        </w:rPr>
        <w:t xml:space="preserve"> В день проведения демонстрационного экзамена в центре проведения присутствуют:</w:t>
      </w:r>
    </w:p>
    <w:p w14:paraId="1C425CB2" w14:textId="77777777" w:rsidR="00765AD2" w:rsidRPr="00B47D0C" w:rsidRDefault="00765AD2" w:rsidP="00765AD2">
      <w:pPr>
        <w:spacing w:line="276" w:lineRule="auto"/>
        <w:jc w:val="both"/>
        <w:rPr>
          <w:rFonts w:ascii="Times New Roman" w:eastAsia="Times New Roman" w:hAnsi="Times New Roman" w:cs="Times New Roman"/>
          <w:sz w:val="24"/>
          <w:szCs w:val="24"/>
          <w:lang w:eastAsia="ru-RU"/>
        </w:rPr>
      </w:pPr>
      <w:r w:rsidRPr="00B47D0C">
        <w:rPr>
          <w:rFonts w:ascii="Times New Roman" w:eastAsia="Times New Roman" w:hAnsi="Times New Roman" w:cs="Times New Roman"/>
          <w:sz w:val="24"/>
          <w:szCs w:val="24"/>
          <w:lang w:eastAsia="ru-RU"/>
        </w:rPr>
        <w:t>- руководитель либо уполномоченный представитель организации, на базе которой организован центр проведения экзамена;</w:t>
      </w:r>
    </w:p>
    <w:p w14:paraId="38EAC878" w14:textId="77777777" w:rsidR="00765AD2" w:rsidRPr="00B47D0C" w:rsidRDefault="00765AD2" w:rsidP="00765AD2">
      <w:pPr>
        <w:spacing w:line="276" w:lineRule="auto"/>
        <w:jc w:val="both"/>
        <w:rPr>
          <w:rFonts w:ascii="Times New Roman" w:eastAsia="Times New Roman" w:hAnsi="Times New Roman" w:cs="Times New Roman"/>
          <w:sz w:val="24"/>
          <w:szCs w:val="24"/>
          <w:lang w:eastAsia="ru-RU"/>
        </w:rPr>
      </w:pPr>
      <w:r w:rsidRPr="00B47D0C">
        <w:rPr>
          <w:rFonts w:ascii="Times New Roman" w:eastAsia="Times New Roman" w:hAnsi="Times New Roman" w:cs="Times New Roman"/>
          <w:sz w:val="24"/>
          <w:szCs w:val="24"/>
          <w:lang w:eastAsia="ru-RU"/>
        </w:rPr>
        <w:t>-не менее одного члена ГЭК, не считая членов экспертной группы;</w:t>
      </w:r>
    </w:p>
    <w:p w14:paraId="22197917" w14:textId="77777777" w:rsidR="00765AD2" w:rsidRPr="00B47D0C" w:rsidRDefault="00765AD2" w:rsidP="00765AD2">
      <w:pPr>
        <w:spacing w:line="276" w:lineRule="auto"/>
        <w:jc w:val="both"/>
        <w:rPr>
          <w:rFonts w:ascii="Times New Roman" w:eastAsia="Times New Roman" w:hAnsi="Times New Roman" w:cs="Times New Roman"/>
          <w:sz w:val="24"/>
          <w:szCs w:val="24"/>
          <w:lang w:eastAsia="ru-RU"/>
        </w:rPr>
      </w:pPr>
      <w:r w:rsidRPr="00B47D0C">
        <w:rPr>
          <w:rFonts w:ascii="Times New Roman" w:eastAsia="Times New Roman" w:hAnsi="Times New Roman" w:cs="Times New Roman"/>
          <w:sz w:val="24"/>
          <w:szCs w:val="24"/>
          <w:lang w:eastAsia="ru-RU"/>
        </w:rPr>
        <w:t>-члены экспертной группы;</w:t>
      </w:r>
    </w:p>
    <w:p w14:paraId="4647247F" w14:textId="77777777" w:rsidR="00765AD2" w:rsidRPr="00B47D0C" w:rsidRDefault="00765AD2" w:rsidP="00765AD2">
      <w:pPr>
        <w:spacing w:line="276" w:lineRule="auto"/>
        <w:jc w:val="both"/>
        <w:rPr>
          <w:rFonts w:ascii="Times New Roman" w:eastAsia="Times New Roman" w:hAnsi="Times New Roman" w:cs="Times New Roman"/>
          <w:sz w:val="24"/>
          <w:szCs w:val="24"/>
          <w:lang w:eastAsia="ru-RU"/>
        </w:rPr>
      </w:pPr>
      <w:r w:rsidRPr="00B47D0C">
        <w:rPr>
          <w:rFonts w:ascii="Times New Roman" w:eastAsia="Times New Roman" w:hAnsi="Times New Roman" w:cs="Times New Roman"/>
          <w:sz w:val="24"/>
          <w:szCs w:val="24"/>
          <w:lang w:eastAsia="ru-RU"/>
        </w:rPr>
        <w:t>-главный эксперт;</w:t>
      </w:r>
    </w:p>
    <w:p w14:paraId="324FFE5E" w14:textId="77777777" w:rsidR="00765AD2" w:rsidRPr="00B47D0C" w:rsidRDefault="00765AD2" w:rsidP="00765AD2">
      <w:pPr>
        <w:spacing w:line="276" w:lineRule="auto"/>
        <w:jc w:val="both"/>
        <w:rPr>
          <w:rFonts w:ascii="Times New Roman" w:eastAsia="Times New Roman" w:hAnsi="Times New Roman" w:cs="Times New Roman"/>
          <w:sz w:val="24"/>
          <w:szCs w:val="24"/>
          <w:lang w:eastAsia="ru-RU"/>
        </w:rPr>
      </w:pPr>
      <w:r w:rsidRPr="00B47D0C">
        <w:rPr>
          <w:rFonts w:ascii="Times New Roman" w:eastAsia="Times New Roman" w:hAnsi="Times New Roman" w:cs="Times New Roman"/>
          <w:sz w:val="24"/>
          <w:szCs w:val="24"/>
          <w:lang w:eastAsia="ru-RU"/>
        </w:rPr>
        <w:t>-представители организаций –партнеров (по согласованию с образовательной организацией);</w:t>
      </w:r>
    </w:p>
    <w:p w14:paraId="41DE3B02" w14:textId="77777777" w:rsidR="00765AD2" w:rsidRPr="00B47D0C" w:rsidRDefault="00765AD2" w:rsidP="00765AD2">
      <w:pPr>
        <w:spacing w:line="276" w:lineRule="auto"/>
        <w:jc w:val="both"/>
        <w:rPr>
          <w:rFonts w:ascii="Times New Roman" w:eastAsia="Times New Roman" w:hAnsi="Times New Roman" w:cs="Times New Roman"/>
          <w:sz w:val="24"/>
          <w:szCs w:val="24"/>
          <w:lang w:eastAsia="ru-RU"/>
        </w:rPr>
      </w:pPr>
      <w:r w:rsidRPr="00B47D0C">
        <w:rPr>
          <w:rFonts w:ascii="Times New Roman" w:eastAsia="Times New Roman" w:hAnsi="Times New Roman" w:cs="Times New Roman"/>
          <w:sz w:val="24"/>
          <w:szCs w:val="24"/>
          <w:lang w:eastAsia="ru-RU"/>
        </w:rPr>
        <w:t>-выпускники;</w:t>
      </w:r>
    </w:p>
    <w:p w14:paraId="058A93EC" w14:textId="77777777" w:rsidR="00765AD2" w:rsidRPr="00B47D0C" w:rsidRDefault="00765AD2" w:rsidP="00765AD2">
      <w:pPr>
        <w:spacing w:line="276" w:lineRule="auto"/>
        <w:jc w:val="both"/>
        <w:rPr>
          <w:rFonts w:ascii="Times New Roman" w:eastAsia="Times New Roman" w:hAnsi="Times New Roman" w:cs="Times New Roman"/>
          <w:sz w:val="24"/>
          <w:szCs w:val="24"/>
          <w:lang w:eastAsia="ru-RU"/>
        </w:rPr>
      </w:pPr>
      <w:r w:rsidRPr="00B47D0C">
        <w:rPr>
          <w:rFonts w:ascii="Times New Roman" w:eastAsia="Times New Roman" w:hAnsi="Times New Roman" w:cs="Times New Roman"/>
          <w:sz w:val="24"/>
          <w:szCs w:val="24"/>
          <w:lang w:eastAsia="ru-RU"/>
        </w:rPr>
        <w:t>-технический эксперт;</w:t>
      </w:r>
    </w:p>
    <w:p w14:paraId="30597032" w14:textId="77777777" w:rsidR="00765AD2" w:rsidRPr="00B47D0C" w:rsidRDefault="00765AD2" w:rsidP="00765AD2">
      <w:pPr>
        <w:spacing w:line="276" w:lineRule="auto"/>
        <w:jc w:val="both"/>
        <w:rPr>
          <w:rFonts w:ascii="Times New Roman" w:eastAsia="Times New Roman" w:hAnsi="Times New Roman" w:cs="Times New Roman"/>
          <w:sz w:val="24"/>
          <w:szCs w:val="24"/>
          <w:lang w:eastAsia="ru-RU"/>
        </w:rPr>
      </w:pPr>
      <w:r w:rsidRPr="00B47D0C">
        <w:rPr>
          <w:rFonts w:ascii="Times New Roman" w:eastAsia="Times New Roman" w:hAnsi="Times New Roman" w:cs="Times New Roman"/>
          <w:sz w:val="24"/>
          <w:szCs w:val="24"/>
          <w:lang w:eastAsia="ru-RU"/>
        </w:rPr>
        <w:t xml:space="preserve"> -организаторы, назначенные образовательной организацией из числа педагогических работников, оказывающие содействие главному эксперту в обеспечении соблюдения всех требований к проведению демонстрационного экзамена.</w:t>
      </w:r>
    </w:p>
    <w:p w14:paraId="7231EF20" w14:textId="77777777" w:rsidR="00765AD2" w:rsidRPr="00B47D0C" w:rsidRDefault="00765AD2" w:rsidP="00765AD2">
      <w:pPr>
        <w:spacing w:line="276" w:lineRule="auto"/>
        <w:jc w:val="both"/>
        <w:rPr>
          <w:rFonts w:ascii="Times New Roman" w:eastAsia="Times New Roman" w:hAnsi="Times New Roman" w:cs="Times New Roman"/>
          <w:sz w:val="24"/>
          <w:szCs w:val="24"/>
          <w:lang w:eastAsia="ru-RU"/>
        </w:rPr>
      </w:pPr>
      <w:r w:rsidRPr="00B47D0C">
        <w:rPr>
          <w:rFonts w:ascii="Times New Roman" w:eastAsia="Times New Roman" w:hAnsi="Times New Roman" w:cs="Times New Roman"/>
          <w:sz w:val="24"/>
          <w:szCs w:val="24"/>
          <w:lang w:eastAsia="ru-RU"/>
        </w:rPr>
        <w:t>В случае отсутствия в день проведения демонстрационного экзамена в центре проведения экзамена вышеуказанных лиц, решение о проведении демонстрационного экзамена принимает главный эксперт и вносит соответствующую запись в протокол проведения демонстрационного экзамена. Допуск выпускников в центр проведения экзамена осуществляется главным экспертом на основании документов, удостоверяющих личность.</w:t>
      </w:r>
    </w:p>
    <w:p w14:paraId="00AF8AFA" w14:textId="77777777" w:rsidR="00765AD2" w:rsidRPr="00B47D0C" w:rsidRDefault="00765AD2" w:rsidP="00765AD2">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B47D0C">
        <w:rPr>
          <w:rFonts w:ascii="Times New Roman" w:eastAsia="Times New Roman" w:hAnsi="Times New Roman" w:cs="Times New Roman"/>
          <w:sz w:val="24"/>
          <w:szCs w:val="24"/>
          <w:lang w:eastAsia="ru-RU"/>
        </w:rPr>
        <w:t xml:space="preserve"> В день проведения демонстрационного экзамена в центре проведения могут присутствовать на основании документов, удостоверяющих личность:</w:t>
      </w:r>
    </w:p>
    <w:p w14:paraId="69733F1B" w14:textId="77777777" w:rsidR="00765AD2" w:rsidRPr="00B47D0C" w:rsidRDefault="00765AD2" w:rsidP="00765AD2">
      <w:pPr>
        <w:spacing w:line="276" w:lineRule="auto"/>
        <w:jc w:val="both"/>
        <w:rPr>
          <w:rFonts w:ascii="Times New Roman" w:eastAsia="Times New Roman" w:hAnsi="Times New Roman" w:cs="Times New Roman"/>
          <w:sz w:val="24"/>
          <w:szCs w:val="24"/>
          <w:lang w:eastAsia="ru-RU"/>
        </w:rPr>
      </w:pPr>
      <w:r w:rsidRPr="00B47D0C">
        <w:rPr>
          <w:rFonts w:ascii="Times New Roman" w:eastAsia="Times New Roman" w:hAnsi="Times New Roman" w:cs="Times New Roman"/>
          <w:sz w:val="24"/>
          <w:szCs w:val="24"/>
          <w:lang w:eastAsia="ru-RU"/>
        </w:rPr>
        <w:t>- должностные лица органа исполнительной власти субъекта РФ, осуществляющего управление в сфере образования (по решению указанного органа);</w:t>
      </w:r>
    </w:p>
    <w:p w14:paraId="0548E80C" w14:textId="77777777" w:rsidR="00765AD2" w:rsidRPr="00B47D0C" w:rsidRDefault="00765AD2" w:rsidP="00765AD2">
      <w:pPr>
        <w:spacing w:line="276" w:lineRule="auto"/>
        <w:jc w:val="both"/>
        <w:rPr>
          <w:rFonts w:ascii="Times New Roman" w:eastAsia="Times New Roman" w:hAnsi="Times New Roman" w:cs="Times New Roman"/>
          <w:sz w:val="24"/>
          <w:szCs w:val="24"/>
          <w:lang w:eastAsia="ru-RU"/>
        </w:rPr>
      </w:pPr>
      <w:r w:rsidRPr="00B47D0C">
        <w:rPr>
          <w:rFonts w:ascii="Times New Roman" w:eastAsia="Times New Roman" w:hAnsi="Times New Roman" w:cs="Times New Roman"/>
          <w:sz w:val="24"/>
          <w:szCs w:val="24"/>
          <w:lang w:eastAsia="ru-RU"/>
        </w:rPr>
        <w:t>-представители оператора (по согласованию с образовательной организацией);</w:t>
      </w:r>
    </w:p>
    <w:p w14:paraId="58FACF40" w14:textId="77777777" w:rsidR="00765AD2" w:rsidRPr="00B47D0C" w:rsidRDefault="00765AD2" w:rsidP="00765AD2">
      <w:pPr>
        <w:spacing w:line="276" w:lineRule="auto"/>
        <w:jc w:val="both"/>
        <w:rPr>
          <w:rFonts w:ascii="Times New Roman" w:eastAsia="Times New Roman" w:hAnsi="Times New Roman" w:cs="Times New Roman"/>
          <w:sz w:val="24"/>
          <w:szCs w:val="24"/>
          <w:lang w:eastAsia="ru-RU"/>
        </w:rPr>
      </w:pPr>
      <w:r w:rsidRPr="00B47D0C">
        <w:rPr>
          <w:rFonts w:ascii="Times New Roman" w:eastAsia="Times New Roman" w:hAnsi="Times New Roman" w:cs="Times New Roman"/>
          <w:sz w:val="24"/>
          <w:szCs w:val="24"/>
          <w:lang w:eastAsia="ru-RU"/>
        </w:rPr>
        <w:t>-медицинские работники (по решению организации, на территории которой располагается центр   проведения демонстрационного экзамена);</w:t>
      </w:r>
    </w:p>
    <w:p w14:paraId="28EDC19D" w14:textId="77777777" w:rsidR="00765AD2" w:rsidRPr="00B47D0C" w:rsidRDefault="00765AD2" w:rsidP="00765AD2">
      <w:pPr>
        <w:spacing w:line="276" w:lineRule="auto"/>
        <w:jc w:val="both"/>
        <w:rPr>
          <w:rFonts w:ascii="Times New Roman" w:eastAsia="Times New Roman" w:hAnsi="Times New Roman" w:cs="Times New Roman"/>
          <w:sz w:val="24"/>
          <w:szCs w:val="24"/>
          <w:lang w:eastAsia="ru-RU"/>
        </w:rPr>
      </w:pPr>
      <w:r w:rsidRPr="00B47D0C">
        <w:rPr>
          <w:rFonts w:ascii="Times New Roman" w:eastAsia="Times New Roman" w:hAnsi="Times New Roman" w:cs="Times New Roman"/>
          <w:sz w:val="24"/>
          <w:szCs w:val="24"/>
          <w:lang w:eastAsia="ru-RU"/>
        </w:rPr>
        <w:t>-представители организаций-партнеров (по решению таких организаций по согласованию с образовательной организацией).</w:t>
      </w:r>
    </w:p>
    <w:p w14:paraId="44296513" w14:textId="77777777" w:rsidR="00765AD2" w:rsidRPr="00B47D0C" w:rsidRDefault="00765AD2" w:rsidP="00765AD2">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B47D0C">
        <w:rPr>
          <w:rFonts w:ascii="Times New Roman" w:eastAsia="Times New Roman" w:hAnsi="Times New Roman" w:cs="Times New Roman"/>
          <w:sz w:val="24"/>
          <w:szCs w:val="24"/>
          <w:lang w:eastAsia="ru-RU"/>
        </w:rPr>
        <w:t xml:space="preserve"> Лица, указанные в п.2.2.16 и 2.2.17 обязаны:</w:t>
      </w:r>
    </w:p>
    <w:p w14:paraId="031756DC" w14:textId="77777777" w:rsidR="00765AD2" w:rsidRPr="00B47D0C" w:rsidRDefault="00765AD2" w:rsidP="00765AD2">
      <w:pPr>
        <w:spacing w:line="276" w:lineRule="auto"/>
        <w:jc w:val="both"/>
        <w:rPr>
          <w:rFonts w:ascii="Times New Roman" w:eastAsia="Times New Roman" w:hAnsi="Times New Roman" w:cs="Times New Roman"/>
          <w:sz w:val="24"/>
          <w:szCs w:val="24"/>
          <w:lang w:eastAsia="ru-RU"/>
        </w:rPr>
      </w:pPr>
      <w:r w:rsidRPr="00B47D0C">
        <w:rPr>
          <w:rFonts w:ascii="Times New Roman" w:eastAsia="Times New Roman" w:hAnsi="Times New Roman" w:cs="Times New Roman"/>
          <w:sz w:val="24"/>
          <w:szCs w:val="24"/>
          <w:lang w:eastAsia="ru-RU"/>
        </w:rPr>
        <w:t>-соблюдать установленные требования по охране труда и производственной безопасности, выполнять указания технического эксперта по соблюдению указанных требований;</w:t>
      </w:r>
    </w:p>
    <w:p w14:paraId="316BD7F1" w14:textId="77777777" w:rsidR="00765AD2" w:rsidRPr="00B47D0C" w:rsidRDefault="00765AD2" w:rsidP="00765AD2">
      <w:pPr>
        <w:spacing w:line="276" w:lineRule="auto"/>
        <w:jc w:val="both"/>
        <w:rPr>
          <w:rFonts w:ascii="Times New Roman" w:eastAsia="Times New Roman" w:hAnsi="Times New Roman" w:cs="Times New Roman"/>
          <w:sz w:val="24"/>
          <w:szCs w:val="24"/>
          <w:lang w:eastAsia="ru-RU"/>
        </w:rPr>
      </w:pPr>
      <w:r w:rsidRPr="00B47D0C">
        <w:rPr>
          <w:rFonts w:ascii="Times New Roman" w:eastAsia="Times New Roman" w:hAnsi="Times New Roman" w:cs="Times New Roman"/>
          <w:sz w:val="24"/>
          <w:szCs w:val="24"/>
          <w:lang w:eastAsia="ru-RU"/>
        </w:rPr>
        <w:t xml:space="preserve">-пользоваться средствами связи исключительно по вопросам служебной необходимости, в том числе в рамках оказания необходимого содействия главному эксперту; </w:t>
      </w:r>
    </w:p>
    <w:p w14:paraId="1147FDDD" w14:textId="77777777" w:rsidR="00765AD2" w:rsidRPr="00B47D0C" w:rsidRDefault="00765AD2" w:rsidP="00765AD2">
      <w:pPr>
        <w:spacing w:line="276" w:lineRule="auto"/>
        <w:jc w:val="both"/>
        <w:rPr>
          <w:rFonts w:ascii="Times New Roman" w:eastAsia="Times New Roman" w:hAnsi="Times New Roman" w:cs="Times New Roman"/>
          <w:sz w:val="24"/>
          <w:szCs w:val="24"/>
          <w:lang w:eastAsia="ru-RU"/>
        </w:rPr>
      </w:pPr>
      <w:r w:rsidRPr="00B47D0C">
        <w:rPr>
          <w:rFonts w:ascii="Times New Roman" w:eastAsia="Times New Roman" w:hAnsi="Times New Roman" w:cs="Times New Roman"/>
          <w:sz w:val="24"/>
          <w:szCs w:val="24"/>
          <w:lang w:eastAsia="ru-RU"/>
        </w:rPr>
        <w:t>-не мешать и не взаимодействовать с выпускниками при выполнении ими заданий. Не передавать им средства связи и хранения информации, иные предметы и материалы.</w:t>
      </w:r>
    </w:p>
    <w:p w14:paraId="11E2D271" w14:textId="77777777" w:rsidR="00765AD2" w:rsidRPr="00B47D0C" w:rsidRDefault="00765AD2" w:rsidP="00765AD2">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B47D0C">
        <w:rPr>
          <w:rFonts w:ascii="Times New Roman" w:eastAsia="Times New Roman" w:hAnsi="Times New Roman" w:cs="Times New Roman"/>
          <w:sz w:val="24"/>
          <w:szCs w:val="24"/>
          <w:lang w:eastAsia="ru-RU"/>
        </w:rPr>
        <w:t xml:space="preserve"> Члены ГЭК, не входящие в экспертную группу, наблюдают за ходом проведения демонстрационного экзамена и вправе сообщать главному эксперту о выявленных фактах нарушения порядка проведения государственной итоговой аттестации.</w:t>
      </w:r>
    </w:p>
    <w:p w14:paraId="45AFF3A5" w14:textId="77777777" w:rsidR="00765AD2" w:rsidRPr="00B47D0C" w:rsidRDefault="00765AD2" w:rsidP="00765AD2">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B47D0C">
        <w:rPr>
          <w:rFonts w:ascii="Times New Roman" w:eastAsia="Times New Roman" w:hAnsi="Times New Roman" w:cs="Times New Roman"/>
          <w:sz w:val="24"/>
          <w:szCs w:val="24"/>
          <w:lang w:eastAsia="ru-RU"/>
        </w:rPr>
        <w:t xml:space="preserve"> Главный эксперт имеет право давать указания по организации и проведению демонстрационного экзамена, обязательные для выполнения лицами, привлеченными к проведению экзамена, и выпускникам, удалять из центра проведения экзамена лиц, допустивших грубое нарушение требований Порядка, требований охраны труда и безопасности производства, а также останавливать, приостанавливать и возобновлять проведение демонстрационного экзамена при возникновении необходимости устранения грубых нарушений Порядка, требований охраны труда и производственной безопасности. Главный эксперт может делать заметки о ходе демонстрационного экзамена. Главный эксперт обязан находиться в центре проведения экзамена до окончания демонстрационного экзамена, </w:t>
      </w:r>
      <w:r w:rsidRPr="00B47D0C">
        <w:rPr>
          <w:rFonts w:ascii="Times New Roman" w:eastAsia="Times New Roman" w:hAnsi="Times New Roman" w:cs="Times New Roman"/>
          <w:sz w:val="24"/>
          <w:szCs w:val="24"/>
          <w:lang w:eastAsia="ru-RU"/>
        </w:rPr>
        <w:lastRenderedPageBreak/>
        <w:t>осуществлять контроль за соблюдением лицами, привлеченными к проведению демонстрационного экзамена, выпускниками требований. Указанных в п.2.</w:t>
      </w:r>
      <w:proofErr w:type="gramStart"/>
      <w:r w:rsidRPr="00B47D0C">
        <w:rPr>
          <w:rFonts w:ascii="Times New Roman" w:eastAsia="Times New Roman" w:hAnsi="Times New Roman" w:cs="Times New Roman"/>
          <w:sz w:val="24"/>
          <w:szCs w:val="24"/>
          <w:lang w:eastAsia="ru-RU"/>
        </w:rPr>
        <w:t>2.18..</w:t>
      </w:r>
      <w:proofErr w:type="gramEnd"/>
    </w:p>
    <w:p w14:paraId="0A22DC6F" w14:textId="77777777" w:rsidR="00765AD2" w:rsidRPr="00B47D0C" w:rsidRDefault="00765AD2" w:rsidP="00765AD2">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B47D0C">
        <w:rPr>
          <w:rFonts w:ascii="Times New Roman" w:eastAsia="Times New Roman" w:hAnsi="Times New Roman" w:cs="Times New Roman"/>
          <w:sz w:val="24"/>
          <w:szCs w:val="24"/>
          <w:lang w:eastAsia="ru-RU"/>
        </w:rPr>
        <w:t xml:space="preserve"> Технический эксперт имеет право:</w:t>
      </w:r>
    </w:p>
    <w:p w14:paraId="766F397B" w14:textId="77777777" w:rsidR="00765AD2" w:rsidRPr="00B47D0C" w:rsidRDefault="00765AD2" w:rsidP="00765AD2">
      <w:pPr>
        <w:spacing w:line="276" w:lineRule="auto"/>
        <w:jc w:val="both"/>
        <w:rPr>
          <w:rFonts w:ascii="Times New Roman" w:eastAsia="Times New Roman" w:hAnsi="Times New Roman" w:cs="Times New Roman"/>
          <w:sz w:val="24"/>
          <w:szCs w:val="24"/>
          <w:lang w:eastAsia="ru-RU"/>
        </w:rPr>
      </w:pPr>
      <w:r w:rsidRPr="00B47D0C">
        <w:rPr>
          <w:rFonts w:ascii="Times New Roman" w:eastAsia="Times New Roman" w:hAnsi="Times New Roman" w:cs="Times New Roman"/>
          <w:sz w:val="24"/>
          <w:szCs w:val="24"/>
          <w:lang w:eastAsia="ru-RU"/>
        </w:rPr>
        <w:t>-наблюдать за ходом проведения демонстрационного экзамена;</w:t>
      </w:r>
    </w:p>
    <w:p w14:paraId="23FD1580" w14:textId="77777777" w:rsidR="00765AD2" w:rsidRPr="00B47D0C" w:rsidRDefault="00765AD2" w:rsidP="00765AD2">
      <w:pPr>
        <w:spacing w:line="276" w:lineRule="auto"/>
        <w:jc w:val="both"/>
        <w:rPr>
          <w:rFonts w:ascii="Times New Roman" w:eastAsia="Times New Roman" w:hAnsi="Times New Roman" w:cs="Times New Roman"/>
          <w:sz w:val="24"/>
          <w:szCs w:val="24"/>
          <w:lang w:eastAsia="ru-RU"/>
        </w:rPr>
      </w:pPr>
      <w:r w:rsidRPr="00B47D0C">
        <w:rPr>
          <w:rFonts w:ascii="Times New Roman" w:eastAsia="Times New Roman" w:hAnsi="Times New Roman" w:cs="Times New Roman"/>
          <w:sz w:val="24"/>
          <w:szCs w:val="24"/>
          <w:lang w:eastAsia="ru-RU"/>
        </w:rPr>
        <w:t>-давать разъяснения и указания лицам, привлеченным к проведению экзамена, выпускникам по вопросам соблюдения требований охраны труда и безопасности производства;</w:t>
      </w:r>
    </w:p>
    <w:p w14:paraId="3F2EA60B" w14:textId="77777777" w:rsidR="00765AD2" w:rsidRPr="00B47D0C" w:rsidRDefault="00765AD2" w:rsidP="00765AD2">
      <w:pPr>
        <w:spacing w:line="276" w:lineRule="auto"/>
        <w:jc w:val="both"/>
        <w:rPr>
          <w:rFonts w:ascii="Times New Roman" w:eastAsia="Times New Roman" w:hAnsi="Times New Roman" w:cs="Times New Roman"/>
          <w:sz w:val="24"/>
          <w:szCs w:val="24"/>
          <w:lang w:eastAsia="ru-RU"/>
        </w:rPr>
      </w:pPr>
      <w:r w:rsidRPr="00B47D0C">
        <w:rPr>
          <w:rFonts w:ascii="Times New Roman" w:eastAsia="Times New Roman" w:hAnsi="Times New Roman" w:cs="Times New Roman"/>
          <w:sz w:val="24"/>
          <w:szCs w:val="24"/>
          <w:lang w:eastAsia="ru-RU"/>
        </w:rPr>
        <w:t>-сообщать главному эксперту о выявленных случаях нарушений лицами, привлеченными к проведению экзамена, выпускниками по вопросам соблюдения требований охраны труда и безопасности производства;</w:t>
      </w:r>
    </w:p>
    <w:p w14:paraId="7BA4C5F7" w14:textId="77777777" w:rsidR="00765AD2" w:rsidRPr="00B47D0C" w:rsidRDefault="00765AD2" w:rsidP="00765AD2">
      <w:pPr>
        <w:spacing w:line="276" w:lineRule="auto"/>
        <w:jc w:val="both"/>
        <w:rPr>
          <w:rFonts w:ascii="Times New Roman" w:eastAsia="Times New Roman" w:hAnsi="Times New Roman" w:cs="Times New Roman"/>
          <w:sz w:val="24"/>
          <w:szCs w:val="24"/>
          <w:lang w:eastAsia="ru-RU"/>
        </w:rPr>
      </w:pPr>
      <w:r w:rsidRPr="00B47D0C">
        <w:rPr>
          <w:rFonts w:ascii="Times New Roman" w:eastAsia="Times New Roman" w:hAnsi="Times New Roman" w:cs="Times New Roman"/>
          <w:sz w:val="24"/>
          <w:szCs w:val="24"/>
          <w:lang w:eastAsia="ru-RU"/>
        </w:rPr>
        <w:t>-останавливать в случаях, требующих немедленного решения, в целях охраны жизни и здоровья лиц, находящихся на площадке, выпускников с уведомлением главного эксперта.</w:t>
      </w:r>
    </w:p>
    <w:p w14:paraId="7B4B89FD" w14:textId="77777777" w:rsidR="00765AD2" w:rsidRPr="00B47D0C" w:rsidRDefault="00765AD2" w:rsidP="00765AD2">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B47D0C">
        <w:rPr>
          <w:rFonts w:ascii="Times New Roman" w:eastAsia="Times New Roman" w:hAnsi="Times New Roman" w:cs="Times New Roman"/>
          <w:sz w:val="24"/>
          <w:szCs w:val="24"/>
          <w:lang w:eastAsia="ru-RU"/>
        </w:rPr>
        <w:t xml:space="preserve"> Выпускники вправе:</w:t>
      </w:r>
    </w:p>
    <w:p w14:paraId="1BF9B975" w14:textId="77777777" w:rsidR="00765AD2" w:rsidRPr="00B47D0C" w:rsidRDefault="00765AD2" w:rsidP="00765AD2">
      <w:pPr>
        <w:spacing w:line="276" w:lineRule="auto"/>
        <w:jc w:val="both"/>
        <w:rPr>
          <w:rFonts w:ascii="Times New Roman" w:eastAsia="Times New Roman" w:hAnsi="Times New Roman" w:cs="Times New Roman"/>
          <w:sz w:val="24"/>
          <w:szCs w:val="24"/>
          <w:lang w:eastAsia="ru-RU"/>
        </w:rPr>
      </w:pPr>
      <w:r w:rsidRPr="00B47D0C">
        <w:rPr>
          <w:rFonts w:ascii="Times New Roman" w:eastAsia="Times New Roman" w:hAnsi="Times New Roman" w:cs="Times New Roman"/>
          <w:sz w:val="24"/>
          <w:szCs w:val="24"/>
          <w:lang w:eastAsia="ru-RU"/>
        </w:rPr>
        <w:t>-пользоваться оборудованием центра проведения экзамена, необходимыми материалами, средствами обучения и воспитания в соответствии с требованиями комплекта оценочной документации;</w:t>
      </w:r>
    </w:p>
    <w:p w14:paraId="564C6B6F" w14:textId="77777777" w:rsidR="00765AD2" w:rsidRPr="00B47D0C" w:rsidRDefault="00765AD2" w:rsidP="00765AD2">
      <w:pPr>
        <w:spacing w:line="276" w:lineRule="auto"/>
        <w:jc w:val="both"/>
        <w:rPr>
          <w:rFonts w:ascii="Times New Roman" w:eastAsia="Times New Roman" w:hAnsi="Times New Roman" w:cs="Times New Roman"/>
          <w:sz w:val="24"/>
          <w:szCs w:val="24"/>
          <w:lang w:eastAsia="ru-RU"/>
        </w:rPr>
      </w:pPr>
      <w:r w:rsidRPr="00B47D0C">
        <w:rPr>
          <w:rFonts w:ascii="Times New Roman" w:eastAsia="Times New Roman" w:hAnsi="Times New Roman" w:cs="Times New Roman"/>
          <w:sz w:val="24"/>
          <w:szCs w:val="24"/>
          <w:lang w:eastAsia="ru-RU"/>
        </w:rPr>
        <w:t>-получать разъяснения технического эксперта по вопросам безопасной и бесперебойной эксплуатации оборудования;</w:t>
      </w:r>
    </w:p>
    <w:p w14:paraId="4CC2686D" w14:textId="77777777" w:rsidR="00765AD2" w:rsidRPr="00B47D0C" w:rsidRDefault="00765AD2" w:rsidP="00765AD2">
      <w:pPr>
        <w:spacing w:line="276" w:lineRule="auto"/>
        <w:jc w:val="both"/>
        <w:rPr>
          <w:rFonts w:ascii="Times New Roman" w:eastAsia="Times New Roman" w:hAnsi="Times New Roman" w:cs="Times New Roman"/>
          <w:sz w:val="24"/>
          <w:szCs w:val="24"/>
          <w:lang w:eastAsia="ru-RU"/>
        </w:rPr>
      </w:pPr>
      <w:r w:rsidRPr="00B47D0C">
        <w:rPr>
          <w:rFonts w:ascii="Times New Roman" w:eastAsia="Times New Roman" w:hAnsi="Times New Roman" w:cs="Times New Roman"/>
          <w:sz w:val="24"/>
          <w:szCs w:val="24"/>
          <w:lang w:eastAsia="ru-RU"/>
        </w:rPr>
        <w:t>-получить копию задания на бумажном носителе.</w:t>
      </w:r>
    </w:p>
    <w:p w14:paraId="592CF50A" w14:textId="77777777" w:rsidR="00765AD2" w:rsidRPr="00B47D0C" w:rsidRDefault="00765AD2" w:rsidP="00765AD2">
      <w:pPr>
        <w:spacing w:line="276" w:lineRule="auto"/>
        <w:jc w:val="both"/>
        <w:rPr>
          <w:rFonts w:ascii="Times New Roman" w:eastAsia="Times New Roman" w:hAnsi="Times New Roman" w:cs="Times New Roman"/>
          <w:sz w:val="24"/>
          <w:szCs w:val="24"/>
          <w:lang w:eastAsia="ru-RU"/>
        </w:rPr>
      </w:pPr>
      <w:r w:rsidRPr="00B47D0C">
        <w:rPr>
          <w:rFonts w:ascii="Times New Roman" w:eastAsia="Times New Roman" w:hAnsi="Times New Roman" w:cs="Times New Roman"/>
          <w:sz w:val="24"/>
          <w:szCs w:val="24"/>
          <w:lang w:eastAsia="ru-RU"/>
        </w:rPr>
        <w:t>Выпускники обязаны:</w:t>
      </w:r>
    </w:p>
    <w:p w14:paraId="2CC15980" w14:textId="77777777" w:rsidR="00765AD2" w:rsidRPr="00B47D0C" w:rsidRDefault="00765AD2" w:rsidP="00765AD2">
      <w:pPr>
        <w:spacing w:line="276" w:lineRule="auto"/>
        <w:jc w:val="both"/>
        <w:rPr>
          <w:rFonts w:ascii="Times New Roman" w:eastAsia="Times New Roman" w:hAnsi="Times New Roman" w:cs="Times New Roman"/>
          <w:sz w:val="24"/>
          <w:szCs w:val="24"/>
          <w:lang w:eastAsia="ru-RU"/>
        </w:rPr>
      </w:pPr>
      <w:r w:rsidRPr="00B47D0C">
        <w:rPr>
          <w:rFonts w:ascii="Times New Roman" w:eastAsia="Times New Roman" w:hAnsi="Times New Roman" w:cs="Times New Roman"/>
          <w:sz w:val="24"/>
          <w:szCs w:val="24"/>
          <w:lang w:eastAsia="ru-RU"/>
        </w:rPr>
        <w:t>-во время проведения демонстрационного экзамена не пользоваться и не иметь при себе средства связи, носители информации, средства ее передачи и хранения, если это не предусмотрено комплектом оценочной документации;</w:t>
      </w:r>
    </w:p>
    <w:p w14:paraId="10934750" w14:textId="77777777" w:rsidR="00765AD2" w:rsidRPr="00B47D0C" w:rsidRDefault="00765AD2" w:rsidP="00765AD2">
      <w:pPr>
        <w:spacing w:line="276" w:lineRule="auto"/>
        <w:jc w:val="both"/>
        <w:rPr>
          <w:rFonts w:ascii="Times New Roman" w:eastAsia="Times New Roman" w:hAnsi="Times New Roman" w:cs="Times New Roman"/>
          <w:sz w:val="24"/>
          <w:szCs w:val="24"/>
          <w:lang w:eastAsia="ru-RU"/>
        </w:rPr>
      </w:pPr>
      <w:r w:rsidRPr="00B47D0C">
        <w:rPr>
          <w:rFonts w:ascii="Times New Roman" w:eastAsia="Times New Roman" w:hAnsi="Times New Roman" w:cs="Times New Roman"/>
          <w:sz w:val="24"/>
          <w:szCs w:val="24"/>
          <w:lang w:eastAsia="ru-RU"/>
        </w:rPr>
        <w:t>-во время проведения демонстрационного экзамена использовать только средства обучения и воспитания, разрешенные комплектом оценочной документации;</w:t>
      </w:r>
    </w:p>
    <w:p w14:paraId="7D238A4C" w14:textId="77777777" w:rsidR="00765AD2" w:rsidRPr="00B47D0C" w:rsidRDefault="00765AD2" w:rsidP="00765AD2">
      <w:pPr>
        <w:spacing w:line="276" w:lineRule="auto"/>
        <w:jc w:val="both"/>
        <w:rPr>
          <w:rFonts w:ascii="Times New Roman" w:eastAsia="Times New Roman" w:hAnsi="Times New Roman" w:cs="Times New Roman"/>
          <w:sz w:val="24"/>
          <w:szCs w:val="24"/>
          <w:lang w:eastAsia="ru-RU"/>
        </w:rPr>
      </w:pPr>
      <w:r w:rsidRPr="00B47D0C">
        <w:rPr>
          <w:rFonts w:ascii="Times New Roman" w:eastAsia="Times New Roman" w:hAnsi="Times New Roman" w:cs="Times New Roman"/>
          <w:sz w:val="24"/>
          <w:szCs w:val="24"/>
          <w:lang w:eastAsia="ru-RU"/>
        </w:rPr>
        <w:t>--во время проведения демонстрационного экзамена не взаимодействовать с другими выпускниками, экспертами, иными лицами, находящими в центре проведения экзамена, если это не предусмотрено комплектом оценочной документации и заданием.</w:t>
      </w:r>
    </w:p>
    <w:p w14:paraId="577D7554" w14:textId="77777777" w:rsidR="00765AD2" w:rsidRPr="00B47D0C" w:rsidRDefault="00765AD2" w:rsidP="00765AD2">
      <w:pPr>
        <w:spacing w:line="276" w:lineRule="auto"/>
        <w:jc w:val="both"/>
        <w:rPr>
          <w:rFonts w:ascii="Times New Roman" w:eastAsia="Times New Roman" w:hAnsi="Times New Roman" w:cs="Times New Roman"/>
          <w:sz w:val="24"/>
          <w:szCs w:val="24"/>
          <w:lang w:eastAsia="ru-RU"/>
        </w:rPr>
      </w:pPr>
      <w:r w:rsidRPr="00B47D0C">
        <w:rPr>
          <w:rFonts w:ascii="Times New Roman" w:eastAsia="Times New Roman" w:hAnsi="Times New Roman" w:cs="Times New Roman"/>
          <w:sz w:val="24"/>
          <w:szCs w:val="24"/>
          <w:lang w:eastAsia="ru-RU"/>
        </w:rPr>
        <w:t>Выпускники могут иметь при себе лекарственные средства и питание. Прием которых осуществляется в специально отведенном для этого помещении согласно плану проведения демонстрационного экзамена за пределами центра проведения экзамена.</w:t>
      </w:r>
    </w:p>
    <w:p w14:paraId="030AEAC4" w14:textId="77777777" w:rsidR="00765AD2" w:rsidRPr="00B47D0C" w:rsidRDefault="00765AD2" w:rsidP="00765AD2">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B47D0C">
        <w:rPr>
          <w:rFonts w:ascii="Times New Roman" w:eastAsia="Times New Roman" w:hAnsi="Times New Roman" w:cs="Times New Roman"/>
          <w:sz w:val="24"/>
          <w:szCs w:val="24"/>
          <w:lang w:eastAsia="ru-RU"/>
        </w:rPr>
        <w:t xml:space="preserve"> Главный эксперт в соответствии с планом проведения демонстрационного экзамена ознакамливает выпускников с заданием, передает им копии заданий демонстрационного экзамена.</w:t>
      </w:r>
    </w:p>
    <w:p w14:paraId="54DD0D1C" w14:textId="77777777" w:rsidR="00765AD2" w:rsidRPr="00B47D0C" w:rsidRDefault="00765AD2" w:rsidP="00765AD2">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B47D0C">
        <w:rPr>
          <w:rFonts w:ascii="Times New Roman" w:eastAsia="Times New Roman" w:hAnsi="Times New Roman" w:cs="Times New Roman"/>
          <w:sz w:val="24"/>
          <w:szCs w:val="24"/>
          <w:lang w:eastAsia="ru-RU"/>
        </w:rPr>
        <w:t xml:space="preserve"> Время начала демонстрационного экзамена фиксируется в протоколе проведения демонстрационного экзамена, составляемом главным экспертом по каждой экзаменационной группе. После объявления главным экспертом начала демонстрационного экзамена выпускники приступают к выполнению задания. Главный эксперт сообщает выпускникам о течении времени выполнения задания демонстрационного экзамена каждые 60 минут, а также за 30 минут и 5 минут до окончания времени выполнения задания. </w:t>
      </w:r>
    </w:p>
    <w:p w14:paraId="3F4CD5F3" w14:textId="77777777" w:rsidR="00765AD2" w:rsidRPr="00B47D0C" w:rsidRDefault="00765AD2" w:rsidP="00765AD2">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B47D0C">
        <w:rPr>
          <w:rFonts w:ascii="Times New Roman" w:eastAsia="Times New Roman" w:hAnsi="Times New Roman" w:cs="Times New Roman"/>
          <w:sz w:val="24"/>
          <w:szCs w:val="24"/>
          <w:lang w:eastAsia="ru-RU"/>
        </w:rPr>
        <w:t xml:space="preserve"> В случае удаления из центра проведения выпускника, лица, привлеченного к проведению демонстрационного экзамена, или присутствующего в центре проведении экзамена, главным экспертом составляется акт об удалении. Результаты ГИА выпускника, удаленного из центра проведения экзамена, аннулируются ГЭК, и такой выпускник признается ГЭК не прошедшим ГИА по неуважительной причине.</w:t>
      </w:r>
    </w:p>
    <w:p w14:paraId="01B88F8B" w14:textId="77777777" w:rsidR="00765AD2" w:rsidRPr="00B47D0C" w:rsidRDefault="00765AD2" w:rsidP="00765AD2">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B47D0C">
        <w:rPr>
          <w:rFonts w:ascii="Times New Roman" w:eastAsia="Times New Roman" w:hAnsi="Times New Roman" w:cs="Times New Roman"/>
          <w:sz w:val="24"/>
          <w:szCs w:val="24"/>
          <w:lang w:eastAsia="ru-RU"/>
        </w:rPr>
        <w:t xml:space="preserve"> После объявления главным экспертом окончания времени выполнения заданий выпускники прекращают любые действия по выполнению заданий демонстрационного экзамена. Выпускник по собственному желанию может завершить выполнение задания досрочно, уведомив об этом главного эксперта.</w:t>
      </w:r>
    </w:p>
    <w:p w14:paraId="206766D2" w14:textId="77777777" w:rsidR="00765AD2" w:rsidRPr="00B47D0C" w:rsidRDefault="00765AD2" w:rsidP="00765AD2">
      <w:pPr>
        <w:spacing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ab/>
      </w:r>
      <w:r w:rsidRPr="00B47D0C">
        <w:rPr>
          <w:rFonts w:ascii="Times New Roman" w:eastAsia="Times New Roman" w:hAnsi="Times New Roman" w:cs="Times New Roman"/>
          <w:bCs/>
          <w:sz w:val="24"/>
          <w:szCs w:val="24"/>
          <w:lang w:eastAsia="ru-RU"/>
        </w:rPr>
        <w:t xml:space="preserve"> В случае досрочного завершения ГИА выпускником по независящим от него причинам результаты ГИА оцениваются по фактически выполненной работе, или по заявлению такого выпускника ГЭК принимает решение об аннулировании результатов ГИА, а такой выпускник признается ГЭК не прошедшим ГИА по уважительной причине.</w:t>
      </w:r>
    </w:p>
    <w:p w14:paraId="39E036EC" w14:textId="77777777" w:rsidR="00765AD2" w:rsidRPr="00B47D0C" w:rsidRDefault="00765AD2" w:rsidP="00765AD2">
      <w:pPr>
        <w:shd w:val="clear" w:color="auto" w:fill="FFFFFF"/>
        <w:tabs>
          <w:tab w:val="left" w:pos="1666"/>
          <w:tab w:val="left" w:pos="3994"/>
          <w:tab w:val="left" w:pos="6250"/>
        </w:tabs>
        <w:spacing w:line="276" w:lineRule="auto"/>
        <w:ind w:right="29"/>
        <w:jc w:val="both"/>
        <w:rPr>
          <w:rFonts w:ascii="Times New Roman" w:eastAsia="Times New Roman" w:hAnsi="Times New Roman" w:cs="Times New Roman"/>
          <w:spacing w:val="-6"/>
          <w:sz w:val="24"/>
          <w:szCs w:val="24"/>
          <w:lang w:eastAsia="ru-RU"/>
        </w:rPr>
      </w:pPr>
      <w:r w:rsidRPr="00B47D0C">
        <w:rPr>
          <w:rFonts w:ascii="Times New Roman" w:eastAsia="Times New Roman" w:hAnsi="Times New Roman" w:cs="Times New Roman"/>
          <w:spacing w:val="-5"/>
          <w:sz w:val="24"/>
          <w:szCs w:val="24"/>
          <w:lang w:eastAsia="ru-RU"/>
        </w:rPr>
        <w:t xml:space="preserve"> Заседания</w:t>
      </w:r>
      <w:r w:rsidRPr="00B47D0C">
        <w:rPr>
          <w:rFonts w:ascii="Times New Roman" w:eastAsia="Times New Roman" w:hAnsi="Times New Roman" w:cs="Times New Roman"/>
          <w:sz w:val="24"/>
          <w:szCs w:val="24"/>
          <w:lang w:eastAsia="ru-RU"/>
        </w:rPr>
        <w:t xml:space="preserve"> </w:t>
      </w:r>
      <w:r w:rsidRPr="00B47D0C">
        <w:rPr>
          <w:rFonts w:ascii="Times New Roman" w:eastAsia="Times New Roman" w:hAnsi="Times New Roman" w:cs="Times New Roman"/>
          <w:spacing w:val="-4"/>
          <w:sz w:val="24"/>
          <w:szCs w:val="24"/>
          <w:lang w:eastAsia="ru-RU"/>
        </w:rPr>
        <w:t xml:space="preserve">государственной </w:t>
      </w:r>
      <w:r w:rsidRPr="00B47D0C">
        <w:rPr>
          <w:rFonts w:ascii="Times New Roman" w:eastAsia="Times New Roman" w:hAnsi="Times New Roman" w:cs="Times New Roman"/>
          <w:spacing w:val="-3"/>
          <w:sz w:val="24"/>
          <w:szCs w:val="24"/>
          <w:lang w:eastAsia="ru-RU"/>
        </w:rPr>
        <w:t>экзаменационной комиссии</w:t>
      </w:r>
      <w:r w:rsidRPr="00B47D0C">
        <w:rPr>
          <w:rFonts w:ascii="Times New Roman" w:eastAsia="Times New Roman" w:hAnsi="Times New Roman" w:cs="Times New Roman"/>
          <w:spacing w:val="-5"/>
          <w:sz w:val="24"/>
          <w:szCs w:val="24"/>
          <w:lang w:eastAsia="ru-RU"/>
        </w:rPr>
        <w:t xml:space="preserve">   </w:t>
      </w:r>
      <w:r w:rsidRPr="00B47D0C">
        <w:rPr>
          <w:rFonts w:ascii="Times New Roman" w:eastAsia="Times New Roman" w:hAnsi="Times New Roman" w:cs="Times New Roman"/>
          <w:spacing w:val="-6"/>
          <w:sz w:val="24"/>
          <w:szCs w:val="24"/>
          <w:lang w:eastAsia="ru-RU"/>
        </w:rPr>
        <w:t>протоколируются.  Протокол подписывается председателем и секретарем   государственной экзаменационной комиссии (в случае отсутствия председателя – его заместителем). Решение ГЭК принимается на закрытом заседании простым большинством голосов членов ГЭК,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ГЭК является решающим</w:t>
      </w:r>
    </w:p>
    <w:p w14:paraId="69A7C1CA" w14:textId="77777777" w:rsidR="00765AD2" w:rsidRPr="00B47D0C" w:rsidRDefault="00765AD2" w:rsidP="00765AD2">
      <w:pPr>
        <w:shd w:val="clear" w:color="auto" w:fill="FFFFFF"/>
        <w:tabs>
          <w:tab w:val="left" w:pos="1276"/>
          <w:tab w:val="left" w:pos="3994"/>
          <w:tab w:val="left" w:pos="6250"/>
        </w:tabs>
        <w:spacing w:line="276" w:lineRule="auto"/>
        <w:ind w:right="29"/>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ab/>
      </w:r>
      <w:r w:rsidRPr="00B47D0C">
        <w:rPr>
          <w:rFonts w:ascii="Times New Roman" w:eastAsia="Times New Roman" w:hAnsi="Times New Roman" w:cs="Times New Roman"/>
          <w:sz w:val="24"/>
          <w:szCs w:val="24"/>
          <w:lang w:eastAsia="ru-RU"/>
        </w:rPr>
        <w:t xml:space="preserve"> </w:t>
      </w:r>
      <w:r w:rsidRPr="00B47D0C">
        <w:rPr>
          <w:rFonts w:ascii="Times New Roman" w:eastAsia="Times New Roman" w:hAnsi="Times New Roman" w:cs="Times New Roman"/>
          <w:spacing w:val="-2"/>
          <w:sz w:val="24"/>
          <w:szCs w:val="24"/>
          <w:lang w:eastAsia="ru-RU"/>
        </w:rPr>
        <w:t>Обучающемуся выдается диплом с отличием при следующих условиях:</w:t>
      </w:r>
    </w:p>
    <w:p w14:paraId="63C25C37" w14:textId="77777777" w:rsidR="00765AD2" w:rsidRPr="00B47D0C" w:rsidRDefault="00765AD2" w:rsidP="00765AD2">
      <w:pPr>
        <w:spacing w:line="276" w:lineRule="auto"/>
        <w:contextualSpacing/>
        <w:jc w:val="both"/>
        <w:rPr>
          <w:rFonts w:ascii="Times New Roman" w:eastAsia="Times New Roman" w:hAnsi="Times New Roman" w:cs="Times New Roman"/>
          <w:spacing w:val="-2"/>
          <w:sz w:val="24"/>
          <w:szCs w:val="24"/>
          <w:lang w:val="x-none" w:eastAsia="x-none"/>
        </w:rPr>
      </w:pPr>
      <w:r w:rsidRPr="00B47D0C">
        <w:rPr>
          <w:rFonts w:ascii="Times New Roman" w:eastAsia="Times New Roman" w:hAnsi="Times New Roman" w:cs="Times New Roman"/>
          <w:spacing w:val="-2"/>
          <w:sz w:val="24"/>
          <w:szCs w:val="24"/>
          <w:lang w:val="x-none" w:eastAsia="x-none"/>
        </w:rPr>
        <w:t xml:space="preserve">     -все указанные в приложении к диплому оценки по учебным предметам, курсам, дисциплинам (модулям), практикам, являются оценками «хорошо» и «отлично»:</w:t>
      </w:r>
    </w:p>
    <w:p w14:paraId="32589128" w14:textId="77777777" w:rsidR="00765AD2" w:rsidRPr="00B47D0C" w:rsidRDefault="00765AD2" w:rsidP="00765AD2">
      <w:pPr>
        <w:spacing w:line="276" w:lineRule="auto"/>
        <w:contextualSpacing/>
        <w:jc w:val="both"/>
        <w:rPr>
          <w:rFonts w:ascii="Times New Roman" w:eastAsia="Times New Roman" w:hAnsi="Times New Roman" w:cs="Times New Roman"/>
          <w:spacing w:val="-2"/>
          <w:sz w:val="24"/>
          <w:szCs w:val="24"/>
          <w:lang w:val="x-none" w:eastAsia="x-none"/>
        </w:rPr>
      </w:pPr>
      <w:r w:rsidRPr="00B47D0C">
        <w:rPr>
          <w:rFonts w:ascii="Times New Roman" w:eastAsia="Times New Roman" w:hAnsi="Times New Roman" w:cs="Times New Roman"/>
          <w:spacing w:val="-2"/>
          <w:sz w:val="24"/>
          <w:szCs w:val="24"/>
          <w:lang w:val="x-none" w:eastAsia="x-none"/>
        </w:rPr>
        <w:t>- оценка по результатам государственной итоговой аттестации является оценка «отлично»:</w:t>
      </w:r>
    </w:p>
    <w:p w14:paraId="0AC589F2" w14:textId="77777777" w:rsidR="00765AD2" w:rsidRPr="00B47D0C" w:rsidRDefault="00765AD2" w:rsidP="00765AD2">
      <w:pPr>
        <w:spacing w:line="276" w:lineRule="auto"/>
        <w:contextualSpacing/>
        <w:jc w:val="both"/>
        <w:rPr>
          <w:rFonts w:ascii="Times New Roman" w:eastAsia="Times New Roman" w:hAnsi="Times New Roman" w:cs="Times New Roman"/>
          <w:spacing w:val="-2"/>
          <w:sz w:val="24"/>
          <w:szCs w:val="24"/>
          <w:lang w:val="x-none" w:eastAsia="x-none"/>
        </w:rPr>
      </w:pPr>
      <w:r w:rsidRPr="00B47D0C">
        <w:rPr>
          <w:rFonts w:ascii="Times New Roman" w:eastAsia="Times New Roman" w:hAnsi="Times New Roman" w:cs="Times New Roman"/>
          <w:spacing w:val="-2"/>
          <w:sz w:val="24"/>
          <w:szCs w:val="24"/>
          <w:lang w:val="x-none" w:eastAsia="x-none"/>
        </w:rPr>
        <w:t>- -количество указанных в приложении к диплому оценок «отлично», включая оценку по результатам государственной итоговой аттестации, составляют не менее 75% от общего количества оценок, указанных в приложении к диплому.</w:t>
      </w:r>
    </w:p>
    <w:p w14:paraId="5749B74B" w14:textId="77777777" w:rsidR="00765AD2" w:rsidRPr="00B47D0C" w:rsidRDefault="00765AD2" w:rsidP="00765AD2">
      <w:pPr>
        <w:spacing w:line="276" w:lineRule="auto"/>
        <w:contextualSpacing/>
        <w:jc w:val="both"/>
        <w:rPr>
          <w:rFonts w:ascii="Times New Roman" w:eastAsia="Times New Roman" w:hAnsi="Times New Roman" w:cs="Times New Roman"/>
          <w:color w:val="000000"/>
          <w:spacing w:val="-2"/>
          <w:sz w:val="24"/>
          <w:szCs w:val="24"/>
          <w:lang w:val="x-none" w:eastAsia="x-none"/>
        </w:rPr>
      </w:pPr>
      <w:r>
        <w:rPr>
          <w:rFonts w:ascii="Times New Roman" w:eastAsia="Times New Roman" w:hAnsi="Times New Roman" w:cs="Times New Roman"/>
          <w:sz w:val="24"/>
          <w:szCs w:val="24"/>
          <w:lang w:val="x-none" w:eastAsia="x-none"/>
        </w:rPr>
        <w:tab/>
      </w:r>
      <w:r w:rsidRPr="00B47D0C">
        <w:rPr>
          <w:rFonts w:ascii="Times New Roman" w:eastAsia="Times New Roman" w:hAnsi="Times New Roman" w:cs="Times New Roman"/>
          <w:sz w:val="24"/>
          <w:szCs w:val="24"/>
          <w:lang w:val="x-none" w:eastAsia="x-none"/>
        </w:rPr>
        <w:t xml:space="preserve"> </w:t>
      </w:r>
      <w:r w:rsidRPr="00B47D0C">
        <w:rPr>
          <w:rFonts w:ascii="Times New Roman" w:eastAsia="Calibri" w:hAnsi="Times New Roman" w:cs="Times New Roman"/>
          <w:sz w:val="24"/>
          <w:szCs w:val="24"/>
          <w:lang w:val="x-none" w:eastAsia="x-none"/>
        </w:rPr>
        <w:t>Выпускники</w:t>
      </w:r>
      <w:r w:rsidRPr="00B47D0C">
        <w:rPr>
          <w:rFonts w:ascii="Times New Roman" w:eastAsia="Times New Roman" w:hAnsi="Times New Roman" w:cs="Times New Roman"/>
          <w:sz w:val="24"/>
          <w:szCs w:val="24"/>
          <w:lang w:val="x-none" w:eastAsia="x-none"/>
        </w:rPr>
        <w:t xml:space="preserve">, не проходившим государственной итоговой аттестации по уважительной причине, в том числе не явившимся для прохождения ГИА по уважительной причине, предоставляется возможность пройти государственную итоговую аттестацию без отчисления из техникума. </w:t>
      </w:r>
      <w:r w:rsidRPr="00B47D0C">
        <w:rPr>
          <w:rFonts w:ascii="Times New Roman" w:eastAsia="Times New Roman" w:hAnsi="Times New Roman" w:cs="Times New Roman"/>
          <w:color w:val="000000"/>
          <w:sz w:val="24"/>
          <w:szCs w:val="24"/>
          <w:lang w:val="x-none" w:eastAsia="x-none"/>
        </w:rPr>
        <w:t>Дополнительные заседания государственных экзаменационных комиссий организуются в установленные образовательной организации сроки, но не позднее четырех месяцев после подачи заявления лицом, не прошедшим государственную итоговую аттестацию по уважительной причине.</w:t>
      </w:r>
    </w:p>
    <w:p w14:paraId="4209A2CB" w14:textId="77777777" w:rsidR="00765AD2" w:rsidRPr="00B47D0C" w:rsidRDefault="00765AD2" w:rsidP="00765AD2">
      <w:pPr>
        <w:spacing w:after="200" w:line="276" w:lineRule="auto"/>
        <w:contextualSpacing/>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val="x-none" w:eastAsia="x-none"/>
        </w:rPr>
        <w:tab/>
      </w:r>
      <w:r w:rsidRPr="00B47D0C">
        <w:rPr>
          <w:rFonts w:ascii="Times New Roman" w:eastAsia="Times New Roman" w:hAnsi="Times New Roman" w:cs="Times New Roman"/>
          <w:sz w:val="24"/>
          <w:szCs w:val="24"/>
          <w:lang w:val="x-none" w:eastAsia="x-none"/>
        </w:rPr>
        <w:t>Выпускники, не прошедшие государственной итоговой аттестации по неуважительной причине, в том числе не явившиеся для прохождения ГИА без уважительных причин, и выпускники, получившие неудовлетворительные результаты, могут быть допущены образовательной организацией для повторного участия в ГИА не более двух раз.</w:t>
      </w:r>
    </w:p>
    <w:p w14:paraId="06B72AD4" w14:textId="77777777" w:rsidR="00765AD2" w:rsidRPr="00B47D0C" w:rsidRDefault="00765AD2" w:rsidP="00765AD2">
      <w:pPr>
        <w:spacing w:after="200" w:line="276" w:lineRule="auto"/>
        <w:contextualSpacing/>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val="x-none" w:eastAsia="x-none"/>
        </w:rPr>
        <w:tab/>
      </w:r>
      <w:r w:rsidRPr="00B47D0C">
        <w:rPr>
          <w:rFonts w:ascii="Times New Roman" w:eastAsia="Times New Roman" w:hAnsi="Times New Roman" w:cs="Times New Roman"/>
          <w:sz w:val="24"/>
          <w:szCs w:val="24"/>
          <w:lang w:val="x-none" w:eastAsia="x-none"/>
        </w:rPr>
        <w:t xml:space="preserve">Выпускники, не прошедшие государственной итоговой аттестации по неуважительной причине, и выпускники, получившие неудовлетворительные результаты, отчисляются из образовательной и проходят ГИА не ранее чем через шесть месяцев после прохождения государственной итоговой аттестации впервые. Для повторного прохождения государственной итоговой аттестации такие лица восстанавливаются в техникум на период времени, который техникум устанавливает самостоятельно, но не менее предусмотренного календарным учебным графиком для прохождения государственной итоговой аттестации соответствующей образовательной программы среднего профессионального образования. </w:t>
      </w:r>
    </w:p>
    <w:p w14:paraId="3BF2BBC4" w14:textId="77777777" w:rsidR="00765AD2" w:rsidRPr="0045669A" w:rsidRDefault="00765AD2" w:rsidP="00765AD2">
      <w:pPr>
        <w:spacing w:line="276" w:lineRule="auto"/>
        <w:jc w:val="center"/>
        <w:rPr>
          <w:rFonts w:ascii="Times New Roman" w:eastAsia="Times New Roman" w:hAnsi="Times New Roman" w:cs="Times New Roman"/>
          <w:b/>
          <w:bCs/>
          <w:sz w:val="24"/>
          <w:szCs w:val="24"/>
          <w:lang w:val="x-none" w:eastAsia="ru-RU"/>
        </w:rPr>
      </w:pPr>
    </w:p>
    <w:p w14:paraId="74E55867" w14:textId="7660385D" w:rsidR="000F20C2" w:rsidRDefault="001A76C8" w:rsidP="006762DB">
      <w:pPr>
        <w:pStyle w:val="a4"/>
        <w:numPr>
          <w:ilvl w:val="0"/>
          <w:numId w:val="25"/>
        </w:numPr>
        <w:spacing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Критерии оценки уровня и качества подготовки обучающихся</w:t>
      </w:r>
    </w:p>
    <w:p w14:paraId="645F322E" w14:textId="77777777" w:rsidR="001A76C8" w:rsidRPr="001A76C8" w:rsidRDefault="001A76C8" w:rsidP="000973C9">
      <w:pPr>
        <w:pStyle w:val="a4"/>
        <w:spacing w:line="276" w:lineRule="auto"/>
        <w:jc w:val="center"/>
        <w:rPr>
          <w:rFonts w:ascii="Times New Roman" w:eastAsia="Times New Roman" w:hAnsi="Times New Roman" w:cs="Times New Roman"/>
          <w:b/>
          <w:bCs/>
          <w:sz w:val="24"/>
          <w:szCs w:val="24"/>
          <w:lang w:eastAsia="ru-RU"/>
        </w:rPr>
      </w:pPr>
    </w:p>
    <w:p w14:paraId="1A89AADD" w14:textId="2E0F208A" w:rsidR="000F20C2" w:rsidRPr="000F20C2" w:rsidRDefault="001A76C8" w:rsidP="001A76C8">
      <w:pPr>
        <w:spacing w:line="27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ab/>
      </w:r>
      <w:r w:rsidRPr="001A76C8">
        <w:rPr>
          <w:rFonts w:ascii="Times New Roman" w:eastAsia="Times New Roman" w:hAnsi="Times New Roman" w:cs="Times New Roman"/>
          <w:sz w:val="24"/>
          <w:szCs w:val="24"/>
          <w:lang w:eastAsia="ru-RU"/>
        </w:rPr>
        <w:t>Демонстрационный экзамен профильного уровня проводится с использованием единых оценочный материалов, включающих в себя конкретные комплекты оценочной документации, варианты заданий и критерии оценивания, разработанные оператором</w:t>
      </w:r>
      <w:r w:rsidRPr="001A76C8">
        <w:rPr>
          <w:rFonts w:ascii="Times New Roman" w:eastAsia="Times New Roman" w:hAnsi="Times New Roman" w:cs="Times New Roman"/>
          <w:b/>
          <w:bCs/>
          <w:sz w:val="24"/>
          <w:szCs w:val="24"/>
          <w:lang w:eastAsia="ru-RU"/>
        </w:rPr>
        <w:t>.</w:t>
      </w:r>
    </w:p>
    <w:p w14:paraId="2AF478B4" w14:textId="77777777" w:rsidR="001A76C8" w:rsidRPr="001A76C8" w:rsidRDefault="001A76C8" w:rsidP="001A76C8">
      <w:pPr>
        <w:widowControl w:val="0"/>
        <w:kinsoku w:val="0"/>
        <w:overflowPunct w:val="0"/>
        <w:autoSpaceDE w:val="0"/>
        <w:autoSpaceDN w:val="0"/>
        <w:adjustRightInd w:val="0"/>
        <w:ind w:firstLine="707"/>
        <w:rPr>
          <w:rFonts w:ascii="Times New Roman" w:eastAsiaTheme="minorEastAsia" w:hAnsi="Times New Roman" w:cs="Times New Roman"/>
          <w:sz w:val="24"/>
          <w:szCs w:val="24"/>
          <w:lang w:eastAsia="ru-RU"/>
        </w:rPr>
      </w:pPr>
      <w:bookmarkStart w:id="7" w:name="_Hlk195872191"/>
      <w:r w:rsidRPr="001A76C8">
        <w:rPr>
          <w:rFonts w:ascii="Times New Roman" w:eastAsiaTheme="minorEastAsia" w:hAnsi="Times New Roman" w:cs="Times New Roman"/>
          <w:sz w:val="24"/>
          <w:szCs w:val="24"/>
          <w:lang w:eastAsia="ru-RU"/>
        </w:rPr>
        <w:t>ГИА выпускников не может быть заменена оценкой уровня их подготовки на основе текущего контроля успеваемости и результатов промежуточной аттестации.</w:t>
      </w:r>
    </w:p>
    <w:p w14:paraId="7FC76622" w14:textId="77777777" w:rsidR="001A76C8" w:rsidRPr="001A76C8" w:rsidRDefault="001A76C8" w:rsidP="001A76C8">
      <w:pPr>
        <w:widowControl w:val="0"/>
        <w:kinsoku w:val="0"/>
        <w:overflowPunct w:val="0"/>
        <w:autoSpaceDE w:val="0"/>
        <w:autoSpaceDN w:val="0"/>
        <w:adjustRightInd w:val="0"/>
        <w:ind w:left="1390" w:hanging="681"/>
        <w:rPr>
          <w:rFonts w:ascii="Times New Roman" w:eastAsiaTheme="minorEastAsia" w:hAnsi="Times New Roman" w:cs="Times New Roman"/>
          <w:sz w:val="24"/>
          <w:szCs w:val="24"/>
          <w:lang w:eastAsia="ru-RU"/>
        </w:rPr>
      </w:pPr>
      <w:r w:rsidRPr="001A76C8">
        <w:rPr>
          <w:rFonts w:ascii="Times New Roman" w:eastAsiaTheme="minorEastAsia" w:hAnsi="Times New Roman" w:cs="Times New Roman"/>
          <w:sz w:val="24"/>
          <w:szCs w:val="24"/>
          <w:lang w:eastAsia="ru-RU"/>
        </w:rPr>
        <w:t>Результаты ГИА определяются оценками «отлично», «хорошо», «удовлетворительно»,</w:t>
      </w:r>
    </w:p>
    <w:p w14:paraId="1FA610E7" w14:textId="77777777" w:rsidR="001A76C8" w:rsidRPr="001A76C8" w:rsidRDefault="001A76C8" w:rsidP="001A76C8">
      <w:pPr>
        <w:widowControl w:val="0"/>
        <w:kinsoku w:val="0"/>
        <w:overflowPunct w:val="0"/>
        <w:autoSpaceDE w:val="0"/>
        <w:autoSpaceDN w:val="0"/>
        <w:adjustRightInd w:val="0"/>
        <w:ind w:left="682" w:hanging="681"/>
        <w:rPr>
          <w:rFonts w:ascii="Times New Roman" w:eastAsiaTheme="minorEastAsia" w:hAnsi="Times New Roman" w:cs="Times New Roman"/>
          <w:sz w:val="24"/>
          <w:szCs w:val="24"/>
          <w:lang w:eastAsia="ru-RU"/>
        </w:rPr>
      </w:pPr>
      <w:r w:rsidRPr="001A76C8">
        <w:rPr>
          <w:rFonts w:ascii="Times New Roman" w:eastAsiaTheme="minorEastAsia" w:hAnsi="Times New Roman" w:cs="Times New Roman"/>
          <w:sz w:val="24"/>
          <w:szCs w:val="24"/>
          <w:lang w:eastAsia="ru-RU"/>
        </w:rPr>
        <w:t>«неудовлетворительно».</w:t>
      </w:r>
    </w:p>
    <w:p w14:paraId="40E32CC8" w14:textId="62740EC0" w:rsidR="001A76C8" w:rsidRDefault="001A76C8" w:rsidP="001A76C8">
      <w:pPr>
        <w:widowControl w:val="0"/>
        <w:kinsoku w:val="0"/>
        <w:overflowPunct w:val="0"/>
        <w:autoSpaceDE w:val="0"/>
        <w:autoSpaceDN w:val="0"/>
        <w:adjustRightInd w:val="0"/>
        <w:ind w:left="142" w:right="301" w:firstLine="707"/>
        <w:jc w:val="both"/>
        <w:rPr>
          <w:rFonts w:ascii="Times New Roman" w:eastAsiaTheme="minorEastAsia" w:hAnsi="Times New Roman" w:cs="Times New Roman"/>
          <w:sz w:val="24"/>
          <w:szCs w:val="24"/>
          <w:lang w:eastAsia="ru-RU"/>
        </w:rPr>
      </w:pPr>
      <w:r w:rsidRPr="001A76C8">
        <w:rPr>
          <w:rFonts w:ascii="Times New Roman" w:eastAsiaTheme="minorEastAsia" w:hAnsi="Times New Roman" w:cs="Times New Roman"/>
          <w:sz w:val="24"/>
          <w:szCs w:val="24"/>
          <w:lang w:eastAsia="ru-RU"/>
        </w:rPr>
        <w:t xml:space="preserve">Процедура оценивания результатов выполнения заданий демонстрационного экзамена осуществляется в соответствии с правилами, предусмотренными оценочной документацией по компетенции и методикой проведения оценки, установленной ФГБОУ </w:t>
      </w:r>
      <w:r w:rsidRPr="001A76C8">
        <w:rPr>
          <w:rFonts w:ascii="Times New Roman" w:eastAsiaTheme="minorEastAsia" w:hAnsi="Times New Roman" w:cs="Times New Roman"/>
          <w:sz w:val="24"/>
          <w:szCs w:val="24"/>
          <w:lang w:eastAsia="ru-RU"/>
        </w:rPr>
        <w:lastRenderedPageBreak/>
        <w:t>ДПО ИРПО.</w:t>
      </w:r>
    </w:p>
    <w:p w14:paraId="6639DDB4" w14:textId="408322B7" w:rsidR="001A76C8" w:rsidRPr="001A76C8" w:rsidRDefault="001A76C8" w:rsidP="007A67DF">
      <w:pPr>
        <w:widowControl w:val="0"/>
        <w:kinsoku w:val="0"/>
        <w:overflowPunct w:val="0"/>
        <w:autoSpaceDE w:val="0"/>
        <w:autoSpaceDN w:val="0"/>
        <w:adjustRightInd w:val="0"/>
        <w:ind w:right="307" w:firstLine="707"/>
        <w:jc w:val="both"/>
        <w:rPr>
          <w:rFonts w:ascii="Times New Roman" w:eastAsiaTheme="minorEastAsia" w:hAnsi="Times New Roman" w:cs="Times New Roman"/>
          <w:sz w:val="24"/>
          <w:szCs w:val="24"/>
          <w:lang w:eastAsia="ru-RU"/>
        </w:rPr>
      </w:pPr>
      <w:r w:rsidRPr="001A76C8">
        <w:rPr>
          <w:rFonts w:ascii="Times New Roman" w:eastAsiaTheme="minorEastAsia" w:hAnsi="Times New Roman" w:cs="Times New Roman"/>
          <w:sz w:val="24"/>
          <w:szCs w:val="24"/>
          <w:lang w:eastAsia="ru-RU"/>
        </w:rPr>
        <w:t>При этом общее максимальное количество баллов за выполнение задания демонстрационного экзамена одним студентом, распределяемое между модулями задания, принимается за 100 %. По итогам выполнения задания баллы, полученные студентом, переводятся в проценты выполнения задания.</w:t>
      </w:r>
      <w:r w:rsidR="000973C9">
        <w:rPr>
          <w:rFonts w:ascii="Times New Roman" w:eastAsiaTheme="minorEastAsia" w:hAnsi="Times New Roman" w:cs="Times New Roman"/>
          <w:sz w:val="24"/>
          <w:szCs w:val="24"/>
          <w:lang w:eastAsia="ru-RU"/>
        </w:rPr>
        <w:t xml:space="preserve"> Максимальное количество баллов-100</w:t>
      </w:r>
    </w:p>
    <w:p w14:paraId="1085C54A" w14:textId="77777777" w:rsidR="001A76C8" w:rsidRPr="001A76C8" w:rsidRDefault="001A76C8" w:rsidP="007A67DF">
      <w:pPr>
        <w:widowControl w:val="0"/>
        <w:kinsoku w:val="0"/>
        <w:overflowPunct w:val="0"/>
        <w:autoSpaceDE w:val="0"/>
        <w:autoSpaceDN w:val="0"/>
        <w:adjustRightInd w:val="0"/>
        <w:spacing w:before="90"/>
        <w:ind w:right="307" w:firstLine="707"/>
        <w:jc w:val="both"/>
        <w:rPr>
          <w:rFonts w:ascii="Times New Roman" w:eastAsiaTheme="minorEastAsia" w:hAnsi="Times New Roman" w:cs="Times New Roman"/>
          <w:sz w:val="24"/>
          <w:szCs w:val="24"/>
          <w:lang w:eastAsia="ru-RU"/>
        </w:rPr>
      </w:pPr>
      <w:r w:rsidRPr="001A76C8">
        <w:rPr>
          <w:rFonts w:ascii="Times New Roman" w:eastAsiaTheme="minorEastAsia" w:hAnsi="Times New Roman" w:cs="Times New Roman"/>
          <w:sz w:val="24"/>
          <w:szCs w:val="24"/>
          <w:lang w:eastAsia="ru-RU"/>
        </w:rPr>
        <w:t>В случае, когда за выполнение задания демонстрационного экзамена студенту начисляются баллы не в традиционной пятибалльной системе, необходимо осуществить перевод полученного количества баллов в оценки «отлично», «хорошо»,</w:t>
      </w:r>
    </w:p>
    <w:p w14:paraId="76EE7295" w14:textId="77777777" w:rsidR="001A76C8" w:rsidRPr="001A76C8" w:rsidRDefault="001A76C8" w:rsidP="007A67DF">
      <w:pPr>
        <w:widowControl w:val="0"/>
        <w:kinsoku w:val="0"/>
        <w:overflowPunct w:val="0"/>
        <w:autoSpaceDE w:val="0"/>
        <w:autoSpaceDN w:val="0"/>
        <w:adjustRightInd w:val="0"/>
        <w:jc w:val="both"/>
        <w:rPr>
          <w:rFonts w:ascii="Times New Roman" w:eastAsiaTheme="minorEastAsia" w:hAnsi="Times New Roman" w:cs="Times New Roman"/>
          <w:sz w:val="24"/>
          <w:szCs w:val="24"/>
          <w:lang w:eastAsia="ru-RU"/>
        </w:rPr>
      </w:pPr>
      <w:r w:rsidRPr="001A76C8">
        <w:rPr>
          <w:rFonts w:ascii="Times New Roman" w:eastAsiaTheme="minorEastAsia" w:hAnsi="Times New Roman" w:cs="Times New Roman"/>
          <w:sz w:val="24"/>
          <w:szCs w:val="24"/>
          <w:lang w:eastAsia="ru-RU"/>
        </w:rPr>
        <w:t>«удовлетворительно», «неудовлетворительно».</w:t>
      </w:r>
    </w:p>
    <w:p w14:paraId="34AEC201" w14:textId="77777777" w:rsidR="001A76C8" w:rsidRPr="001A76C8" w:rsidRDefault="001A76C8" w:rsidP="007A67DF">
      <w:pPr>
        <w:widowControl w:val="0"/>
        <w:kinsoku w:val="0"/>
        <w:overflowPunct w:val="0"/>
        <w:autoSpaceDE w:val="0"/>
        <w:autoSpaceDN w:val="0"/>
        <w:adjustRightInd w:val="0"/>
        <w:spacing w:before="1"/>
        <w:jc w:val="both"/>
        <w:rPr>
          <w:rFonts w:ascii="Times New Roman" w:eastAsiaTheme="minorEastAsia" w:hAnsi="Times New Roman" w:cs="Times New Roman"/>
          <w:sz w:val="24"/>
          <w:szCs w:val="24"/>
          <w:lang w:eastAsia="ru-RU"/>
        </w:rPr>
      </w:pPr>
      <w:r w:rsidRPr="001A76C8">
        <w:rPr>
          <w:rFonts w:ascii="Times New Roman" w:eastAsiaTheme="minorEastAsia" w:hAnsi="Times New Roman" w:cs="Times New Roman"/>
          <w:sz w:val="24"/>
          <w:szCs w:val="24"/>
          <w:lang w:eastAsia="ru-RU"/>
        </w:rPr>
        <w:t>Процедура перевода баллов в оценки закрепляется локальными актами Учреждения.</w:t>
      </w:r>
    </w:p>
    <w:p w14:paraId="2F556E37" w14:textId="77777777" w:rsidR="001A76C8" w:rsidRPr="001A76C8" w:rsidRDefault="001A76C8" w:rsidP="007A67DF">
      <w:pPr>
        <w:widowControl w:val="0"/>
        <w:kinsoku w:val="0"/>
        <w:overflowPunct w:val="0"/>
        <w:autoSpaceDE w:val="0"/>
        <w:autoSpaceDN w:val="0"/>
        <w:adjustRightInd w:val="0"/>
        <w:spacing w:before="43" w:line="276" w:lineRule="auto"/>
        <w:ind w:right="310"/>
        <w:jc w:val="both"/>
        <w:rPr>
          <w:rFonts w:ascii="Times New Roman" w:eastAsiaTheme="minorEastAsia" w:hAnsi="Times New Roman" w:cs="Times New Roman"/>
          <w:sz w:val="24"/>
          <w:szCs w:val="24"/>
          <w:lang w:eastAsia="ru-RU"/>
        </w:rPr>
      </w:pPr>
      <w:r w:rsidRPr="001A76C8">
        <w:rPr>
          <w:rFonts w:ascii="Times New Roman" w:eastAsiaTheme="minorEastAsia" w:hAnsi="Times New Roman" w:cs="Times New Roman"/>
          <w:sz w:val="24"/>
          <w:szCs w:val="24"/>
          <w:lang w:eastAsia="ru-RU"/>
        </w:rPr>
        <w:t xml:space="preserve">Рекомендуемая схема перевода результатов демонстрационного экзамена из </w:t>
      </w:r>
      <w:proofErr w:type="spellStart"/>
      <w:r w:rsidRPr="001A76C8">
        <w:rPr>
          <w:rFonts w:ascii="Times New Roman" w:eastAsiaTheme="minorEastAsia" w:hAnsi="Times New Roman" w:cs="Times New Roman"/>
          <w:sz w:val="24"/>
          <w:szCs w:val="24"/>
          <w:lang w:eastAsia="ru-RU"/>
        </w:rPr>
        <w:t>стобальной</w:t>
      </w:r>
      <w:proofErr w:type="spellEnd"/>
      <w:r w:rsidRPr="001A76C8">
        <w:rPr>
          <w:rFonts w:ascii="Times New Roman" w:eastAsiaTheme="minorEastAsia" w:hAnsi="Times New Roman" w:cs="Times New Roman"/>
          <w:sz w:val="24"/>
          <w:szCs w:val="24"/>
          <w:lang w:eastAsia="ru-RU"/>
        </w:rPr>
        <w:t xml:space="preserve"> шкалы в пятибалльную:</w:t>
      </w:r>
    </w:p>
    <w:p w14:paraId="7B720340" w14:textId="77777777" w:rsidR="001A76C8" w:rsidRPr="001A76C8" w:rsidRDefault="001A76C8" w:rsidP="007A67DF">
      <w:pPr>
        <w:widowControl w:val="0"/>
        <w:kinsoku w:val="0"/>
        <w:overflowPunct w:val="0"/>
        <w:autoSpaceDE w:val="0"/>
        <w:autoSpaceDN w:val="0"/>
        <w:adjustRightInd w:val="0"/>
        <w:spacing w:before="10" w:after="1"/>
        <w:rPr>
          <w:rFonts w:ascii="Times New Roman" w:eastAsiaTheme="minorEastAsia" w:hAnsi="Times New Roman" w:cs="Times New Roman"/>
          <w:sz w:val="27"/>
          <w:szCs w:val="27"/>
          <w:lang w:eastAsia="ru-RU"/>
        </w:rPr>
      </w:pPr>
    </w:p>
    <w:tbl>
      <w:tblPr>
        <w:tblW w:w="0" w:type="auto"/>
        <w:tblInd w:w="692" w:type="dxa"/>
        <w:tblLayout w:type="fixed"/>
        <w:tblCellMar>
          <w:left w:w="0" w:type="dxa"/>
          <w:right w:w="0" w:type="dxa"/>
        </w:tblCellMar>
        <w:tblLook w:val="0000" w:firstRow="0" w:lastRow="0" w:firstColumn="0" w:lastColumn="0" w:noHBand="0" w:noVBand="0"/>
      </w:tblPr>
      <w:tblGrid>
        <w:gridCol w:w="3209"/>
        <w:gridCol w:w="1603"/>
        <w:gridCol w:w="1739"/>
        <w:gridCol w:w="1519"/>
        <w:gridCol w:w="1615"/>
      </w:tblGrid>
      <w:tr w:rsidR="001A76C8" w:rsidRPr="001A76C8" w14:paraId="28532262" w14:textId="77777777" w:rsidTr="001A76C8">
        <w:trPr>
          <w:trHeight w:val="554"/>
        </w:trPr>
        <w:tc>
          <w:tcPr>
            <w:tcW w:w="3209" w:type="dxa"/>
            <w:tcBorders>
              <w:top w:val="single" w:sz="4" w:space="0" w:color="000000"/>
              <w:left w:val="single" w:sz="4" w:space="0" w:color="000000"/>
              <w:bottom w:val="single" w:sz="4" w:space="0" w:color="000000"/>
              <w:right w:val="single" w:sz="4" w:space="0" w:color="000000"/>
            </w:tcBorders>
          </w:tcPr>
          <w:p w14:paraId="5FF3B532" w14:textId="77777777" w:rsidR="001A76C8" w:rsidRPr="001A76C8" w:rsidRDefault="001A76C8" w:rsidP="007A67DF">
            <w:pPr>
              <w:widowControl w:val="0"/>
              <w:kinsoku w:val="0"/>
              <w:overflowPunct w:val="0"/>
              <w:autoSpaceDE w:val="0"/>
              <w:autoSpaceDN w:val="0"/>
              <w:adjustRightInd w:val="0"/>
              <w:spacing w:line="273" w:lineRule="exact"/>
              <w:ind w:right="421"/>
              <w:jc w:val="center"/>
              <w:rPr>
                <w:rFonts w:ascii="Times New Roman" w:eastAsiaTheme="minorEastAsia" w:hAnsi="Times New Roman" w:cs="Times New Roman"/>
                <w:sz w:val="24"/>
                <w:szCs w:val="24"/>
                <w:lang w:eastAsia="ru-RU"/>
              </w:rPr>
            </w:pPr>
            <w:r w:rsidRPr="001A76C8">
              <w:rPr>
                <w:rFonts w:ascii="Times New Roman" w:eastAsiaTheme="minorEastAsia" w:hAnsi="Times New Roman" w:cs="Times New Roman"/>
                <w:sz w:val="24"/>
                <w:szCs w:val="24"/>
                <w:lang w:eastAsia="ru-RU"/>
              </w:rPr>
              <w:t>Оценка</w:t>
            </w:r>
          </w:p>
          <w:p w14:paraId="237B1E40" w14:textId="77777777" w:rsidR="001A76C8" w:rsidRPr="001A76C8" w:rsidRDefault="001A76C8" w:rsidP="007A67DF">
            <w:pPr>
              <w:widowControl w:val="0"/>
              <w:kinsoku w:val="0"/>
              <w:overflowPunct w:val="0"/>
              <w:autoSpaceDE w:val="0"/>
              <w:autoSpaceDN w:val="0"/>
              <w:adjustRightInd w:val="0"/>
              <w:spacing w:line="261" w:lineRule="exact"/>
              <w:ind w:right="421"/>
              <w:jc w:val="center"/>
              <w:rPr>
                <w:rFonts w:ascii="Times New Roman" w:eastAsiaTheme="minorEastAsia" w:hAnsi="Times New Roman" w:cs="Times New Roman"/>
                <w:sz w:val="24"/>
                <w:szCs w:val="24"/>
                <w:lang w:eastAsia="ru-RU"/>
              </w:rPr>
            </w:pPr>
            <w:r w:rsidRPr="001A76C8">
              <w:rPr>
                <w:rFonts w:ascii="Times New Roman" w:eastAsiaTheme="minorEastAsia" w:hAnsi="Times New Roman" w:cs="Times New Roman"/>
                <w:sz w:val="24"/>
                <w:szCs w:val="24"/>
                <w:lang w:eastAsia="ru-RU"/>
              </w:rPr>
              <w:t>(пятибалльная шкала)</w:t>
            </w:r>
          </w:p>
        </w:tc>
        <w:tc>
          <w:tcPr>
            <w:tcW w:w="1603" w:type="dxa"/>
            <w:tcBorders>
              <w:top w:val="single" w:sz="4" w:space="0" w:color="000000"/>
              <w:left w:val="single" w:sz="4" w:space="0" w:color="000000"/>
              <w:bottom w:val="single" w:sz="4" w:space="0" w:color="000000"/>
              <w:right w:val="single" w:sz="4" w:space="0" w:color="000000"/>
            </w:tcBorders>
          </w:tcPr>
          <w:p w14:paraId="454443FB" w14:textId="77777777" w:rsidR="001A76C8" w:rsidRPr="001A76C8" w:rsidRDefault="001A76C8" w:rsidP="007A67DF">
            <w:pPr>
              <w:widowControl w:val="0"/>
              <w:kinsoku w:val="0"/>
              <w:overflowPunct w:val="0"/>
              <w:autoSpaceDE w:val="0"/>
              <w:autoSpaceDN w:val="0"/>
              <w:adjustRightInd w:val="0"/>
              <w:spacing w:before="138"/>
              <w:ind w:right="594"/>
              <w:jc w:val="center"/>
              <w:rPr>
                <w:rFonts w:ascii="Times New Roman" w:eastAsiaTheme="minorEastAsia" w:hAnsi="Times New Roman" w:cs="Times New Roman"/>
                <w:b/>
                <w:bCs/>
                <w:sz w:val="24"/>
                <w:szCs w:val="24"/>
                <w:lang w:eastAsia="ru-RU"/>
              </w:rPr>
            </w:pPr>
            <w:r w:rsidRPr="001A76C8">
              <w:rPr>
                <w:rFonts w:ascii="Times New Roman" w:eastAsiaTheme="minorEastAsia" w:hAnsi="Times New Roman" w:cs="Times New Roman"/>
                <w:b/>
                <w:bCs/>
                <w:sz w:val="24"/>
                <w:szCs w:val="24"/>
                <w:lang w:eastAsia="ru-RU"/>
              </w:rPr>
              <w:t>«2»</w:t>
            </w:r>
          </w:p>
        </w:tc>
        <w:tc>
          <w:tcPr>
            <w:tcW w:w="1739" w:type="dxa"/>
            <w:tcBorders>
              <w:top w:val="single" w:sz="4" w:space="0" w:color="000000"/>
              <w:left w:val="single" w:sz="4" w:space="0" w:color="000000"/>
              <w:bottom w:val="single" w:sz="4" w:space="0" w:color="000000"/>
              <w:right w:val="single" w:sz="4" w:space="0" w:color="000000"/>
            </w:tcBorders>
          </w:tcPr>
          <w:p w14:paraId="66F0E001" w14:textId="77777777" w:rsidR="001A76C8" w:rsidRPr="001A76C8" w:rsidRDefault="001A76C8" w:rsidP="007A67DF">
            <w:pPr>
              <w:widowControl w:val="0"/>
              <w:kinsoku w:val="0"/>
              <w:overflowPunct w:val="0"/>
              <w:autoSpaceDE w:val="0"/>
              <w:autoSpaceDN w:val="0"/>
              <w:adjustRightInd w:val="0"/>
              <w:spacing w:before="138"/>
              <w:ind w:right="482"/>
              <w:jc w:val="center"/>
              <w:rPr>
                <w:rFonts w:ascii="Times New Roman" w:eastAsiaTheme="minorEastAsia" w:hAnsi="Times New Roman" w:cs="Times New Roman"/>
                <w:b/>
                <w:bCs/>
                <w:sz w:val="24"/>
                <w:szCs w:val="24"/>
                <w:lang w:eastAsia="ru-RU"/>
              </w:rPr>
            </w:pPr>
            <w:r w:rsidRPr="001A76C8">
              <w:rPr>
                <w:rFonts w:ascii="Times New Roman" w:eastAsiaTheme="minorEastAsia" w:hAnsi="Times New Roman" w:cs="Times New Roman"/>
                <w:b/>
                <w:bCs/>
                <w:sz w:val="24"/>
                <w:szCs w:val="24"/>
                <w:lang w:eastAsia="ru-RU"/>
              </w:rPr>
              <w:t>«3»</w:t>
            </w:r>
          </w:p>
        </w:tc>
        <w:tc>
          <w:tcPr>
            <w:tcW w:w="1519" w:type="dxa"/>
            <w:tcBorders>
              <w:top w:val="single" w:sz="4" w:space="0" w:color="000000"/>
              <w:left w:val="single" w:sz="4" w:space="0" w:color="000000"/>
              <w:bottom w:val="single" w:sz="4" w:space="0" w:color="000000"/>
              <w:right w:val="single" w:sz="4" w:space="0" w:color="000000"/>
            </w:tcBorders>
          </w:tcPr>
          <w:p w14:paraId="41CE6ED0" w14:textId="77777777" w:rsidR="001A76C8" w:rsidRPr="001A76C8" w:rsidRDefault="001A76C8" w:rsidP="007A67DF">
            <w:pPr>
              <w:widowControl w:val="0"/>
              <w:kinsoku w:val="0"/>
              <w:overflowPunct w:val="0"/>
              <w:autoSpaceDE w:val="0"/>
              <w:autoSpaceDN w:val="0"/>
              <w:adjustRightInd w:val="0"/>
              <w:spacing w:before="138"/>
              <w:ind w:right="548"/>
              <w:jc w:val="center"/>
              <w:rPr>
                <w:rFonts w:ascii="Times New Roman" w:eastAsiaTheme="minorEastAsia" w:hAnsi="Times New Roman" w:cs="Times New Roman"/>
                <w:b/>
                <w:bCs/>
                <w:sz w:val="24"/>
                <w:szCs w:val="24"/>
                <w:lang w:eastAsia="ru-RU"/>
              </w:rPr>
            </w:pPr>
            <w:r w:rsidRPr="001A76C8">
              <w:rPr>
                <w:rFonts w:ascii="Times New Roman" w:eastAsiaTheme="minorEastAsia" w:hAnsi="Times New Roman" w:cs="Times New Roman"/>
                <w:b/>
                <w:bCs/>
                <w:sz w:val="24"/>
                <w:szCs w:val="24"/>
                <w:lang w:eastAsia="ru-RU"/>
              </w:rPr>
              <w:t>«4»</w:t>
            </w:r>
          </w:p>
        </w:tc>
        <w:tc>
          <w:tcPr>
            <w:tcW w:w="1615" w:type="dxa"/>
            <w:tcBorders>
              <w:top w:val="single" w:sz="4" w:space="0" w:color="000000"/>
              <w:left w:val="single" w:sz="4" w:space="0" w:color="000000"/>
              <w:bottom w:val="single" w:sz="4" w:space="0" w:color="000000"/>
              <w:right w:val="single" w:sz="4" w:space="0" w:color="000000"/>
            </w:tcBorders>
          </w:tcPr>
          <w:p w14:paraId="277E0359" w14:textId="77777777" w:rsidR="001A76C8" w:rsidRPr="001A76C8" w:rsidRDefault="001A76C8" w:rsidP="007A67DF">
            <w:pPr>
              <w:widowControl w:val="0"/>
              <w:kinsoku w:val="0"/>
              <w:overflowPunct w:val="0"/>
              <w:autoSpaceDE w:val="0"/>
              <w:autoSpaceDN w:val="0"/>
              <w:adjustRightInd w:val="0"/>
              <w:spacing w:before="138"/>
              <w:ind w:right="598"/>
              <w:jc w:val="center"/>
              <w:rPr>
                <w:rFonts w:ascii="Times New Roman" w:eastAsiaTheme="minorEastAsia" w:hAnsi="Times New Roman" w:cs="Times New Roman"/>
                <w:b/>
                <w:bCs/>
                <w:sz w:val="24"/>
                <w:szCs w:val="24"/>
                <w:lang w:eastAsia="ru-RU"/>
              </w:rPr>
            </w:pPr>
            <w:r w:rsidRPr="001A76C8">
              <w:rPr>
                <w:rFonts w:ascii="Times New Roman" w:eastAsiaTheme="minorEastAsia" w:hAnsi="Times New Roman" w:cs="Times New Roman"/>
                <w:b/>
                <w:bCs/>
                <w:sz w:val="24"/>
                <w:szCs w:val="24"/>
                <w:lang w:eastAsia="ru-RU"/>
              </w:rPr>
              <w:t>«5»</w:t>
            </w:r>
          </w:p>
        </w:tc>
      </w:tr>
      <w:tr w:rsidR="001A76C8" w:rsidRPr="001A76C8" w14:paraId="75134A05" w14:textId="77777777" w:rsidTr="001A76C8">
        <w:trPr>
          <w:trHeight w:val="921"/>
        </w:trPr>
        <w:tc>
          <w:tcPr>
            <w:tcW w:w="3209" w:type="dxa"/>
            <w:tcBorders>
              <w:top w:val="single" w:sz="4" w:space="0" w:color="000000"/>
              <w:left w:val="single" w:sz="4" w:space="0" w:color="000000"/>
              <w:bottom w:val="single" w:sz="4" w:space="0" w:color="000000"/>
              <w:right w:val="single" w:sz="4" w:space="0" w:color="000000"/>
            </w:tcBorders>
          </w:tcPr>
          <w:p w14:paraId="185AD428" w14:textId="77777777" w:rsidR="001A76C8" w:rsidRPr="001A76C8" w:rsidRDefault="001A76C8" w:rsidP="007A67DF">
            <w:pPr>
              <w:widowControl w:val="0"/>
              <w:kinsoku w:val="0"/>
              <w:overflowPunct w:val="0"/>
              <w:autoSpaceDE w:val="0"/>
              <w:autoSpaceDN w:val="0"/>
              <w:adjustRightInd w:val="0"/>
              <w:spacing w:before="179"/>
              <w:ind w:right="521" w:firstLine="208"/>
              <w:rPr>
                <w:rFonts w:ascii="Times New Roman" w:eastAsiaTheme="minorEastAsia" w:hAnsi="Times New Roman" w:cs="Times New Roman"/>
                <w:sz w:val="24"/>
                <w:szCs w:val="24"/>
                <w:lang w:eastAsia="ru-RU"/>
              </w:rPr>
            </w:pPr>
            <w:r w:rsidRPr="001A76C8">
              <w:rPr>
                <w:rFonts w:ascii="Times New Roman" w:eastAsiaTheme="minorEastAsia" w:hAnsi="Times New Roman" w:cs="Times New Roman"/>
                <w:sz w:val="24"/>
                <w:szCs w:val="24"/>
                <w:lang w:eastAsia="ru-RU"/>
              </w:rPr>
              <w:t>Оценка в баллах (стобалльная шкала)</w:t>
            </w:r>
          </w:p>
        </w:tc>
        <w:tc>
          <w:tcPr>
            <w:tcW w:w="1603" w:type="dxa"/>
            <w:tcBorders>
              <w:top w:val="single" w:sz="4" w:space="0" w:color="000000"/>
              <w:left w:val="single" w:sz="4" w:space="0" w:color="000000"/>
              <w:bottom w:val="single" w:sz="4" w:space="0" w:color="000000"/>
              <w:right w:val="single" w:sz="4" w:space="0" w:color="000000"/>
            </w:tcBorders>
          </w:tcPr>
          <w:p w14:paraId="6F89D21A" w14:textId="77777777" w:rsidR="001A76C8" w:rsidRPr="001A76C8" w:rsidRDefault="001A76C8" w:rsidP="007A67DF">
            <w:pPr>
              <w:widowControl w:val="0"/>
              <w:kinsoku w:val="0"/>
              <w:overflowPunct w:val="0"/>
              <w:autoSpaceDE w:val="0"/>
              <w:autoSpaceDN w:val="0"/>
              <w:adjustRightInd w:val="0"/>
              <w:spacing w:before="179"/>
              <w:rPr>
                <w:rFonts w:ascii="Times New Roman" w:eastAsiaTheme="minorEastAsia" w:hAnsi="Times New Roman" w:cs="Times New Roman"/>
                <w:sz w:val="24"/>
                <w:szCs w:val="24"/>
                <w:lang w:eastAsia="ru-RU"/>
              </w:rPr>
            </w:pPr>
            <w:r w:rsidRPr="001A76C8">
              <w:rPr>
                <w:rFonts w:ascii="Times New Roman" w:eastAsiaTheme="minorEastAsia" w:hAnsi="Times New Roman" w:cs="Times New Roman"/>
                <w:sz w:val="24"/>
                <w:szCs w:val="24"/>
                <w:lang w:eastAsia="ru-RU"/>
              </w:rPr>
              <w:t>0,00 –</w:t>
            </w:r>
          </w:p>
          <w:p w14:paraId="154E2BE7" w14:textId="77777777" w:rsidR="001A76C8" w:rsidRPr="001A76C8" w:rsidRDefault="001A76C8" w:rsidP="007A67DF">
            <w:pPr>
              <w:widowControl w:val="0"/>
              <w:kinsoku w:val="0"/>
              <w:overflowPunct w:val="0"/>
              <w:autoSpaceDE w:val="0"/>
              <w:autoSpaceDN w:val="0"/>
              <w:adjustRightInd w:val="0"/>
              <w:rPr>
                <w:rFonts w:ascii="Times New Roman" w:eastAsiaTheme="minorEastAsia" w:hAnsi="Times New Roman" w:cs="Times New Roman"/>
                <w:sz w:val="24"/>
                <w:szCs w:val="24"/>
                <w:lang w:eastAsia="ru-RU"/>
              </w:rPr>
            </w:pPr>
            <w:r w:rsidRPr="001A76C8">
              <w:rPr>
                <w:rFonts w:ascii="Times New Roman" w:eastAsiaTheme="minorEastAsia" w:hAnsi="Times New Roman" w:cs="Times New Roman"/>
                <w:sz w:val="24"/>
                <w:szCs w:val="24"/>
                <w:lang w:eastAsia="ru-RU"/>
              </w:rPr>
              <w:t>19,99</w:t>
            </w:r>
          </w:p>
        </w:tc>
        <w:tc>
          <w:tcPr>
            <w:tcW w:w="1739" w:type="dxa"/>
            <w:tcBorders>
              <w:top w:val="single" w:sz="4" w:space="0" w:color="000000"/>
              <w:left w:val="single" w:sz="4" w:space="0" w:color="000000"/>
              <w:bottom w:val="single" w:sz="4" w:space="0" w:color="000000"/>
              <w:right w:val="single" w:sz="4" w:space="0" w:color="000000"/>
            </w:tcBorders>
          </w:tcPr>
          <w:p w14:paraId="72F70B84" w14:textId="77777777" w:rsidR="001A76C8" w:rsidRPr="001A76C8" w:rsidRDefault="001A76C8" w:rsidP="007A67DF">
            <w:pPr>
              <w:widowControl w:val="0"/>
              <w:kinsoku w:val="0"/>
              <w:overflowPunct w:val="0"/>
              <w:autoSpaceDE w:val="0"/>
              <w:autoSpaceDN w:val="0"/>
              <w:adjustRightInd w:val="0"/>
              <w:spacing w:before="179"/>
              <w:ind w:right="482"/>
              <w:jc w:val="center"/>
              <w:rPr>
                <w:rFonts w:ascii="Times New Roman" w:eastAsiaTheme="minorEastAsia" w:hAnsi="Times New Roman" w:cs="Times New Roman"/>
                <w:sz w:val="24"/>
                <w:szCs w:val="24"/>
                <w:lang w:eastAsia="ru-RU"/>
              </w:rPr>
            </w:pPr>
            <w:r w:rsidRPr="001A76C8">
              <w:rPr>
                <w:rFonts w:ascii="Times New Roman" w:eastAsiaTheme="minorEastAsia" w:hAnsi="Times New Roman" w:cs="Times New Roman"/>
                <w:sz w:val="24"/>
                <w:szCs w:val="24"/>
                <w:lang w:eastAsia="ru-RU"/>
              </w:rPr>
              <w:t>20,00 –</w:t>
            </w:r>
          </w:p>
          <w:p w14:paraId="0A81B58D" w14:textId="77777777" w:rsidR="001A76C8" w:rsidRPr="001A76C8" w:rsidRDefault="001A76C8" w:rsidP="007A67DF">
            <w:pPr>
              <w:widowControl w:val="0"/>
              <w:kinsoku w:val="0"/>
              <w:overflowPunct w:val="0"/>
              <w:autoSpaceDE w:val="0"/>
              <w:autoSpaceDN w:val="0"/>
              <w:adjustRightInd w:val="0"/>
              <w:ind w:right="480"/>
              <w:jc w:val="center"/>
              <w:rPr>
                <w:rFonts w:ascii="Times New Roman" w:eastAsiaTheme="minorEastAsia" w:hAnsi="Times New Roman" w:cs="Times New Roman"/>
                <w:sz w:val="24"/>
                <w:szCs w:val="24"/>
                <w:lang w:eastAsia="ru-RU"/>
              </w:rPr>
            </w:pPr>
            <w:r w:rsidRPr="001A76C8">
              <w:rPr>
                <w:rFonts w:ascii="Times New Roman" w:eastAsiaTheme="minorEastAsia" w:hAnsi="Times New Roman" w:cs="Times New Roman"/>
                <w:sz w:val="24"/>
                <w:szCs w:val="24"/>
                <w:lang w:eastAsia="ru-RU"/>
              </w:rPr>
              <w:t>39,99</w:t>
            </w:r>
          </w:p>
        </w:tc>
        <w:tc>
          <w:tcPr>
            <w:tcW w:w="1519" w:type="dxa"/>
            <w:tcBorders>
              <w:top w:val="single" w:sz="4" w:space="0" w:color="000000"/>
              <w:left w:val="single" w:sz="4" w:space="0" w:color="000000"/>
              <w:bottom w:val="single" w:sz="4" w:space="0" w:color="000000"/>
              <w:right w:val="single" w:sz="4" w:space="0" w:color="000000"/>
            </w:tcBorders>
          </w:tcPr>
          <w:p w14:paraId="2D1E9999" w14:textId="77777777" w:rsidR="001A76C8" w:rsidRPr="001A76C8" w:rsidRDefault="001A76C8" w:rsidP="007A67DF">
            <w:pPr>
              <w:widowControl w:val="0"/>
              <w:kinsoku w:val="0"/>
              <w:overflowPunct w:val="0"/>
              <w:autoSpaceDE w:val="0"/>
              <w:autoSpaceDN w:val="0"/>
              <w:adjustRightInd w:val="0"/>
              <w:spacing w:before="179"/>
              <w:rPr>
                <w:rFonts w:ascii="Times New Roman" w:eastAsiaTheme="minorEastAsia" w:hAnsi="Times New Roman" w:cs="Times New Roman"/>
                <w:sz w:val="24"/>
                <w:szCs w:val="24"/>
                <w:lang w:eastAsia="ru-RU"/>
              </w:rPr>
            </w:pPr>
            <w:r w:rsidRPr="001A76C8">
              <w:rPr>
                <w:rFonts w:ascii="Times New Roman" w:eastAsiaTheme="minorEastAsia" w:hAnsi="Times New Roman" w:cs="Times New Roman"/>
                <w:sz w:val="24"/>
                <w:szCs w:val="24"/>
                <w:lang w:eastAsia="ru-RU"/>
              </w:rPr>
              <w:t>40,00 –</w:t>
            </w:r>
          </w:p>
          <w:p w14:paraId="09F73EFA" w14:textId="77777777" w:rsidR="001A76C8" w:rsidRPr="001A76C8" w:rsidRDefault="001A76C8" w:rsidP="007A67DF">
            <w:pPr>
              <w:widowControl w:val="0"/>
              <w:kinsoku w:val="0"/>
              <w:overflowPunct w:val="0"/>
              <w:autoSpaceDE w:val="0"/>
              <w:autoSpaceDN w:val="0"/>
              <w:adjustRightInd w:val="0"/>
              <w:rPr>
                <w:rFonts w:ascii="Times New Roman" w:eastAsiaTheme="minorEastAsia" w:hAnsi="Times New Roman" w:cs="Times New Roman"/>
                <w:sz w:val="24"/>
                <w:szCs w:val="24"/>
                <w:lang w:eastAsia="ru-RU"/>
              </w:rPr>
            </w:pPr>
            <w:r w:rsidRPr="001A76C8">
              <w:rPr>
                <w:rFonts w:ascii="Times New Roman" w:eastAsiaTheme="minorEastAsia" w:hAnsi="Times New Roman" w:cs="Times New Roman"/>
                <w:sz w:val="24"/>
                <w:szCs w:val="24"/>
                <w:lang w:eastAsia="ru-RU"/>
              </w:rPr>
              <w:t>69,99</w:t>
            </w:r>
          </w:p>
        </w:tc>
        <w:tc>
          <w:tcPr>
            <w:tcW w:w="1615" w:type="dxa"/>
            <w:tcBorders>
              <w:top w:val="single" w:sz="4" w:space="0" w:color="000000"/>
              <w:left w:val="single" w:sz="4" w:space="0" w:color="000000"/>
              <w:bottom w:val="single" w:sz="4" w:space="0" w:color="000000"/>
              <w:right w:val="single" w:sz="4" w:space="0" w:color="000000"/>
            </w:tcBorders>
          </w:tcPr>
          <w:p w14:paraId="6D37BFBB" w14:textId="77777777" w:rsidR="001A76C8" w:rsidRPr="001A76C8" w:rsidRDefault="001A76C8" w:rsidP="007A67DF">
            <w:pPr>
              <w:widowControl w:val="0"/>
              <w:kinsoku w:val="0"/>
              <w:overflowPunct w:val="0"/>
              <w:autoSpaceDE w:val="0"/>
              <w:autoSpaceDN w:val="0"/>
              <w:adjustRightInd w:val="0"/>
              <w:spacing w:before="179"/>
              <w:rPr>
                <w:rFonts w:ascii="Times New Roman" w:eastAsiaTheme="minorEastAsia" w:hAnsi="Times New Roman" w:cs="Times New Roman"/>
                <w:sz w:val="24"/>
                <w:szCs w:val="24"/>
                <w:lang w:eastAsia="ru-RU"/>
              </w:rPr>
            </w:pPr>
            <w:r w:rsidRPr="001A76C8">
              <w:rPr>
                <w:rFonts w:ascii="Times New Roman" w:eastAsiaTheme="minorEastAsia" w:hAnsi="Times New Roman" w:cs="Times New Roman"/>
                <w:sz w:val="24"/>
                <w:szCs w:val="24"/>
                <w:lang w:eastAsia="ru-RU"/>
              </w:rPr>
              <w:t>70,00 -</w:t>
            </w:r>
          </w:p>
          <w:p w14:paraId="0EC34AA5" w14:textId="77777777" w:rsidR="001A76C8" w:rsidRPr="001A76C8" w:rsidRDefault="001A76C8" w:rsidP="007A67DF">
            <w:pPr>
              <w:widowControl w:val="0"/>
              <w:kinsoku w:val="0"/>
              <w:overflowPunct w:val="0"/>
              <w:autoSpaceDE w:val="0"/>
              <w:autoSpaceDN w:val="0"/>
              <w:adjustRightInd w:val="0"/>
              <w:rPr>
                <w:rFonts w:ascii="Times New Roman" w:eastAsiaTheme="minorEastAsia" w:hAnsi="Times New Roman" w:cs="Times New Roman"/>
                <w:sz w:val="24"/>
                <w:szCs w:val="24"/>
                <w:lang w:eastAsia="ru-RU"/>
              </w:rPr>
            </w:pPr>
            <w:r w:rsidRPr="001A76C8">
              <w:rPr>
                <w:rFonts w:ascii="Times New Roman" w:eastAsiaTheme="minorEastAsia" w:hAnsi="Times New Roman" w:cs="Times New Roman"/>
                <w:sz w:val="24"/>
                <w:szCs w:val="24"/>
                <w:lang w:eastAsia="ru-RU"/>
              </w:rPr>
              <w:t>100,00</w:t>
            </w:r>
          </w:p>
        </w:tc>
      </w:tr>
    </w:tbl>
    <w:p w14:paraId="000B96DC" w14:textId="77777777" w:rsidR="001A76C8" w:rsidRPr="001A76C8" w:rsidRDefault="001A76C8" w:rsidP="007A67DF">
      <w:pPr>
        <w:widowControl w:val="0"/>
        <w:kinsoku w:val="0"/>
        <w:overflowPunct w:val="0"/>
        <w:autoSpaceDE w:val="0"/>
        <w:autoSpaceDN w:val="0"/>
        <w:adjustRightInd w:val="0"/>
        <w:rPr>
          <w:rFonts w:ascii="Times New Roman" w:eastAsiaTheme="minorEastAsia" w:hAnsi="Times New Roman" w:cs="Times New Roman"/>
          <w:sz w:val="27"/>
          <w:szCs w:val="27"/>
          <w:lang w:eastAsia="ru-RU"/>
        </w:rPr>
      </w:pPr>
    </w:p>
    <w:p w14:paraId="36FEF37B" w14:textId="0F5A704D" w:rsidR="000973C9" w:rsidRPr="00B47D0C" w:rsidRDefault="000973C9" w:rsidP="007A67DF">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B47D0C">
        <w:rPr>
          <w:rFonts w:ascii="Times New Roman" w:eastAsia="Times New Roman" w:hAnsi="Times New Roman" w:cs="Times New Roman"/>
          <w:sz w:val="24"/>
          <w:szCs w:val="24"/>
          <w:lang w:eastAsia="ru-RU"/>
        </w:rPr>
        <w:t>Баллы выставляются в протокол проведения демонстрационного экзамена, который подписывается каждым членом экспертной группы и утверждается главным экспертом после завершения экзамена для экзаменационной группы. При выставлении баллов присутствует член ГЭК, не входящий в экспертную группу, присутствие других лиц запрещено. Подписанный членами экспертной группы и утверждённый главным экспертом протокол проведения демонстрационного экзамена передается в ГЭК для выставления оценок по итогам ГИА. Оригинал протокола проведения демонстрационного экзамена передается на хранение в техникум в составе архивных документов.</w:t>
      </w:r>
    </w:p>
    <w:p w14:paraId="6DCF9511" w14:textId="1937EF34" w:rsidR="000973C9" w:rsidRPr="00B47D0C" w:rsidRDefault="007A67DF" w:rsidP="007A67DF">
      <w:pPr>
        <w:spacing w:line="276" w:lineRule="auto"/>
        <w:ind w:left="-142"/>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ab/>
      </w:r>
      <w:r w:rsidR="000973C9" w:rsidRPr="00B47D0C">
        <w:rPr>
          <w:rFonts w:ascii="Times New Roman" w:eastAsia="Times New Roman" w:hAnsi="Times New Roman" w:cs="Times New Roman"/>
          <w:sz w:val="24"/>
          <w:szCs w:val="24"/>
          <w:lang w:eastAsia="ru-RU"/>
        </w:rPr>
        <w:t xml:space="preserve"> Статус победителя, призера чемпионатов профессионального мастерства</w:t>
      </w:r>
      <w:r w:rsidR="00D16673">
        <w:rPr>
          <w:rFonts w:ascii="Times New Roman" w:eastAsia="Times New Roman" w:hAnsi="Times New Roman" w:cs="Times New Roman"/>
          <w:sz w:val="24"/>
          <w:szCs w:val="24"/>
          <w:lang w:eastAsia="ru-RU"/>
        </w:rPr>
        <w:t xml:space="preserve"> «Профессионалы»</w:t>
      </w:r>
      <w:r w:rsidR="000973C9" w:rsidRPr="00B47D0C">
        <w:rPr>
          <w:rFonts w:ascii="Times New Roman" w:eastAsia="Times New Roman" w:hAnsi="Times New Roman" w:cs="Times New Roman"/>
          <w:sz w:val="24"/>
          <w:szCs w:val="24"/>
          <w:lang w:eastAsia="ru-RU"/>
        </w:rPr>
        <w:t xml:space="preserve"> </w:t>
      </w:r>
      <w:r w:rsidR="000973C9" w:rsidRPr="00B47D0C">
        <w:rPr>
          <w:rFonts w:ascii="Times New Roman" w:eastAsia="Times New Roman" w:hAnsi="Times New Roman" w:cs="Times New Roman"/>
          <w:bCs/>
          <w:sz w:val="24"/>
          <w:szCs w:val="24"/>
          <w:lang w:eastAsia="ru-RU"/>
        </w:rPr>
        <w:t>по профилю осваиваемой образовательной программы среднего профессионального образования засчитывается в качестве оценки «отлично» по демонстрационному экзамену в рамках проведения ГИА по данной образовательной программе среднего профессионального образования</w:t>
      </w:r>
    </w:p>
    <w:p w14:paraId="243C80E8" w14:textId="77777777" w:rsidR="001A76C8" w:rsidRPr="000973C9" w:rsidRDefault="001A76C8" w:rsidP="007A67DF">
      <w:pPr>
        <w:widowControl w:val="0"/>
        <w:kinsoku w:val="0"/>
        <w:overflowPunct w:val="0"/>
        <w:autoSpaceDE w:val="0"/>
        <w:autoSpaceDN w:val="0"/>
        <w:adjustRightInd w:val="0"/>
        <w:spacing w:before="2"/>
        <w:ind w:left="-142"/>
        <w:rPr>
          <w:rFonts w:ascii="Times New Roman" w:eastAsiaTheme="minorEastAsia" w:hAnsi="Times New Roman" w:cs="Times New Roman"/>
          <w:sz w:val="28"/>
          <w:szCs w:val="28"/>
          <w:lang w:eastAsia="ru-RU"/>
        </w:rPr>
      </w:pPr>
    </w:p>
    <w:p w14:paraId="402A06AB" w14:textId="726EECCA" w:rsidR="001A76C8" w:rsidRPr="007A67DF" w:rsidRDefault="001A76C8" w:rsidP="006762DB">
      <w:pPr>
        <w:pStyle w:val="a4"/>
        <w:widowControl w:val="0"/>
        <w:numPr>
          <w:ilvl w:val="0"/>
          <w:numId w:val="25"/>
        </w:numPr>
        <w:tabs>
          <w:tab w:val="left" w:pos="1734"/>
        </w:tabs>
        <w:kinsoku w:val="0"/>
        <w:overflowPunct w:val="0"/>
        <w:autoSpaceDE w:val="0"/>
        <w:autoSpaceDN w:val="0"/>
        <w:adjustRightInd w:val="0"/>
        <w:ind w:left="-142"/>
        <w:jc w:val="center"/>
        <w:outlineLvl w:val="0"/>
        <w:rPr>
          <w:rFonts w:ascii="Times New Roman" w:eastAsiaTheme="minorEastAsia" w:hAnsi="Times New Roman" w:cs="Times New Roman"/>
          <w:b/>
          <w:bCs/>
          <w:sz w:val="24"/>
          <w:szCs w:val="24"/>
          <w:lang w:eastAsia="ru-RU"/>
        </w:rPr>
      </w:pPr>
      <w:r w:rsidRPr="007A67DF">
        <w:rPr>
          <w:rFonts w:ascii="Times New Roman" w:eastAsiaTheme="minorEastAsia" w:hAnsi="Times New Roman" w:cs="Times New Roman"/>
          <w:b/>
          <w:bCs/>
          <w:sz w:val="24"/>
          <w:szCs w:val="24"/>
          <w:lang w:eastAsia="ru-RU"/>
        </w:rPr>
        <w:t>Порядок апелляции и пересдачи государственной итоговой</w:t>
      </w:r>
      <w:r w:rsidRPr="007A67DF">
        <w:rPr>
          <w:rFonts w:ascii="Times New Roman" w:eastAsiaTheme="minorEastAsia" w:hAnsi="Times New Roman" w:cs="Times New Roman"/>
          <w:b/>
          <w:bCs/>
          <w:spacing w:val="-8"/>
          <w:sz w:val="24"/>
          <w:szCs w:val="24"/>
          <w:lang w:eastAsia="ru-RU"/>
        </w:rPr>
        <w:t xml:space="preserve"> </w:t>
      </w:r>
      <w:r w:rsidRPr="007A67DF">
        <w:rPr>
          <w:rFonts w:ascii="Times New Roman" w:eastAsiaTheme="minorEastAsia" w:hAnsi="Times New Roman" w:cs="Times New Roman"/>
          <w:b/>
          <w:bCs/>
          <w:sz w:val="24"/>
          <w:szCs w:val="24"/>
          <w:lang w:eastAsia="ru-RU"/>
        </w:rPr>
        <w:t>аттестации</w:t>
      </w:r>
    </w:p>
    <w:p w14:paraId="274EA56A" w14:textId="77777777" w:rsidR="001A76C8" w:rsidRPr="001A76C8" w:rsidRDefault="001A76C8" w:rsidP="007A67DF">
      <w:pPr>
        <w:widowControl w:val="0"/>
        <w:kinsoku w:val="0"/>
        <w:overflowPunct w:val="0"/>
        <w:autoSpaceDE w:val="0"/>
        <w:autoSpaceDN w:val="0"/>
        <w:adjustRightInd w:val="0"/>
        <w:spacing w:before="8"/>
        <w:ind w:left="-142"/>
        <w:rPr>
          <w:rFonts w:ascii="Times New Roman" w:eastAsiaTheme="minorEastAsia" w:hAnsi="Times New Roman" w:cs="Times New Roman"/>
          <w:b/>
          <w:bCs/>
          <w:sz w:val="30"/>
          <w:szCs w:val="30"/>
          <w:lang w:eastAsia="ru-RU"/>
        </w:rPr>
      </w:pPr>
    </w:p>
    <w:p w14:paraId="0F2C9E70" w14:textId="77777777" w:rsidR="001A76C8" w:rsidRPr="001A76C8" w:rsidRDefault="001A76C8" w:rsidP="007A67DF">
      <w:pPr>
        <w:widowControl w:val="0"/>
        <w:kinsoku w:val="0"/>
        <w:overflowPunct w:val="0"/>
        <w:autoSpaceDE w:val="0"/>
        <w:autoSpaceDN w:val="0"/>
        <w:adjustRightInd w:val="0"/>
        <w:spacing w:line="276" w:lineRule="auto"/>
        <w:ind w:left="-142" w:right="306" w:firstLine="707"/>
        <w:jc w:val="both"/>
        <w:rPr>
          <w:rFonts w:ascii="Times New Roman" w:eastAsiaTheme="minorEastAsia" w:hAnsi="Times New Roman" w:cs="Times New Roman"/>
          <w:sz w:val="24"/>
          <w:szCs w:val="24"/>
          <w:lang w:eastAsia="ru-RU"/>
        </w:rPr>
      </w:pPr>
      <w:r w:rsidRPr="001A76C8">
        <w:rPr>
          <w:rFonts w:ascii="Times New Roman" w:eastAsiaTheme="minorEastAsia" w:hAnsi="Times New Roman" w:cs="Times New Roman"/>
          <w:sz w:val="24"/>
          <w:szCs w:val="24"/>
          <w:lang w:eastAsia="ru-RU"/>
        </w:rPr>
        <w:t>По результатам ГИА в форме демонстрационного экзамена выпускник имеет право подать в апелляционную комиссию письменное апелляционное заявление при несогласии с результатами. Апелляция подается лично выпускником или родителями (законными представителями) несовершеннолетнего выпускника в апелляционную комиссию Учреждения. Состав апелляционной комиссии утверждается Учреждением одновременно с утверждением состава ГЭК.</w:t>
      </w:r>
    </w:p>
    <w:p w14:paraId="3DC6FABD" w14:textId="77777777" w:rsidR="001A76C8" w:rsidRPr="001A76C8" w:rsidRDefault="001A76C8" w:rsidP="000973C9">
      <w:pPr>
        <w:widowControl w:val="0"/>
        <w:kinsoku w:val="0"/>
        <w:overflowPunct w:val="0"/>
        <w:autoSpaceDE w:val="0"/>
        <w:autoSpaceDN w:val="0"/>
        <w:adjustRightInd w:val="0"/>
        <w:spacing w:line="278" w:lineRule="auto"/>
        <w:ind w:left="-284" w:right="308" w:firstLine="707"/>
        <w:jc w:val="both"/>
        <w:rPr>
          <w:rFonts w:ascii="Times New Roman" w:eastAsiaTheme="minorEastAsia" w:hAnsi="Times New Roman" w:cs="Times New Roman"/>
          <w:sz w:val="24"/>
          <w:szCs w:val="24"/>
          <w:lang w:eastAsia="ru-RU"/>
        </w:rPr>
      </w:pPr>
      <w:r w:rsidRPr="001A76C8">
        <w:rPr>
          <w:rFonts w:ascii="Times New Roman" w:eastAsiaTheme="minorEastAsia" w:hAnsi="Times New Roman" w:cs="Times New Roman"/>
          <w:sz w:val="24"/>
          <w:szCs w:val="24"/>
          <w:lang w:eastAsia="ru-RU"/>
        </w:rPr>
        <w:t>Апелляция о нарушении порядка проведения ГИА подается непосредственно в день проведения ГИА.</w:t>
      </w:r>
    </w:p>
    <w:p w14:paraId="158E0C84" w14:textId="77777777" w:rsidR="001A76C8" w:rsidRPr="001A76C8" w:rsidRDefault="001A76C8" w:rsidP="000973C9">
      <w:pPr>
        <w:widowControl w:val="0"/>
        <w:kinsoku w:val="0"/>
        <w:overflowPunct w:val="0"/>
        <w:autoSpaceDE w:val="0"/>
        <w:autoSpaceDN w:val="0"/>
        <w:adjustRightInd w:val="0"/>
        <w:spacing w:line="276" w:lineRule="auto"/>
        <w:ind w:left="-284" w:right="313" w:firstLine="707"/>
        <w:jc w:val="both"/>
        <w:rPr>
          <w:rFonts w:ascii="Times New Roman" w:eastAsiaTheme="minorEastAsia" w:hAnsi="Times New Roman" w:cs="Times New Roman"/>
          <w:sz w:val="24"/>
          <w:szCs w:val="24"/>
          <w:lang w:eastAsia="ru-RU"/>
        </w:rPr>
      </w:pPr>
      <w:r w:rsidRPr="001A76C8">
        <w:rPr>
          <w:rFonts w:ascii="Times New Roman" w:eastAsiaTheme="minorEastAsia" w:hAnsi="Times New Roman" w:cs="Times New Roman"/>
          <w:sz w:val="24"/>
          <w:szCs w:val="24"/>
          <w:lang w:eastAsia="ru-RU"/>
        </w:rPr>
        <w:t>Апелляция о несогласии с результатами ГИА подается не позднее следующего рабочего дня после объявления результатов ГИА.</w:t>
      </w:r>
    </w:p>
    <w:p w14:paraId="0582CDFE" w14:textId="77777777" w:rsidR="001A76C8" w:rsidRPr="001A76C8" w:rsidRDefault="001A76C8" w:rsidP="000973C9">
      <w:pPr>
        <w:widowControl w:val="0"/>
        <w:kinsoku w:val="0"/>
        <w:overflowPunct w:val="0"/>
        <w:autoSpaceDE w:val="0"/>
        <w:autoSpaceDN w:val="0"/>
        <w:adjustRightInd w:val="0"/>
        <w:spacing w:line="278" w:lineRule="auto"/>
        <w:ind w:left="-284" w:right="299" w:firstLine="707"/>
        <w:jc w:val="both"/>
        <w:rPr>
          <w:rFonts w:ascii="Times New Roman" w:eastAsiaTheme="minorEastAsia" w:hAnsi="Times New Roman" w:cs="Times New Roman"/>
          <w:sz w:val="24"/>
          <w:szCs w:val="24"/>
          <w:lang w:eastAsia="ru-RU"/>
        </w:rPr>
      </w:pPr>
      <w:r w:rsidRPr="001A76C8">
        <w:rPr>
          <w:rFonts w:ascii="Times New Roman" w:eastAsiaTheme="minorEastAsia" w:hAnsi="Times New Roman" w:cs="Times New Roman"/>
          <w:sz w:val="24"/>
          <w:szCs w:val="24"/>
          <w:lang w:eastAsia="ru-RU"/>
        </w:rPr>
        <w:t>Апелляция</w:t>
      </w:r>
      <w:r w:rsidRPr="001A76C8">
        <w:rPr>
          <w:rFonts w:ascii="Times New Roman" w:eastAsiaTheme="minorEastAsia" w:hAnsi="Times New Roman" w:cs="Times New Roman"/>
          <w:spacing w:val="-6"/>
          <w:sz w:val="24"/>
          <w:szCs w:val="24"/>
          <w:lang w:eastAsia="ru-RU"/>
        </w:rPr>
        <w:t xml:space="preserve"> </w:t>
      </w:r>
      <w:r w:rsidRPr="001A76C8">
        <w:rPr>
          <w:rFonts w:ascii="Times New Roman" w:eastAsiaTheme="minorEastAsia" w:hAnsi="Times New Roman" w:cs="Times New Roman"/>
          <w:sz w:val="24"/>
          <w:szCs w:val="24"/>
          <w:lang w:eastAsia="ru-RU"/>
        </w:rPr>
        <w:t>рассматривается</w:t>
      </w:r>
      <w:r w:rsidRPr="001A76C8">
        <w:rPr>
          <w:rFonts w:ascii="Times New Roman" w:eastAsiaTheme="minorEastAsia" w:hAnsi="Times New Roman" w:cs="Times New Roman"/>
          <w:spacing w:val="-5"/>
          <w:sz w:val="24"/>
          <w:szCs w:val="24"/>
          <w:lang w:eastAsia="ru-RU"/>
        </w:rPr>
        <w:t xml:space="preserve"> </w:t>
      </w:r>
      <w:r w:rsidRPr="001A76C8">
        <w:rPr>
          <w:rFonts w:ascii="Times New Roman" w:eastAsiaTheme="minorEastAsia" w:hAnsi="Times New Roman" w:cs="Times New Roman"/>
          <w:sz w:val="24"/>
          <w:szCs w:val="24"/>
          <w:lang w:eastAsia="ru-RU"/>
        </w:rPr>
        <w:t>апелляционной</w:t>
      </w:r>
      <w:r w:rsidRPr="001A76C8">
        <w:rPr>
          <w:rFonts w:ascii="Times New Roman" w:eastAsiaTheme="minorEastAsia" w:hAnsi="Times New Roman" w:cs="Times New Roman"/>
          <w:spacing w:val="-7"/>
          <w:sz w:val="24"/>
          <w:szCs w:val="24"/>
          <w:lang w:eastAsia="ru-RU"/>
        </w:rPr>
        <w:t xml:space="preserve"> </w:t>
      </w:r>
      <w:r w:rsidRPr="001A76C8">
        <w:rPr>
          <w:rFonts w:ascii="Times New Roman" w:eastAsiaTheme="minorEastAsia" w:hAnsi="Times New Roman" w:cs="Times New Roman"/>
          <w:sz w:val="24"/>
          <w:szCs w:val="24"/>
          <w:lang w:eastAsia="ru-RU"/>
        </w:rPr>
        <w:t>комиссией</w:t>
      </w:r>
      <w:r w:rsidRPr="001A76C8">
        <w:rPr>
          <w:rFonts w:ascii="Times New Roman" w:eastAsiaTheme="minorEastAsia" w:hAnsi="Times New Roman" w:cs="Times New Roman"/>
          <w:spacing w:val="-4"/>
          <w:sz w:val="24"/>
          <w:szCs w:val="24"/>
          <w:lang w:eastAsia="ru-RU"/>
        </w:rPr>
        <w:t xml:space="preserve"> </w:t>
      </w:r>
      <w:r w:rsidRPr="001A76C8">
        <w:rPr>
          <w:rFonts w:ascii="Times New Roman" w:eastAsiaTheme="minorEastAsia" w:hAnsi="Times New Roman" w:cs="Times New Roman"/>
          <w:sz w:val="24"/>
          <w:szCs w:val="24"/>
          <w:lang w:eastAsia="ru-RU"/>
        </w:rPr>
        <w:t>не</w:t>
      </w:r>
      <w:r w:rsidRPr="001A76C8">
        <w:rPr>
          <w:rFonts w:ascii="Times New Roman" w:eastAsiaTheme="minorEastAsia" w:hAnsi="Times New Roman" w:cs="Times New Roman"/>
          <w:spacing w:val="-7"/>
          <w:sz w:val="24"/>
          <w:szCs w:val="24"/>
          <w:lang w:eastAsia="ru-RU"/>
        </w:rPr>
        <w:t xml:space="preserve"> </w:t>
      </w:r>
      <w:r w:rsidRPr="001A76C8">
        <w:rPr>
          <w:rFonts w:ascii="Times New Roman" w:eastAsiaTheme="minorEastAsia" w:hAnsi="Times New Roman" w:cs="Times New Roman"/>
          <w:sz w:val="24"/>
          <w:szCs w:val="24"/>
          <w:lang w:eastAsia="ru-RU"/>
        </w:rPr>
        <w:t>позднее</w:t>
      </w:r>
      <w:r w:rsidRPr="001A76C8">
        <w:rPr>
          <w:rFonts w:ascii="Times New Roman" w:eastAsiaTheme="minorEastAsia" w:hAnsi="Times New Roman" w:cs="Times New Roman"/>
          <w:spacing w:val="-6"/>
          <w:sz w:val="24"/>
          <w:szCs w:val="24"/>
          <w:lang w:eastAsia="ru-RU"/>
        </w:rPr>
        <w:t xml:space="preserve"> </w:t>
      </w:r>
      <w:r w:rsidRPr="001A76C8">
        <w:rPr>
          <w:rFonts w:ascii="Times New Roman" w:eastAsiaTheme="minorEastAsia" w:hAnsi="Times New Roman" w:cs="Times New Roman"/>
          <w:sz w:val="24"/>
          <w:szCs w:val="24"/>
          <w:lang w:eastAsia="ru-RU"/>
        </w:rPr>
        <w:t>трех</w:t>
      </w:r>
      <w:r w:rsidRPr="001A76C8">
        <w:rPr>
          <w:rFonts w:ascii="Times New Roman" w:eastAsiaTheme="minorEastAsia" w:hAnsi="Times New Roman" w:cs="Times New Roman"/>
          <w:spacing w:val="-4"/>
          <w:sz w:val="24"/>
          <w:szCs w:val="24"/>
          <w:lang w:eastAsia="ru-RU"/>
        </w:rPr>
        <w:t xml:space="preserve"> </w:t>
      </w:r>
      <w:r w:rsidRPr="001A76C8">
        <w:rPr>
          <w:rFonts w:ascii="Times New Roman" w:eastAsiaTheme="minorEastAsia" w:hAnsi="Times New Roman" w:cs="Times New Roman"/>
          <w:sz w:val="24"/>
          <w:szCs w:val="24"/>
          <w:lang w:eastAsia="ru-RU"/>
        </w:rPr>
        <w:t>рабочих</w:t>
      </w:r>
      <w:r w:rsidRPr="001A76C8">
        <w:rPr>
          <w:rFonts w:ascii="Times New Roman" w:eastAsiaTheme="minorEastAsia" w:hAnsi="Times New Roman" w:cs="Times New Roman"/>
          <w:spacing w:val="-3"/>
          <w:sz w:val="24"/>
          <w:szCs w:val="24"/>
          <w:lang w:eastAsia="ru-RU"/>
        </w:rPr>
        <w:t xml:space="preserve"> </w:t>
      </w:r>
      <w:r w:rsidRPr="001A76C8">
        <w:rPr>
          <w:rFonts w:ascii="Times New Roman" w:eastAsiaTheme="minorEastAsia" w:hAnsi="Times New Roman" w:cs="Times New Roman"/>
          <w:sz w:val="24"/>
          <w:szCs w:val="24"/>
          <w:lang w:eastAsia="ru-RU"/>
        </w:rPr>
        <w:t>дней</w:t>
      </w:r>
      <w:r w:rsidRPr="001A76C8">
        <w:rPr>
          <w:rFonts w:ascii="Times New Roman" w:eastAsiaTheme="minorEastAsia" w:hAnsi="Times New Roman" w:cs="Times New Roman"/>
          <w:spacing w:val="-5"/>
          <w:sz w:val="24"/>
          <w:szCs w:val="24"/>
          <w:lang w:eastAsia="ru-RU"/>
        </w:rPr>
        <w:t xml:space="preserve"> </w:t>
      </w:r>
      <w:r w:rsidRPr="001A76C8">
        <w:rPr>
          <w:rFonts w:ascii="Times New Roman" w:eastAsiaTheme="minorEastAsia" w:hAnsi="Times New Roman" w:cs="Times New Roman"/>
          <w:sz w:val="24"/>
          <w:szCs w:val="24"/>
          <w:lang w:eastAsia="ru-RU"/>
        </w:rPr>
        <w:t>с момента ее</w:t>
      </w:r>
      <w:r w:rsidRPr="001A76C8">
        <w:rPr>
          <w:rFonts w:ascii="Times New Roman" w:eastAsiaTheme="minorEastAsia" w:hAnsi="Times New Roman" w:cs="Times New Roman"/>
          <w:spacing w:val="-2"/>
          <w:sz w:val="24"/>
          <w:szCs w:val="24"/>
          <w:lang w:eastAsia="ru-RU"/>
        </w:rPr>
        <w:t xml:space="preserve"> </w:t>
      </w:r>
      <w:r w:rsidRPr="001A76C8">
        <w:rPr>
          <w:rFonts w:ascii="Times New Roman" w:eastAsiaTheme="minorEastAsia" w:hAnsi="Times New Roman" w:cs="Times New Roman"/>
          <w:sz w:val="24"/>
          <w:szCs w:val="24"/>
          <w:lang w:eastAsia="ru-RU"/>
        </w:rPr>
        <w:t>поступления.</w:t>
      </w:r>
    </w:p>
    <w:p w14:paraId="062538EF" w14:textId="77777777" w:rsidR="001A76C8" w:rsidRPr="001A76C8" w:rsidRDefault="001A76C8" w:rsidP="000973C9">
      <w:pPr>
        <w:widowControl w:val="0"/>
        <w:kinsoku w:val="0"/>
        <w:overflowPunct w:val="0"/>
        <w:autoSpaceDE w:val="0"/>
        <w:autoSpaceDN w:val="0"/>
        <w:adjustRightInd w:val="0"/>
        <w:spacing w:line="272" w:lineRule="exact"/>
        <w:ind w:left="-284"/>
        <w:jc w:val="both"/>
        <w:rPr>
          <w:rFonts w:ascii="Times New Roman" w:eastAsiaTheme="minorEastAsia" w:hAnsi="Times New Roman" w:cs="Times New Roman"/>
          <w:sz w:val="24"/>
          <w:szCs w:val="24"/>
          <w:lang w:eastAsia="ru-RU"/>
        </w:rPr>
      </w:pPr>
      <w:r w:rsidRPr="001A76C8">
        <w:rPr>
          <w:rFonts w:ascii="Times New Roman" w:eastAsiaTheme="minorEastAsia" w:hAnsi="Times New Roman" w:cs="Times New Roman"/>
          <w:sz w:val="24"/>
          <w:szCs w:val="24"/>
          <w:lang w:eastAsia="ru-RU"/>
        </w:rPr>
        <w:t>Рассмотрение апелляции не является пересдачей ГИА.</w:t>
      </w:r>
    </w:p>
    <w:p w14:paraId="5D05CA04" w14:textId="77777777" w:rsidR="001A76C8" w:rsidRPr="001A76C8" w:rsidRDefault="001A76C8" w:rsidP="000973C9">
      <w:pPr>
        <w:widowControl w:val="0"/>
        <w:kinsoku w:val="0"/>
        <w:overflowPunct w:val="0"/>
        <w:autoSpaceDE w:val="0"/>
        <w:autoSpaceDN w:val="0"/>
        <w:adjustRightInd w:val="0"/>
        <w:spacing w:before="35" w:line="276" w:lineRule="auto"/>
        <w:ind w:left="-284" w:right="304" w:firstLine="707"/>
        <w:jc w:val="both"/>
        <w:rPr>
          <w:rFonts w:ascii="Times New Roman" w:eastAsiaTheme="minorEastAsia" w:hAnsi="Times New Roman" w:cs="Times New Roman"/>
          <w:sz w:val="24"/>
          <w:szCs w:val="24"/>
          <w:lang w:eastAsia="ru-RU"/>
        </w:rPr>
      </w:pPr>
      <w:r w:rsidRPr="001A76C8">
        <w:rPr>
          <w:rFonts w:ascii="Times New Roman" w:eastAsiaTheme="minorEastAsia" w:hAnsi="Times New Roman" w:cs="Times New Roman"/>
          <w:sz w:val="24"/>
          <w:szCs w:val="24"/>
          <w:lang w:eastAsia="ru-RU"/>
        </w:rPr>
        <w:t xml:space="preserve">При рассмотрении апелляции о нарушении порядка проведения ГИА апелляционная комиссия устанавливает достоверность изложенных в ней сведений и выносит свое решение об </w:t>
      </w:r>
      <w:r w:rsidRPr="001A76C8">
        <w:rPr>
          <w:rFonts w:ascii="Times New Roman" w:eastAsiaTheme="minorEastAsia" w:hAnsi="Times New Roman" w:cs="Times New Roman"/>
          <w:sz w:val="24"/>
          <w:szCs w:val="24"/>
          <w:lang w:eastAsia="ru-RU"/>
        </w:rPr>
        <w:lastRenderedPageBreak/>
        <w:t>отклонении апелляции, либо об удовлетворении апелляции. При удовлетворении апелляции результат проведения ГИА подлежит аннулированию и выпускнику предоставляется возможность пройти ГИА в дополнительные сроки, установленные Учреждением.</w:t>
      </w:r>
    </w:p>
    <w:p w14:paraId="4223E733" w14:textId="77777777" w:rsidR="001A76C8" w:rsidRPr="001A76C8" w:rsidRDefault="001A76C8" w:rsidP="000973C9">
      <w:pPr>
        <w:widowControl w:val="0"/>
        <w:kinsoku w:val="0"/>
        <w:overflowPunct w:val="0"/>
        <w:autoSpaceDE w:val="0"/>
        <w:autoSpaceDN w:val="0"/>
        <w:adjustRightInd w:val="0"/>
        <w:spacing w:before="2" w:line="276" w:lineRule="auto"/>
        <w:ind w:left="-284" w:right="305" w:firstLine="707"/>
        <w:jc w:val="both"/>
        <w:rPr>
          <w:rFonts w:ascii="Times New Roman" w:eastAsiaTheme="minorEastAsia" w:hAnsi="Times New Roman" w:cs="Times New Roman"/>
          <w:sz w:val="24"/>
          <w:szCs w:val="24"/>
          <w:lang w:eastAsia="ru-RU"/>
        </w:rPr>
      </w:pPr>
      <w:r w:rsidRPr="001A76C8">
        <w:rPr>
          <w:rFonts w:ascii="Times New Roman" w:eastAsiaTheme="minorEastAsia" w:hAnsi="Times New Roman" w:cs="Times New Roman"/>
          <w:sz w:val="24"/>
          <w:szCs w:val="24"/>
          <w:lang w:eastAsia="ru-RU"/>
        </w:rPr>
        <w:t>При рассмотрении апелляции о несогласии с результатами ГИА принимается решение об отклонении апелляции и сохранении результата ГИА, либо об удовлетворении апелляции и</w:t>
      </w:r>
      <w:r w:rsidRPr="001A76C8">
        <w:rPr>
          <w:rFonts w:ascii="Times New Roman" w:eastAsiaTheme="minorEastAsia" w:hAnsi="Times New Roman" w:cs="Times New Roman"/>
          <w:spacing w:val="-17"/>
          <w:sz w:val="24"/>
          <w:szCs w:val="24"/>
          <w:lang w:eastAsia="ru-RU"/>
        </w:rPr>
        <w:t xml:space="preserve"> </w:t>
      </w:r>
      <w:r w:rsidRPr="001A76C8">
        <w:rPr>
          <w:rFonts w:ascii="Times New Roman" w:eastAsiaTheme="minorEastAsia" w:hAnsi="Times New Roman" w:cs="Times New Roman"/>
          <w:sz w:val="24"/>
          <w:szCs w:val="24"/>
          <w:lang w:eastAsia="ru-RU"/>
        </w:rPr>
        <w:t>выставлении</w:t>
      </w:r>
      <w:r w:rsidRPr="001A76C8">
        <w:rPr>
          <w:rFonts w:ascii="Times New Roman" w:eastAsiaTheme="minorEastAsia" w:hAnsi="Times New Roman" w:cs="Times New Roman"/>
          <w:spacing w:val="-17"/>
          <w:sz w:val="24"/>
          <w:szCs w:val="24"/>
          <w:lang w:eastAsia="ru-RU"/>
        </w:rPr>
        <w:t xml:space="preserve"> </w:t>
      </w:r>
      <w:r w:rsidRPr="001A76C8">
        <w:rPr>
          <w:rFonts w:ascii="Times New Roman" w:eastAsiaTheme="minorEastAsia" w:hAnsi="Times New Roman" w:cs="Times New Roman"/>
          <w:sz w:val="24"/>
          <w:szCs w:val="24"/>
          <w:lang w:eastAsia="ru-RU"/>
        </w:rPr>
        <w:t>иного</w:t>
      </w:r>
      <w:r w:rsidRPr="001A76C8">
        <w:rPr>
          <w:rFonts w:ascii="Times New Roman" w:eastAsiaTheme="minorEastAsia" w:hAnsi="Times New Roman" w:cs="Times New Roman"/>
          <w:spacing w:val="-18"/>
          <w:sz w:val="24"/>
          <w:szCs w:val="24"/>
          <w:lang w:eastAsia="ru-RU"/>
        </w:rPr>
        <w:t xml:space="preserve"> </w:t>
      </w:r>
      <w:r w:rsidRPr="001A76C8">
        <w:rPr>
          <w:rFonts w:ascii="Times New Roman" w:eastAsiaTheme="minorEastAsia" w:hAnsi="Times New Roman" w:cs="Times New Roman"/>
          <w:sz w:val="24"/>
          <w:szCs w:val="24"/>
          <w:lang w:eastAsia="ru-RU"/>
        </w:rPr>
        <w:t>результата</w:t>
      </w:r>
      <w:r w:rsidRPr="001A76C8">
        <w:rPr>
          <w:rFonts w:ascii="Times New Roman" w:eastAsiaTheme="minorEastAsia" w:hAnsi="Times New Roman" w:cs="Times New Roman"/>
          <w:spacing w:val="-18"/>
          <w:sz w:val="24"/>
          <w:szCs w:val="24"/>
          <w:lang w:eastAsia="ru-RU"/>
        </w:rPr>
        <w:t xml:space="preserve"> </w:t>
      </w:r>
      <w:r w:rsidRPr="001A76C8">
        <w:rPr>
          <w:rFonts w:ascii="Times New Roman" w:eastAsiaTheme="minorEastAsia" w:hAnsi="Times New Roman" w:cs="Times New Roman"/>
          <w:sz w:val="24"/>
          <w:szCs w:val="24"/>
          <w:lang w:eastAsia="ru-RU"/>
        </w:rPr>
        <w:t>ГИА.</w:t>
      </w:r>
      <w:r w:rsidRPr="001A76C8">
        <w:rPr>
          <w:rFonts w:ascii="Times New Roman" w:eastAsiaTheme="minorEastAsia" w:hAnsi="Times New Roman" w:cs="Times New Roman"/>
          <w:spacing w:val="-18"/>
          <w:sz w:val="24"/>
          <w:szCs w:val="24"/>
          <w:lang w:eastAsia="ru-RU"/>
        </w:rPr>
        <w:t xml:space="preserve"> </w:t>
      </w:r>
      <w:r w:rsidRPr="001A76C8">
        <w:rPr>
          <w:rFonts w:ascii="Times New Roman" w:eastAsiaTheme="minorEastAsia" w:hAnsi="Times New Roman" w:cs="Times New Roman"/>
          <w:sz w:val="24"/>
          <w:szCs w:val="24"/>
          <w:lang w:eastAsia="ru-RU"/>
        </w:rPr>
        <w:t>Решение</w:t>
      </w:r>
      <w:r w:rsidRPr="001A76C8">
        <w:rPr>
          <w:rFonts w:ascii="Times New Roman" w:eastAsiaTheme="minorEastAsia" w:hAnsi="Times New Roman" w:cs="Times New Roman"/>
          <w:spacing w:val="-19"/>
          <w:sz w:val="24"/>
          <w:szCs w:val="24"/>
          <w:lang w:eastAsia="ru-RU"/>
        </w:rPr>
        <w:t xml:space="preserve"> </w:t>
      </w:r>
      <w:r w:rsidRPr="001A76C8">
        <w:rPr>
          <w:rFonts w:ascii="Times New Roman" w:eastAsiaTheme="minorEastAsia" w:hAnsi="Times New Roman" w:cs="Times New Roman"/>
          <w:sz w:val="24"/>
          <w:szCs w:val="24"/>
          <w:lang w:eastAsia="ru-RU"/>
        </w:rPr>
        <w:t>апелляционной</w:t>
      </w:r>
      <w:r w:rsidRPr="001A76C8">
        <w:rPr>
          <w:rFonts w:ascii="Times New Roman" w:eastAsiaTheme="minorEastAsia" w:hAnsi="Times New Roman" w:cs="Times New Roman"/>
          <w:spacing w:val="-18"/>
          <w:sz w:val="24"/>
          <w:szCs w:val="24"/>
          <w:lang w:eastAsia="ru-RU"/>
        </w:rPr>
        <w:t xml:space="preserve"> </w:t>
      </w:r>
      <w:r w:rsidRPr="001A76C8">
        <w:rPr>
          <w:rFonts w:ascii="Times New Roman" w:eastAsiaTheme="minorEastAsia" w:hAnsi="Times New Roman" w:cs="Times New Roman"/>
          <w:sz w:val="24"/>
          <w:szCs w:val="24"/>
          <w:lang w:eastAsia="ru-RU"/>
        </w:rPr>
        <w:t>комиссии</w:t>
      </w:r>
      <w:r w:rsidRPr="001A76C8">
        <w:rPr>
          <w:rFonts w:ascii="Times New Roman" w:eastAsiaTheme="minorEastAsia" w:hAnsi="Times New Roman" w:cs="Times New Roman"/>
          <w:spacing w:val="-17"/>
          <w:sz w:val="24"/>
          <w:szCs w:val="24"/>
          <w:lang w:eastAsia="ru-RU"/>
        </w:rPr>
        <w:t xml:space="preserve"> </w:t>
      </w:r>
      <w:r w:rsidRPr="001A76C8">
        <w:rPr>
          <w:rFonts w:ascii="Times New Roman" w:eastAsiaTheme="minorEastAsia" w:hAnsi="Times New Roman" w:cs="Times New Roman"/>
          <w:sz w:val="24"/>
          <w:szCs w:val="24"/>
          <w:lang w:eastAsia="ru-RU"/>
        </w:rPr>
        <w:t>является</w:t>
      </w:r>
      <w:r w:rsidRPr="001A76C8">
        <w:rPr>
          <w:rFonts w:ascii="Times New Roman" w:eastAsiaTheme="minorEastAsia" w:hAnsi="Times New Roman" w:cs="Times New Roman"/>
          <w:spacing w:val="-18"/>
          <w:sz w:val="24"/>
          <w:szCs w:val="24"/>
          <w:lang w:eastAsia="ru-RU"/>
        </w:rPr>
        <w:t xml:space="preserve"> </w:t>
      </w:r>
      <w:r w:rsidRPr="001A76C8">
        <w:rPr>
          <w:rFonts w:ascii="Times New Roman" w:eastAsiaTheme="minorEastAsia" w:hAnsi="Times New Roman" w:cs="Times New Roman"/>
          <w:sz w:val="24"/>
          <w:szCs w:val="24"/>
          <w:lang w:eastAsia="ru-RU"/>
        </w:rPr>
        <w:t>основанием</w:t>
      </w:r>
    </w:p>
    <w:p w14:paraId="46213FA1" w14:textId="77777777" w:rsidR="001A76C8" w:rsidRPr="001A76C8" w:rsidRDefault="001A76C8" w:rsidP="000973C9">
      <w:pPr>
        <w:widowControl w:val="0"/>
        <w:kinsoku w:val="0"/>
        <w:overflowPunct w:val="0"/>
        <w:autoSpaceDE w:val="0"/>
        <w:autoSpaceDN w:val="0"/>
        <w:adjustRightInd w:val="0"/>
        <w:spacing w:before="80" w:line="276" w:lineRule="auto"/>
        <w:ind w:left="-142" w:right="306"/>
        <w:jc w:val="both"/>
        <w:rPr>
          <w:rFonts w:ascii="Times New Roman" w:eastAsiaTheme="minorEastAsia" w:hAnsi="Times New Roman" w:cs="Times New Roman"/>
          <w:sz w:val="24"/>
          <w:szCs w:val="24"/>
          <w:lang w:eastAsia="ru-RU"/>
        </w:rPr>
      </w:pPr>
      <w:r w:rsidRPr="001A76C8">
        <w:rPr>
          <w:rFonts w:ascii="Times New Roman" w:eastAsiaTheme="minorEastAsia" w:hAnsi="Times New Roman" w:cs="Times New Roman"/>
          <w:sz w:val="24"/>
          <w:szCs w:val="24"/>
          <w:lang w:eastAsia="ru-RU"/>
        </w:rPr>
        <w:t>для</w:t>
      </w:r>
      <w:r w:rsidRPr="001A76C8">
        <w:rPr>
          <w:rFonts w:ascii="Times New Roman" w:eastAsiaTheme="minorEastAsia" w:hAnsi="Times New Roman" w:cs="Times New Roman"/>
          <w:spacing w:val="-13"/>
          <w:sz w:val="24"/>
          <w:szCs w:val="24"/>
          <w:lang w:eastAsia="ru-RU"/>
        </w:rPr>
        <w:t xml:space="preserve"> </w:t>
      </w:r>
      <w:r w:rsidRPr="001A76C8">
        <w:rPr>
          <w:rFonts w:ascii="Times New Roman" w:eastAsiaTheme="minorEastAsia" w:hAnsi="Times New Roman" w:cs="Times New Roman"/>
          <w:sz w:val="24"/>
          <w:szCs w:val="24"/>
          <w:lang w:eastAsia="ru-RU"/>
        </w:rPr>
        <w:t>аннулирования</w:t>
      </w:r>
      <w:r w:rsidRPr="001A76C8">
        <w:rPr>
          <w:rFonts w:ascii="Times New Roman" w:eastAsiaTheme="minorEastAsia" w:hAnsi="Times New Roman" w:cs="Times New Roman"/>
          <w:spacing w:val="-12"/>
          <w:sz w:val="24"/>
          <w:szCs w:val="24"/>
          <w:lang w:eastAsia="ru-RU"/>
        </w:rPr>
        <w:t xml:space="preserve"> </w:t>
      </w:r>
      <w:r w:rsidRPr="001A76C8">
        <w:rPr>
          <w:rFonts w:ascii="Times New Roman" w:eastAsiaTheme="minorEastAsia" w:hAnsi="Times New Roman" w:cs="Times New Roman"/>
          <w:sz w:val="24"/>
          <w:szCs w:val="24"/>
          <w:lang w:eastAsia="ru-RU"/>
        </w:rPr>
        <w:t>результатов</w:t>
      </w:r>
      <w:r w:rsidRPr="001A76C8">
        <w:rPr>
          <w:rFonts w:ascii="Times New Roman" w:eastAsiaTheme="minorEastAsia" w:hAnsi="Times New Roman" w:cs="Times New Roman"/>
          <w:spacing w:val="-13"/>
          <w:sz w:val="24"/>
          <w:szCs w:val="24"/>
          <w:lang w:eastAsia="ru-RU"/>
        </w:rPr>
        <w:t xml:space="preserve"> </w:t>
      </w:r>
      <w:r w:rsidRPr="001A76C8">
        <w:rPr>
          <w:rFonts w:ascii="Times New Roman" w:eastAsiaTheme="minorEastAsia" w:hAnsi="Times New Roman" w:cs="Times New Roman"/>
          <w:sz w:val="24"/>
          <w:szCs w:val="24"/>
          <w:lang w:eastAsia="ru-RU"/>
        </w:rPr>
        <w:t>ГИА</w:t>
      </w:r>
      <w:r w:rsidRPr="001A76C8">
        <w:rPr>
          <w:rFonts w:ascii="Times New Roman" w:eastAsiaTheme="minorEastAsia" w:hAnsi="Times New Roman" w:cs="Times New Roman"/>
          <w:spacing w:val="-13"/>
          <w:sz w:val="24"/>
          <w:szCs w:val="24"/>
          <w:lang w:eastAsia="ru-RU"/>
        </w:rPr>
        <w:t xml:space="preserve"> </w:t>
      </w:r>
      <w:r w:rsidRPr="001A76C8">
        <w:rPr>
          <w:rFonts w:ascii="Times New Roman" w:eastAsiaTheme="minorEastAsia" w:hAnsi="Times New Roman" w:cs="Times New Roman"/>
          <w:sz w:val="24"/>
          <w:szCs w:val="24"/>
          <w:lang w:eastAsia="ru-RU"/>
        </w:rPr>
        <w:t>выпускника</w:t>
      </w:r>
      <w:r w:rsidRPr="001A76C8">
        <w:rPr>
          <w:rFonts w:ascii="Times New Roman" w:eastAsiaTheme="minorEastAsia" w:hAnsi="Times New Roman" w:cs="Times New Roman"/>
          <w:spacing w:val="-13"/>
          <w:sz w:val="24"/>
          <w:szCs w:val="24"/>
          <w:lang w:eastAsia="ru-RU"/>
        </w:rPr>
        <w:t xml:space="preserve"> </w:t>
      </w:r>
      <w:r w:rsidRPr="001A76C8">
        <w:rPr>
          <w:rFonts w:ascii="Times New Roman" w:eastAsiaTheme="minorEastAsia" w:hAnsi="Times New Roman" w:cs="Times New Roman"/>
          <w:sz w:val="24"/>
          <w:szCs w:val="24"/>
          <w:lang w:eastAsia="ru-RU"/>
        </w:rPr>
        <w:t>и</w:t>
      </w:r>
      <w:r w:rsidRPr="001A76C8">
        <w:rPr>
          <w:rFonts w:ascii="Times New Roman" w:eastAsiaTheme="minorEastAsia" w:hAnsi="Times New Roman" w:cs="Times New Roman"/>
          <w:spacing w:val="-11"/>
          <w:sz w:val="24"/>
          <w:szCs w:val="24"/>
          <w:lang w:eastAsia="ru-RU"/>
        </w:rPr>
        <w:t xml:space="preserve"> </w:t>
      </w:r>
      <w:r w:rsidRPr="001A76C8">
        <w:rPr>
          <w:rFonts w:ascii="Times New Roman" w:eastAsiaTheme="minorEastAsia" w:hAnsi="Times New Roman" w:cs="Times New Roman"/>
          <w:sz w:val="24"/>
          <w:szCs w:val="24"/>
          <w:lang w:eastAsia="ru-RU"/>
        </w:rPr>
        <w:t>выставления</w:t>
      </w:r>
      <w:r w:rsidRPr="001A76C8">
        <w:rPr>
          <w:rFonts w:ascii="Times New Roman" w:eastAsiaTheme="minorEastAsia" w:hAnsi="Times New Roman" w:cs="Times New Roman"/>
          <w:spacing w:val="-12"/>
          <w:sz w:val="24"/>
          <w:szCs w:val="24"/>
          <w:lang w:eastAsia="ru-RU"/>
        </w:rPr>
        <w:t xml:space="preserve"> </w:t>
      </w:r>
      <w:r w:rsidRPr="001A76C8">
        <w:rPr>
          <w:rFonts w:ascii="Times New Roman" w:eastAsiaTheme="minorEastAsia" w:hAnsi="Times New Roman" w:cs="Times New Roman"/>
          <w:sz w:val="24"/>
          <w:szCs w:val="24"/>
          <w:lang w:eastAsia="ru-RU"/>
        </w:rPr>
        <w:t>новых,</w:t>
      </w:r>
      <w:r w:rsidRPr="001A76C8">
        <w:rPr>
          <w:rFonts w:ascii="Times New Roman" w:eastAsiaTheme="minorEastAsia" w:hAnsi="Times New Roman" w:cs="Times New Roman"/>
          <w:spacing w:val="-12"/>
          <w:sz w:val="24"/>
          <w:szCs w:val="24"/>
          <w:lang w:eastAsia="ru-RU"/>
        </w:rPr>
        <w:t xml:space="preserve"> </w:t>
      </w:r>
      <w:r w:rsidRPr="001A76C8">
        <w:rPr>
          <w:rFonts w:ascii="Times New Roman" w:eastAsiaTheme="minorEastAsia" w:hAnsi="Times New Roman" w:cs="Times New Roman"/>
          <w:sz w:val="24"/>
          <w:szCs w:val="24"/>
          <w:lang w:eastAsia="ru-RU"/>
        </w:rPr>
        <w:t>решение</w:t>
      </w:r>
      <w:r w:rsidRPr="001A76C8">
        <w:rPr>
          <w:rFonts w:ascii="Times New Roman" w:eastAsiaTheme="minorEastAsia" w:hAnsi="Times New Roman" w:cs="Times New Roman"/>
          <w:spacing w:val="-13"/>
          <w:sz w:val="24"/>
          <w:szCs w:val="24"/>
          <w:lang w:eastAsia="ru-RU"/>
        </w:rPr>
        <w:t xml:space="preserve"> </w:t>
      </w:r>
      <w:r w:rsidRPr="001A76C8">
        <w:rPr>
          <w:rFonts w:ascii="Times New Roman" w:eastAsiaTheme="minorEastAsia" w:hAnsi="Times New Roman" w:cs="Times New Roman"/>
          <w:sz w:val="24"/>
          <w:szCs w:val="24"/>
          <w:lang w:eastAsia="ru-RU"/>
        </w:rPr>
        <w:t>принимается простым</w:t>
      </w:r>
      <w:r w:rsidRPr="001A76C8">
        <w:rPr>
          <w:rFonts w:ascii="Times New Roman" w:eastAsiaTheme="minorEastAsia" w:hAnsi="Times New Roman" w:cs="Times New Roman"/>
          <w:spacing w:val="-6"/>
          <w:sz w:val="24"/>
          <w:szCs w:val="24"/>
          <w:lang w:eastAsia="ru-RU"/>
        </w:rPr>
        <w:t xml:space="preserve"> </w:t>
      </w:r>
      <w:r w:rsidRPr="001A76C8">
        <w:rPr>
          <w:rFonts w:ascii="Times New Roman" w:eastAsiaTheme="minorEastAsia" w:hAnsi="Times New Roman" w:cs="Times New Roman"/>
          <w:sz w:val="24"/>
          <w:szCs w:val="24"/>
          <w:lang w:eastAsia="ru-RU"/>
        </w:rPr>
        <w:t>большинством</w:t>
      </w:r>
      <w:r w:rsidRPr="001A76C8">
        <w:rPr>
          <w:rFonts w:ascii="Times New Roman" w:eastAsiaTheme="minorEastAsia" w:hAnsi="Times New Roman" w:cs="Times New Roman"/>
          <w:spacing w:val="-7"/>
          <w:sz w:val="24"/>
          <w:szCs w:val="24"/>
          <w:lang w:eastAsia="ru-RU"/>
        </w:rPr>
        <w:t xml:space="preserve"> </w:t>
      </w:r>
      <w:r w:rsidRPr="001A76C8">
        <w:rPr>
          <w:rFonts w:ascii="Times New Roman" w:eastAsiaTheme="minorEastAsia" w:hAnsi="Times New Roman" w:cs="Times New Roman"/>
          <w:sz w:val="24"/>
          <w:szCs w:val="24"/>
          <w:lang w:eastAsia="ru-RU"/>
        </w:rPr>
        <w:t>голосов,</w:t>
      </w:r>
      <w:r w:rsidRPr="001A76C8">
        <w:rPr>
          <w:rFonts w:ascii="Times New Roman" w:eastAsiaTheme="minorEastAsia" w:hAnsi="Times New Roman" w:cs="Times New Roman"/>
          <w:spacing w:val="-4"/>
          <w:sz w:val="24"/>
          <w:szCs w:val="24"/>
          <w:lang w:eastAsia="ru-RU"/>
        </w:rPr>
        <w:t xml:space="preserve"> </w:t>
      </w:r>
      <w:r w:rsidRPr="001A76C8">
        <w:rPr>
          <w:rFonts w:ascii="Times New Roman" w:eastAsiaTheme="minorEastAsia" w:hAnsi="Times New Roman" w:cs="Times New Roman"/>
          <w:sz w:val="24"/>
          <w:szCs w:val="24"/>
          <w:lang w:eastAsia="ru-RU"/>
        </w:rPr>
        <w:t>при</w:t>
      </w:r>
      <w:r w:rsidRPr="001A76C8">
        <w:rPr>
          <w:rFonts w:ascii="Times New Roman" w:eastAsiaTheme="minorEastAsia" w:hAnsi="Times New Roman" w:cs="Times New Roman"/>
          <w:spacing w:val="-5"/>
          <w:sz w:val="24"/>
          <w:szCs w:val="24"/>
          <w:lang w:eastAsia="ru-RU"/>
        </w:rPr>
        <w:t xml:space="preserve"> </w:t>
      </w:r>
      <w:r w:rsidRPr="001A76C8">
        <w:rPr>
          <w:rFonts w:ascii="Times New Roman" w:eastAsiaTheme="minorEastAsia" w:hAnsi="Times New Roman" w:cs="Times New Roman"/>
          <w:sz w:val="24"/>
          <w:szCs w:val="24"/>
          <w:lang w:eastAsia="ru-RU"/>
        </w:rPr>
        <w:t>равном</w:t>
      </w:r>
      <w:r w:rsidRPr="001A76C8">
        <w:rPr>
          <w:rFonts w:ascii="Times New Roman" w:eastAsiaTheme="minorEastAsia" w:hAnsi="Times New Roman" w:cs="Times New Roman"/>
          <w:spacing w:val="-4"/>
          <w:sz w:val="24"/>
          <w:szCs w:val="24"/>
          <w:lang w:eastAsia="ru-RU"/>
        </w:rPr>
        <w:t xml:space="preserve"> </w:t>
      </w:r>
      <w:r w:rsidRPr="001A76C8">
        <w:rPr>
          <w:rFonts w:ascii="Times New Roman" w:eastAsiaTheme="minorEastAsia" w:hAnsi="Times New Roman" w:cs="Times New Roman"/>
          <w:sz w:val="24"/>
          <w:szCs w:val="24"/>
          <w:lang w:eastAsia="ru-RU"/>
        </w:rPr>
        <w:t>числе</w:t>
      </w:r>
      <w:r w:rsidRPr="001A76C8">
        <w:rPr>
          <w:rFonts w:ascii="Times New Roman" w:eastAsiaTheme="minorEastAsia" w:hAnsi="Times New Roman" w:cs="Times New Roman"/>
          <w:spacing w:val="-7"/>
          <w:sz w:val="24"/>
          <w:szCs w:val="24"/>
          <w:lang w:eastAsia="ru-RU"/>
        </w:rPr>
        <w:t xml:space="preserve"> </w:t>
      </w:r>
      <w:r w:rsidRPr="001A76C8">
        <w:rPr>
          <w:rFonts w:ascii="Times New Roman" w:eastAsiaTheme="minorEastAsia" w:hAnsi="Times New Roman" w:cs="Times New Roman"/>
          <w:sz w:val="24"/>
          <w:szCs w:val="24"/>
          <w:lang w:eastAsia="ru-RU"/>
        </w:rPr>
        <w:t>голосов,</w:t>
      </w:r>
      <w:r w:rsidRPr="001A76C8">
        <w:rPr>
          <w:rFonts w:ascii="Times New Roman" w:eastAsiaTheme="minorEastAsia" w:hAnsi="Times New Roman" w:cs="Times New Roman"/>
          <w:spacing w:val="-6"/>
          <w:sz w:val="24"/>
          <w:szCs w:val="24"/>
          <w:lang w:eastAsia="ru-RU"/>
        </w:rPr>
        <w:t xml:space="preserve"> </w:t>
      </w:r>
      <w:r w:rsidRPr="001A76C8">
        <w:rPr>
          <w:rFonts w:ascii="Times New Roman" w:eastAsiaTheme="minorEastAsia" w:hAnsi="Times New Roman" w:cs="Times New Roman"/>
          <w:sz w:val="24"/>
          <w:szCs w:val="24"/>
          <w:lang w:eastAsia="ru-RU"/>
        </w:rPr>
        <w:t>голос</w:t>
      </w:r>
      <w:r w:rsidRPr="001A76C8">
        <w:rPr>
          <w:rFonts w:ascii="Times New Roman" w:eastAsiaTheme="minorEastAsia" w:hAnsi="Times New Roman" w:cs="Times New Roman"/>
          <w:spacing w:val="-4"/>
          <w:sz w:val="24"/>
          <w:szCs w:val="24"/>
          <w:lang w:eastAsia="ru-RU"/>
        </w:rPr>
        <w:t xml:space="preserve"> </w:t>
      </w:r>
      <w:r w:rsidRPr="001A76C8">
        <w:rPr>
          <w:rFonts w:ascii="Times New Roman" w:eastAsiaTheme="minorEastAsia" w:hAnsi="Times New Roman" w:cs="Times New Roman"/>
          <w:sz w:val="24"/>
          <w:szCs w:val="24"/>
          <w:lang w:eastAsia="ru-RU"/>
        </w:rPr>
        <w:t>председательствующего</w:t>
      </w:r>
      <w:r w:rsidRPr="001A76C8">
        <w:rPr>
          <w:rFonts w:ascii="Times New Roman" w:eastAsiaTheme="minorEastAsia" w:hAnsi="Times New Roman" w:cs="Times New Roman"/>
          <w:spacing w:val="-4"/>
          <w:sz w:val="24"/>
          <w:szCs w:val="24"/>
          <w:lang w:eastAsia="ru-RU"/>
        </w:rPr>
        <w:t xml:space="preserve"> </w:t>
      </w:r>
      <w:r w:rsidRPr="001A76C8">
        <w:rPr>
          <w:rFonts w:ascii="Times New Roman" w:eastAsiaTheme="minorEastAsia" w:hAnsi="Times New Roman" w:cs="Times New Roman"/>
          <w:sz w:val="24"/>
          <w:szCs w:val="24"/>
          <w:lang w:eastAsia="ru-RU"/>
        </w:rPr>
        <w:t>на заседании апелляционной комиссии является решающим. Решение доводится до сведения подавшего апелляцию выпускника (в письменном виде) в течение трех рабочих дней со дня заседания комиссии. Решение апелляционной комиссии является окончательным и пересмотру не</w:t>
      </w:r>
      <w:r w:rsidRPr="001A76C8">
        <w:rPr>
          <w:rFonts w:ascii="Times New Roman" w:eastAsiaTheme="minorEastAsia" w:hAnsi="Times New Roman" w:cs="Times New Roman"/>
          <w:spacing w:val="-6"/>
          <w:sz w:val="24"/>
          <w:szCs w:val="24"/>
          <w:lang w:eastAsia="ru-RU"/>
        </w:rPr>
        <w:t xml:space="preserve"> </w:t>
      </w:r>
      <w:r w:rsidRPr="001A76C8">
        <w:rPr>
          <w:rFonts w:ascii="Times New Roman" w:eastAsiaTheme="minorEastAsia" w:hAnsi="Times New Roman" w:cs="Times New Roman"/>
          <w:sz w:val="24"/>
          <w:szCs w:val="24"/>
          <w:lang w:eastAsia="ru-RU"/>
        </w:rPr>
        <w:t>подлежит.</w:t>
      </w:r>
    </w:p>
    <w:p w14:paraId="0492DE88" w14:textId="77777777" w:rsidR="001A76C8" w:rsidRPr="001A76C8" w:rsidRDefault="001A76C8" w:rsidP="000973C9">
      <w:pPr>
        <w:widowControl w:val="0"/>
        <w:kinsoku w:val="0"/>
        <w:overflowPunct w:val="0"/>
        <w:autoSpaceDE w:val="0"/>
        <w:autoSpaceDN w:val="0"/>
        <w:adjustRightInd w:val="0"/>
        <w:spacing w:before="1" w:line="276" w:lineRule="auto"/>
        <w:ind w:left="-142" w:right="309" w:firstLine="707"/>
        <w:jc w:val="both"/>
        <w:rPr>
          <w:rFonts w:ascii="Times New Roman" w:eastAsiaTheme="minorEastAsia" w:hAnsi="Times New Roman" w:cs="Times New Roman"/>
          <w:sz w:val="24"/>
          <w:szCs w:val="24"/>
          <w:lang w:eastAsia="ru-RU"/>
        </w:rPr>
      </w:pPr>
      <w:r w:rsidRPr="001A76C8">
        <w:rPr>
          <w:rFonts w:ascii="Times New Roman" w:eastAsiaTheme="minorEastAsia" w:hAnsi="Times New Roman" w:cs="Times New Roman"/>
          <w:sz w:val="24"/>
          <w:szCs w:val="24"/>
          <w:lang w:eastAsia="ru-RU"/>
        </w:rPr>
        <w:t>Решение апелляционной комиссии оформляется протоколом, подписывается председателем и секретарем апелляционной комиссии и хранится в архиве Учреждения.</w:t>
      </w:r>
    </w:p>
    <w:p w14:paraId="116FAF1F" w14:textId="77777777" w:rsidR="001A76C8" w:rsidRPr="001A76C8" w:rsidRDefault="001A76C8" w:rsidP="001A76C8">
      <w:pPr>
        <w:widowControl w:val="0"/>
        <w:kinsoku w:val="0"/>
        <w:overflowPunct w:val="0"/>
        <w:autoSpaceDE w:val="0"/>
        <w:autoSpaceDN w:val="0"/>
        <w:adjustRightInd w:val="0"/>
        <w:spacing w:before="1"/>
        <w:rPr>
          <w:rFonts w:ascii="Times New Roman" w:eastAsiaTheme="minorEastAsia" w:hAnsi="Times New Roman" w:cs="Times New Roman"/>
          <w:sz w:val="28"/>
          <w:szCs w:val="28"/>
          <w:lang w:eastAsia="ru-RU"/>
        </w:rPr>
      </w:pPr>
    </w:p>
    <w:p w14:paraId="1727F0A2" w14:textId="77777777" w:rsidR="00B47D0C" w:rsidRPr="00B47D0C" w:rsidRDefault="00B47D0C" w:rsidP="00B47D0C">
      <w:pPr>
        <w:spacing w:line="276" w:lineRule="auto"/>
        <w:ind w:firstLine="709"/>
        <w:contextualSpacing/>
        <w:jc w:val="both"/>
        <w:rPr>
          <w:rFonts w:ascii="Times New Roman" w:eastAsia="Times New Roman" w:hAnsi="Times New Roman" w:cs="Times New Roman"/>
          <w:b/>
          <w:color w:val="000000"/>
          <w:sz w:val="24"/>
          <w:szCs w:val="24"/>
          <w:shd w:val="clear" w:color="auto" w:fill="FFFFFF"/>
          <w:lang w:eastAsia="x-none"/>
        </w:rPr>
      </w:pPr>
    </w:p>
    <w:bookmarkEnd w:id="7"/>
    <w:p w14:paraId="161DCB79" w14:textId="77777777" w:rsidR="00B47D0C" w:rsidRPr="00B47D0C" w:rsidRDefault="00B47D0C" w:rsidP="00B47D0C">
      <w:pPr>
        <w:spacing w:line="276" w:lineRule="auto"/>
        <w:contextualSpacing/>
        <w:jc w:val="both"/>
        <w:rPr>
          <w:rFonts w:ascii="Times New Roman" w:eastAsia="Times New Roman" w:hAnsi="Times New Roman" w:cs="Times New Roman"/>
          <w:iCs/>
          <w:sz w:val="24"/>
          <w:szCs w:val="24"/>
          <w:lang w:val="x-none" w:eastAsia="x-none"/>
        </w:rPr>
      </w:pPr>
    </w:p>
    <w:p w14:paraId="111EE08D" w14:textId="77777777" w:rsidR="007A67DF" w:rsidRPr="007A67DF" w:rsidRDefault="007A67DF" w:rsidP="007A67DF">
      <w:pPr>
        <w:widowControl w:val="0"/>
        <w:kinsoku w:val="0"/>
        <w:overflowPunct w:val="0"/>
        <w:autoSpaceDE w:val="0"/>
        <w:autoSpaceDN w:val="0"/>
        <w:adjustRightInd w:val="0"/>
        <w:ind w:left="-142"/>
        <w:outlineLvl w:val="0"/>
        <w:rPr>
          <w:rFonts w:ascii="Times New Roman" w:eastAsiaTheme="minorEastAsia" w:hAnsi="Times New Roman" w:cs="Times New Roman"/>
          <w:b/>
          <w:bCs/>
          <w:sz w:val="24"/>
          <w:szCs w:val="24"/>
          <w:lang w:eastAsia="ru-RU"/>
        </w:rPr>
      </w:pPr>
      <w:r w:rsidRPr="007A67DF">
        <w:rPr>
          <w:rFonts w:ascii="Times New Roman" w:eastAsiaTheme="minorEastAsia" w:hAnsi="Times New Roman" w:cs="Times New Roman"/>
          <w:b/>
          <w:bCs/>
          <w:sz w:val="24"/>
          <w:szCs w:val="24"/>
          <w:lang w:eastAsia="ru-RU"/>
        </w:rPr>
        <w:t>Приложения:</w:t>
      </w:r>
    </w:p>
    <w:p w14:paraId="689929C2" w14:textId="77777777" w:rsidR="007A67DF" w:rsidRPr="007A67DF" w:rsidRDefault="007A67DF" w:rsidP="007A67DF">
      <w:pPr>
        <w:widowControl w:val="0"/>
        <w:kinsoku w:val="0"/>
        <w:overflowPunct w:val="0"/>
        <w:autoSpaceDE w:val="0"/>
        <w:autoSpaceDN w:val="0"/>
        <w:adjustRightInd w:val="0"/>
        <w:spacing w:before="36" w:line="276" w:lineRule="auto"/>
        <w:ind w:left="-142" w:firstLine="707"/>
        <w:rPr>
          <w:rFonts w:ascii="Times New Roman" w:eastAsiaTheme="minorEastAsia" w:hAnsi="Times New Roman" w:cs="Times New Roman"/>
          <w:sz w:val="24"/>
          <w:szCs w:val="24"/>
          <w:lang w:eastAsia="ru-RU"/>
        </w:rPr>
      </w:pPr>
      <w:r w:rsidRPr="007A67DF">
        <w:rPr>
          <w:rFonts w:ascii="Times New Roman" w:eastAsiaTheme="minorEastAsia" w:hAnsi="Times New Roman" w:cs="Times New Roman"/>
          <w:sz w:val="24"/>
          <w:szCs w:val="24"/>
          <w:lang w:eastAsia="ru-RU"/>
        </w:rPr>
        <w:t>План мероприятий по организации проведения демонстрационного экзамена в рамках государственной итоговой аттестации выпускников</w:t>
      </w:r>
    </w:p>
    <w:p w14:paraId="56E3DB94" w14:textId="77777777" w:rsidR="007A67DF" w:rsidRPr="007A67DF" w:rsidRDefault="007A67DF" w:rsidP="007A67DF">
      <w:pPr>
        <w:widowControl w:val="0"/>
        <w:kinsoku w:val="0"/>
        <w:overflowPunct w:val="0"/>
        <w:autoSpaceDE w:val="0"/>
        <w:autoSpaceDN w:val="0"/>
        <w:adjustRightInd w:val="0"/>
        <w:spacing w:line="275" w:lineRule="exact"/>
        <w:ind w:left="-142"/>
        <w:rPr>
          <w:rFonts w:ascii="Times New Roman" w:eastAsiaTheme="minorEastAsia" w:hAnsi="Times New Roman" w:cs="Times New Roman"/>
          <w:sz w:val="24"/>
          <w:szCs w:val="24"/>
          <w:lang w:eastAsia="ru-RU"/>
        </w:rPr>
      </w:pPr>
      <w:r w:rsidRPr="007A67DF">
        <w:rPr>
          <w:rFonts w:ascii="Times New Roman" w:eastAsiaTheme="minorEastAsia" w:hAnsi="Times New Roman" w:cs="Times New Roman"/>
          <w:sz w:val="24"/>
          <w:szCs w:val="24"/>
          <w:lang w:eastAsia="ru-RU"/>
        </w:rPr>
        <w:t>Оценочные материалы в соответствии со структурой ГЭ</w:t>
      </w:r>
    </w:p>
    <w:p w14:paraId="6734A4B7" w14:textId="77777777" w:rsidR="00B47D0C" w:rsidRPr="00B47D0C" w:rsidRDefault="00B47D0C" w:rsidP="007A67DF">
      <w:pPr>
        <w:spacing w:line="360" w:lineRule="auto"/>
        <w:ind w:left="-142"/>
        <w:jc w:val="both"/>
        <w:rPr>
          <w:rFonts w:ascii="Times New Roman" w:eastAsia="Times New Roman" w:hAnsi="Times New Roman" w:cs="Times New Roman"/>
          <w:sz w:val="24"/>
          <w:szCs w:val="24"/>
          <w:lang w:eastAsia="ru-RU"/>
        </w:rPr>
      </w:pPr>
    </w:p>
    <w:p w14:paraId="6C4BB8C4" w14:textId="77777777" w:rsidR="00305392" w:rsidRPr="00305392" w:rsidRDefault="00305392" w:rsidP="00305392">
      <w:pPr>
        <w:widowControl w:val="0"/>
        <w:kinsoku w:val="0"/>
        <w:overflowPunct w:val="0"/>
        <w:autoSpaceDE w:val="0"/>
        <w:autoSpaceDN w:val="0"/>
        <w:adjustRightInd w:val="0"/>
        <w:spacing w:before="73"/>
        <w:ind w:right="334"/>
        <w:jc w:val="center"/>
        <w:rPr>
          <w:rFonts w:ascii="Times New Roman" w:eastAsia="Times New Roman" w:hAnsi="Times New Roman" w:cs="Times New Roman"/>
          <w:lang w:eastAsia="ru-RU"/>
        </w:rPr>
      </w:pPr>
      <w:r w:rsidRPr="00305392">
        <w:rPr>
          <w:rFonts w:ascii="Times New Roman" w:eastAsia="Times New Roman" w:hAnsi="Times New Roman" w:cs="Times New Roman"/>
          <w:lang w:eastAsia="ru-RU"/>
        </w:rPr>
        <w:t>ФЕДЕРАЛЬНОЕ ГОСУДАРСТВЕННОЕ БЮДЖЕТНОЕ ОБРАЗОВАТЕЛЬНОЕ УЧРЕЖДЕНИЕ ДОПОЛНИТЕЛЬНОГО ПРОФЕССИОНАЛЬНОГО ОБРАЗОВАНИЯ</w:t>
      </w:r>
    </w:p>
    <w:p w14:paraId="2FFC3622" w14:textId="77777777" w:rsidR="00305392" w:rsidRPr="00305392" w:rsidRDefault="00305392" w:rsidP="00305392">
      <w:pPr>
        <w:widowControl w:val="0"/>
        <w:kinsoku w:val="0"/>
        <w:overflowPunct w:val="0"/>
        <w:autoSpaceDE w:val="0"/>
        <w:autoSpaceDN w:val="0"/>
        <w:adjustRightInd w:val="0"/>
        <w:spacing w:before="1"/>
        <w:ind w:right="1202"/>
        <w:jc w:val="center"/>
        <w:rPr>
          <w:rFonts w:ascii="Times New Roman" w:eastAsia="Times New Roman" w:hAnsi="Times New Roman" w:cs="Times New Roman"/>
          <w:b/>
          <w:bCs/>
          <w:lang w:eastAsia="ru-RU"/>
        </w:rPr>
      </w:pPr>
      <w:r w:rsidRPr="00305392">
        <w:rPr>
          <w:rFonts w:ascii="Times New Roman" w:eastAsia="Times New Roman" w:hAnsi="Times New Roman" w:cs="Times New Roman"/>
          <w:b/>
          <w:bCs/>
          <w:lang w:eastAsia="ru-RU"/>
        </w:rPr>
        <w:t>«ИНСТИТУТ РАЗВИТИЯ ПРОФЕССИОНАЛЬНОГО ОБРАЗОВАНИЯ» (ФГБОУ ДПО ИРПО)</w:t>
      </w:r>
    </w:p>
    <w:p w14:paraId="79B584CC" w14:textId="77777777" w:rsidR="00305392" w:rsidRPr="00305392" w:rsidRDefault="00305392" w:rsidP="00305392">
      <w:pPr>
        <w:widowControl w:val="0"/>
        <w:kinsoku w:val="0"/>
        <w:overflowPunct w:val="0"/>
        <w:autoSpaceDE w:val="0"/>
        <w:autoSpaceDN w:val="0"/>
        <w:adjustRightInd w:val="0"/>
        <w:spacing w:before="1"/>
        <w:rPr>
          <w:rFonts w:ascii="Times New Roman" w:eastAsia="Times New Roman" w:hAnsi="Times New Roman" w:cs="Times New Roman"/>
          <w:b/>
          <w:bCs/>
          <w:sz w:val="24"/>
          <w:szCs w:val="24"/>
          <w:lang w:eastAsia="ru-RU"/>
        </w:rPr>
      </w:pPr>
    </w:p>
    <w:tbl>
      <w:tblPr>
        <w:tblW w:w="0" w:type="auto"/>
        <w:tblInd w:w="109" w:type="dxa"/>
        <w:tblLayout w:type="fixed"/>
        <w:tblCellMar>
          <w:left w:w="0" w:type="dxa"/>
          <w:right w:w="0" w:type="dxa"/>
        </w:tblCellMar>
        <w:tblLook w:val="04A0" w:firstRow="1" w:lastRow="0" w:firstColumn="1" w:lastColumn="0" w:noHBand="0" w:noVBand="1"/>
      </w:tblPr>
      <w:tblGrid>
        <w:gridCol w:w="4214"/>
        <w:gridCol w:w="4855"/>
      </w:tblGrid>
      <w:tr w:rsidR="00305392" w:rsidRPr="00305392" w14:paraId="2E3FB166" w14:textId="77777777" w:rsidTr="00305392">
        <w:trPr>
          <w:trHeight w:val="1395"/>
        </w:trPr>
        <w:tc>
          <w:tcPr>
            <w:tcW w:w="4214" w:type="dxa"/>
            <w:tcBorders>
              <w:top w:val="nil"/>
              <w:left w:val="nil"/>
              <w:bottom w:val="nil"/>
              <w:right w:val="nil"/>
            </w:tcBorders>
            <w:hideMark/>
          </w:tcPr>
          <w:p w14:paraId="43B48D21"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0"/>
                <w:szCs w:val="20"/>
                <w:lang w:eastAsia="ru-RU"/>
              </w:rPr>
            </w:pPr>
            <w:r w:rsidRPr="00305392">
              <w:rPr>
                <w:rFonts w:ascii="Times New Roman" w:eastAsia="Times New Roman" w:hAnsi="Times New Roman" w:cs="Times New Roman"/>
                <w:noProof/>
                <w:sz w:val="20"/>
                <w:szCs w:val="20"/>
                <w:lang w:eastAsia="ru-RU"/>
              </w:rPr>
              <w:drawing>
                <wp:inline distT="0" distB="0" distL="0" distR="0" wp14:anchorId="6E450330" wp14:editId="6898462A">
                  <wp:extent cx="1905000" cy="876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0" cy="876300"/>
                          </a:xfrm>
                          <a:prstGeom prst="rect">
                            <a:avLst/>
                          </a:prstGeom>
                          <a:noFill/>
                          <a:ln>
                            <a:noFill/>
                          </a:ln>
                        </pic:spPr>
                      </pic:pic>
                    </a:graphicData>
                  </a:graphic>
                </wp:inline>
              </w:drawing>
            </w:r>
          </w:p>
        </w:tc>
        <w:tc>
          <w:tcPr>
            <w:tcW w:w="4855" w:type="dxa"/>
            <w:tcBorders>
              <w:top w:val="nil"/>
              <w:left w:val="nil"/>
              <w:bottom w:val="nil"/>
              <w:right w:val="nil"/>
            </w:tcBorders>
            <w:hideMark/>
          </w:tcPr>
          <w:p w14:paraId="0097111F" w14:textId="77777777" w:rsidR="00305392" w:rsidRPr="00305392" w:rsidRDefault="00305392" w:rsidP="00305392">
            <w:pPr>
              <w:widowControl w:val="0"/>
              <w:kinsoku w:val="0"/>
              <w:overflowPunct w:val="0"/>
              <w:autoSpaceDE w:val="0"/>
              <w:autoSpaceDN w:val="0"/>
              <w:adjustRightInd w:val="0"/>
              <w:spacing w:before="223" w:line="322" w:lineRule="exact"/>
              <w:rPr>
                <w:rFonts w:ascii="Times New Roman" w:eastAsia="Times New Roman" w:hAnsi="Times New Roman" w:cs="Times New Roman"/>
                <w:b/>
                <w:bCs/>
                <w:sz w:val="28"/>
                <w:szCs w:val="28"/>
                <w:lang w:eastAsia="ru-RU"/>
              </w:rPr>
            </w:pPr>
            <w:r w:rsidRPr="00305392">
              <w:rPr>
                <w:rFonts w:ascii="Times New Roman" w:eastAsia="Times New Roman" w:hAnsi="Times New Roman" w:cs="Times New Roman"/>
                <w:b/>
                <w:bCs/>
                <w:sz w:val="28"/>
                <w:szCs w:val="28"/>
                <w:lang w:eastAsia="ru-RU"/>
              </w:rPr>
              <w:t>УТВЕРЖДЕНЫ</w:t>
            </w:r>
          </w:p>
          <w:p w14:paraId="3E78757A" w14:textId="77777777" w:rsidR="00305392" w:rsidRPr="00305392" w:rsidRDefault="00305392" w:rsidP="00305392">
            <w:pPr>
              <w:widowControl w:val="0"/>
              <w:kinsoku w:val="0"/>
              <w:overflowPunct w:val="0"/>
              <w:autoSpaceDE w:val="0"/>
              <w:autoSpaceDN w:val="0"/>
              <w:adjustRightInd w:val="0"/>
              <w:spacing w:line="256" w:lineRule="auto"/>
              <w:ind w:right="183"/>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приказом ФГБОУ ДПО ИРПО от 29.09.2025 № 01-09-538/2025</w:t>
            </w:r>
          </w:p>
        </w:tc>
      </w:tr>
    </w:tbl>
    <w:p w14:paraId="5C856075"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b/>
          <w:bCs/>
          <w:sz w:val="24"/>
          <w:szCs w:val="24"/>
          <w:lang w:eastAsia="ru-RU"/>
        </w:rPr>
      </w:pPr>
    </w:p>
    <w:p w14:paraId="03D25082"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b/>
          <w:bCs/>
          <w:sz w:val="24"/>
          <w:szCs w:val="24"/>
          <w:lang w:eastAsia="ru-RU"/>
        </w:rPr>
      </w:pPr>
    </w:p>
    <w:p w14:paraId="36674333"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b/>
          <w:bCs/>
          <w:sz w:val="24"/>
          <w:szCs w:val="24"/>
          <w:lang w:eastAsia="ru-RU"/>
        </w:rPr>
      </w:pPr>
    </w:p>
    <w:p w14:paraId="3289C94E" w14:textId="77777777" w:rsidR="00305392" w:rsidRPr="00305392" w:rsidRDefault="00305392" w:rsidP="00305392">
      <w:pPr>
        <w:widowControl w:val="0"/>
        <w:kinsoku w:val="0"/>
        <w:overflowPunct w:val="0"/>
        <w:autoSpaceDE w:val="0"/>
        <w:autoSpaceDN w:val="0"/>
        <w:adjustRightInd w:val="0"/>
        <w:spacing w:before="5"/>
        <w:rPr>
          <w:rFonts w:ascii="Times New Roman" w:eastAsia="Times New Roman" w:hAnsi="Times New Roman" w:cs="Times New Roman"/>
          <w:b/>
          <w:bCs/>
          <w:sz w:val="25"/>
          <w:szCs w:val="25"/>
          <w:lang w:eastAsia="ru-RU"/>
        </w:rPr>
      </w:pPr>
    </w:p>
    <w:p w14:paraId="6AFC7DA4" w14:textId="77777777" w:rsidR="00305392" w:rsidRPr="00305392" w:rsidRDefault="00305392" w:rsidP="00305392">
      <w:pPr>
        <w:widowControl w:val="0"/>
        <w:kinsoku w:val="0"/>
        <w:overflowPunct w:val="0"/>
        <w:autoSpaceDE w:val="0"/>
        <w:autoSpaceDN w:val="0"/>
        <w:adjustRightInd w:val="0"/>
        <w:ind w:right="334"/>
        <w:jc w:val="center"/>
        <w:rPr>
          <w:rFonts w:ascii="Times New Roman" w:eastAsia="Times New Roman" w:hAnsi="Times New Roman" w:cs="Times New Roman"/>
          <w:b/>
          <w:bCs/>
          <w:sz w:val="36"/>
          <w:szCs w:val="36"/>
          <w:lang w:eastAsia="ru-RU"/>
        </w:rPr>
      </w:pPr>
      <w:r w:rsidRPr="00305392">
        <w:rPr>
          <w:rFonts w:ascii="Times New Roman" w:eastAsia="Times New Roman" w:hAnsi="Times New Roman" w:cs="Times New Roman"/>
          <w:b/>
          <w:bCs/>
          <w:sz w:val="36"/>
          <w:szCs w:val="36"/>
          <w:lang w:eastAsia="ru-RU"/>
        </w:rPr>
        <w:t>ЕДИНЫЕ ОЦЕНОЧНЫЕ МАТЕРИАЛЫ ДЕМОНСТРАЦИОННОГО ЭКЗАМЕНА</w:t>
      </w:r>
    </w:p>
    <w:p w14:paraId="736CE147" w14:textId="77777777" w:rsidR="00305392" w:rsidRPr="00305392" w:rsidRDefault="00305392" w:rsidP="00305392">
      <w:pPr>
        <w:widowControl w:val="0"/>
        <w:kinsoku w:val="0"/>
        <w:overflowPunct w:val="0"/>
        <w:autoSpaceDE w:val="0"/>
        <w:autoSpaceDN w:val="0"/>
        <w:adjustRightInd w:val="0"/>
        <w:spacing w:before="10"/>
        <w:rPr>
          <w:rFonts w:ascii="Times New Roman" w:eastAsia="Times New Roman" w:hAnsi="Times New Roman" w:cs="Times New Roman"/>
          <w:b/>
          <w:bCs/>
          <w:sz w:val="35"/>
          <w:szCs w:val="35"/>
          <w:lang w:eastAsia="ru-RU"/>
        </w:rPr>
      </w:pPr>
    </w:p>
    <w:p w14:paraId="330B65CB" w14:textId="77777777" w:rsidR="00305392" w:rsidRPr="00305392" w:rsidRDefault="00305392" w:rsidP="00305392">
      <w:pPr>
        <w:widowControl w:val="0"/>
        <w:kinsoku w:val="0"/>
        <w:overflowPunct w:val="0"/>
        <w:autoSpaceDE w:val="0"/>
        <w:autoSpaceDN w:val="0"/>
        <w:adjustRightInd w:val="0"/>
        <w:spacing w:before="1"/>
        <w:ind w:right="334"/>
        <w:jc w:val="center"/>
        <w:rPr>
          <w:rFonts w:ascii="Times New Roman" w:eastAsia="Times New Roman" w:hAnsi="Times New Roman" w:cs="Times New Roman"/>
          <w:b/>
          <w:bCs/>
          <w:sz w:val="36"/>
          <w:szCs w:val="36"/>
          <w:lang w:eastAsia="ru-RU"/>
        </w:rPr>
      </w:pPr>
      <w:r w:rsidRPr="00305392">
        <w:rPr>
          <w:rFonts w:ascii="Times New Roman" w:eastAsia="Times New Roman" w:hAnsi="Times New Roman" w:cs="Times New Roman"/>
          <w:b/>
          <w:bCs/>
          <w:sz w:val="36"/>
          <w:szCs w:val="36"/>
          <w:lang w:eastAsia="ru-RU"/>
        </w:rPr>
        <w:t>Том 1</w:t>
      </w:r>
    </w:p>
    <w:p w14:paraId="574CE01B" w14:textId="77777777" w:rsidR="00305392" w:rsidRPr="00305392" w:rsidRDefault="00305392" w:rsidP="00305392">
      <w:pPr>
        <w:widowControl w:val="0"/>
        <w:kinsoku w:val="0"/>
        <w:overflowPunct w:val="0"/>
        <w:autoSpaceDE w:val="0"/>
        <w:autoSpaceDN w:val="0"/>
        <w:adjustRightInd w:val="0"/>
        <w:spacing w:before="1"/>
        <w:ind w:right="334"/>
        <w:jc w:val="center"/>
        <w:rPr>
          <w:rFonts w:ascii="Times New Roman" w:eastAsia="Times New Roman" w:hAnsi="Times New Roman" w:cs="Times New Roman"/>
          <w:sz w:val="36"/>
          <w:szCs w:val="36"/>
          <w:lang w:eastAsia="ru-RU"/>
        </w:rPr>
      </w:pPr>
      <w:r w:rsidRPr="00305392">
        <w:rPr>
          <w:rFonts w:ascii="Times New Roman" w:eastAsia="Times New Roman" w:hAnsi="Times New Roman" w:cs="Times New Roman"/>
          <w:sz w:val="36"/>
          <w:szCs w:val="36"/>
          <w:lang w:eastAsia="ru-RU"/>
        </w:rPr>
        <w:t>(Комплект оценочной документации)</w:t>
      </w:r>
    </w:p>
    <w:p w14:paraId="3B3E50F6"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60B4CF72" w14:textId="77777777" w:rsidR="00305392" w:rsidRPr="00305392" w:rsidRDefault="00305392" w:rsidP="00305392">
      <w:pPr>
        <w:widowControl w:val="0"/>
        <w:kinsoku w:val="0"/>
        <w:overflowPunct w:val="0"/>
        <w:autoSpaceDE w:val="0"/>
        <w:autoSpaceDN w:val="0"/>
        <w:adjustRightInd w:val="0"/>
        <w:spacing w:before="7"/>
        <w:rPr>
          <w:rFonts w:ascii="Times New Roman" w:eastAsia="Times New Roman" w:hAnsi="Times New Roman" w:cs="Times New Roman"/>
          <w:sz w:val="15"/>
          <w:szCs w:val="15"/>
          <w:lang w:eastAsia="ru-RU"/>
        </w:rPr>
      </w:pPr>
    </w:p>
    <w:tbl>
      <w:tblPr>
        <w:tblW w:w="0" w:type="auto"/>
        <w:tblInd w:w="212" w:type="dxa"/>
        <w:tblLayout w:type="fixed"/>
        <w:tblCellMar>
          <w:left w:w="0" w:type="dxa"/>
          <w:right w:w="0" w:type="dxa"/>
        </w:tblCellMar>
        <w:tblLook w:val="04A0" w:firstRow="1" w:lastRow="0" w:firstColumn="1" w:lastColumn="0" w:noHBand="0" w:noVBand="1"/>
      </w:tblPr>
      <w:tblGrid>
        <w:gridCol w:w="4677"/>
        <w:gridCol w:w="4674"/>
      </w:tblGrid>
      <w:tr w:rsidR="00305392" w:rsidRPr="00305392" w14:paraId="224DCE8F" w14:textId="77777777" w:rsidTr="00305392">
        <w:trPr>
          <w:trHeight w:val="899"/>
        </w:trPr>
        <w:tc>
          <w:tcPr>
            <w:tcW w:w="4677" w:type="dxa"/>
            <w:tcBorders>
              <w:top w:val="single" w:sz="4" w:space="0" w:color="000000"/>
              <w:left w:val="single" w:sz="4" w:space="0" w:color="000000"/>
              <w:bottom w:val="single" w:sz="4" w:space="0" w:color="000000"/>
              <w:right w:val="single" w:sz="4" w:space="0" w:color="000000"/>
            </w:tcBorders>
            <w:hideMark/>
          </w:tcPr>
          <w:p w14:paraId="13873FB4" w14:textId="77777777" w:rsidR="00305392" w:rsidRPr="00305392" w:rsidRDefault="00305392" w:rsidP="00305392">
            <w:pPr>
              <w:widowControl w:val="0"/>
              <w:tabs>
                <w:tab w:val="left" w:pos="863"/>
                <w:tab w:val="left" w:pos="1319"/>
                <w:tab w:val="left" w:pos="3309"/>
              </w:tabs>
              <w:kinsoku w:val="0"/>
              <w:overflowPunct w:val="0"/>
              <w:autoSpaceDE w:val="0"/>
              <w:autoSpaceDN w:val="0"/>
              <w:adjustRightInd w:val="0"/>
              <w:spacing w:before="2" w:line="256" w:lineRule="auto"/>
              <w:rPr>
                <w:rFonts w:ascii="Times New Roman" w:eastAsia="Times New Roman" w:hAnsi="Times New Roman" w:cs="Times New Roman"/>
                <w:b/>
                <w:bCs/>
                <w:sz w:val="26"/>
                <w:szCs w:val="26"/>
                <w:lang w:eastAsia="ru-RU"/>
              </w:rPr>
            </w:pPr>
            <w:r w:rsidRPr="00305392">
              <w:rPr>
                <w:rFonts w:ascii="Times New Roman" w:eastAsia="Times New Roman" w:hAnsi="Times New Roman" w:cs="Times New Roman"/>
                <w:b/>
                <w:bCs/>
                <w:sz w:val="26"/>
                <w:szCs w:val="26"/>
                <w:lang w:eastAsia="ru-RU"/>
              </w:rPr>
              <w:t>Код</w:t>
            </w:r>
            <w:r w:rsidRPr="00305392">
              <w:rPr>
                <w:rFonts w:ascii="Times New Roman" w:eastAsia="Times New Roman" w:hAnsi="Times New Roman" w:cs="Times New Roman"/>
                <w:b/>
                <w:bCs/>
                <w:sz w:val="26"/>
                <w:szCs w:val="26"/>
                <w:lang w:eastAsia="ru-RU"/>
              </w:rPr>
              <w:tab/>
              <w:t>и</w:t>
            </w:r>
            <w:r w:rsidRPr="00305392">
              <w:rPr>
                <w:rFonts w:ascii="Times New Roman" w:eastAsia="Times New Roman" w:hAnsi="Times New Roman" w:cs="Times New Roman"/>
                <w:b/>
                <w:bCs/>
                <w:sz w:val="26"/>
                <w:szCs w:val="26"/>
                <w:lang w:eastAsia="ru-RU"/>
              </w:rPr>
              <w:tab/>
              <w:t>наименование</w:t>
            </w:r>
            <w:r w:rsidRPr="00305392">
              <w:rPr>
                <w:rFonts w:ascii="Times New Roman" w:eastAsia="Times New Roman" w:hAnsi="Times New Roman" w:cs="Times New Roman"/>
                <w:b/>
                <w:bCs/>
                <w:sz w:val="26"/>
                <w:szCs w:val="26"/>
                <w:lang w:eastAsia="ru-RU"/>
              </w:rPr>
              <w:tab/>
              <w:t>профессии</w:t>
            </w:r>
          </w:p>
          <w:p w14:paraId="46A39676" w14:textId="77777777" w:rsidR="00305392" w:rsidRPr="00305392" w:rsidRDefault="00305392" w:rsidP="00305392">
            <w:pPr>
              <w:widowControl w:val="0"/>
              <w:tabs>
                <w:tab w:val="left" w:pos="3543"/>
              </w:tabs>
              <w:kinsoku w:val="0"/>
              <w:overflowPunct w:val="0"/>
              <w:autoSpaceDE w:val="0"/>
              <w:autoSpaceDN w:val="0"/>
              <w:adjustRightInd w:val="0"/>
              <w:spacing w:before="5" w:line="298" w:lineRule="exact"/>
              <w:ind w:right="101"/>
              <w:rPr>
                <w:rFonts w:ascii="Times New Roman" w:eastAsia="Times New Roman" w:hAnsi="Times New Roman" w:cs="Times New Roman"/>
                <w:b/>
                <w:bCs/>
                <w:sz w:val="26"/>
                <w:szCs w:val="26"/>
                <w:lang w:eastAsia="ru-RU"/>
              </w:rPr>
            </w:pPr>
            <w:r w:rsidRPr="00305392">
              <w:rPr>
                <w:rFonts w:ascii="Times New Roman" w:eastAsia="Times New Roman" w:hAnsi="Times New Roman" w:cs="Times New Roman"/>
                <w:b/>
                <w:bCs/>
                <w:sz w:val="26"/>
                <w:szCs w:val="26"/>
                <w:lang w:eastAsia="ru-RU"/>
              </w:rPr>
              <w:t>(специальности)</w:t>
            </w:r>
            <w:r w:rsidRPr="00305392">
              <w:rPr>
                <w:rFonts w:ascii="Times New Roman" w:eastAsia="Times New Roman" w:hAnsi="Times New Roman" w:cs="Times New Roman"/>
                <w:b/>
                <w:bCs/>
                <w:sz w:val="26"/>
                <w:szCs w:val="26"/>
                <w:lang w:eastAsia="ru-RU"/>
              </w:rPr>
              <w:tab/>
            </w:r>
            <w:r w:rsidRPr="00305392">
              <w:rPr>
                <w:rFonts w:ascii="Times New Roman" w:eastAsia="Times New Roman" w:hAnsi="Times New Roman" w:cs="Times New Roman"/>
                <w:b/>
                <w:bCs/>
                <w:spacing w:val="-3"/>
                <w:sz w:val="26"/>
                <w:szCs w:val="26"/>
                <w:lang w:eastAsia="ru-RU"/>
              </w:rPr>
              <w:t xml:space="preserve">среднего </w:t>
            </w:r>
            <w:r w:rsidRPr="00305392">
              <w:rPr>
                <w:rFonts w:ascii="Times New Roman" w:eastAsia="Times New Roman" w:hAnsi="Times New Roman" w:cs="Times New Roman"/>
                <w:b/>
                <w:bCs/>
                <w:sz w:val="26"/>
                <w:szCs w:val="26"/>
                <w:lang w:eastAsia="ru-RU"/>
              </w:rPr>
              <w:t>профессионального</w:t>
            </w:r>
            <w:r w:rsidRPr="00305392">
              <w:rPr>
                <w:rFonts w:ascii="Times New Roman" w:eastAsia="Times New Roman" w:hAnsi="Times New Roman" w:cs="Times New Roman"/>
                <w:b/>
                <w:bCs/>
                <w:spacing w:val="-1"/>
                <w:sz w:val="26"/>
                <w:szCs w:val="26"/>
                <w:lang w:eastAsia="ru-RU"/>
              </w:rPr>
              <w:t xml:space="preserve"> </w:t>
            </w:r>
            <w:r w:rsidRPr="00305392">
              <w:rPr>
                <w:rFonts w:ascii="Times New Roman" w:eastAsia="Times New Roman" w:hAnsi="Times New Roman" w:cs="Times New Roman"/>
                <w:b/>
                <w:bCs/>
                <w:sz w:val="26"/>
                <w:szCs w:val="26"/>
                <w:lang w:eastAsia="ru-RU"/>
              </w:rPr>
              <w:t>образования</w:t>
            </w:r>
          </w:p>
        </w:tc>
        <w:tc>
          <w:tcPr>
            <w:tcW w:w="4674" w:type="dxa"/>
            <w:tcBorders>
              <w:top w:val="single" w:sz="4" w:space="0" w:color="000000"/>
              <w:left w:val="single" w:sz="4" w:space="0" w:color="000000"/>
              <w:bottom w:val="single" w:sz="4" w:space="0" w:color="000000"/>
              <w:right w:val="single" w:sz="4" w:space="0" w:color="000000"/>
            </w:tcBorders>
            <w:hideMark/>
          </w:tcPr>
          <w:p w14:paraId="0CCFFDF1" w14:textId="77777777" w:rsidR="00305392" w:rsidRPr="00305392" w:rsidRDefault="00305392" w:rsidP="00305392">
            <w:pPr>
              <w:widowControl w:val="0"/>
              <w:kinsoku w:val="0"/>
              <w:overflowPunct w:val="0"/>
              <w:autoSpaceDE w:val="0"/>
              <w:autoSpaceDN w:val="0"/>
              <w:adjustRightInd w:val="0"/>
              <w:spacing w:before="2" w:line="256" w:lineRule="auto"/>
              <w:rPr>
                <w:rFonts w:ascii="Times New Roman" w:eastAsia="Times New Roman" w:hAnsi="Times New Roman" w:cs="Times New Roman"/>
                <w:sz w:val="26"/>
                <w:szCs w:val="26"/>
                <w:lang w:eastAsia="ru-RU"/>
              </w:rPr>
            </w:pPr>
            <w:r w:rsidRPr="00305392">
              <w:rPr>
                <w:rFonts w:ascii="Times New Roman" w:eastAsia="Times New Roman" w:hAnsi="Times New Roman" w:cs="Times New Roman"/>
                <w:sz w:val="26"/>
                <w:szCs w:val="26"/>
                <w:lang w:eastAsia="ru-RU"/>
              </w:rPr>
              <w:t>15.01.35 Мастер слесарных работ</w:t>
            </w:r>
          </w:p>
        </w:tc>
      </w:tr>
      <w:tr w:rsidR="00305392" w:rsidRPr="00305392" w14:paraId="6C288284" w14:textId="77777777" w:rsidTr="00305392">
        <w:trPr>
          <w:trHeight w:val="595"/>
        </w:trPr>
        <w:tc>
          <w:tcPr>
            <w:tcW w:w="4677" w:type="dxa"/>
            <w:tcBorders>
              <w:top w:val="single" w:sz="4" w:space="0" w:color="000000"/>
              <w:left w:val="single" w:sz="4" w:space="0" w:color="000000"/>
              <w:bottom w:val="single" w:sz="4" w:space="0" w:color="000000"/>
              <w:right w:val="single" w:sz="4" w:space="0" w:color="000000"/>
            </w:tcBorders>
            <w:hideMark/>
          </w:tcPr>
          <w:p w14:paraId="1DFA0CC8" w14:textId="77777777" w:rsidR="00305392" w:rsidRPr="00305392" w:rsidRDefault="00305392" w:rsidP="00305392">
            <w:pPr>
              <w:widowControl w:val="0"/>
              <w:tabs>
                <w:tab w:val="left" w:pos="2790"/>
              </w:tabs>
              <w:kinsoku w:val="0"/>
              <w:overflowPunct w:val="0"/>
              <w:autoSpaceDE w:val="0"/>
              <w:autoSpaceDN w:val="0"/>
              <w:adjustRightInd w:val="0"/>
              <w:spacing w:line="296" w:lineRule="exact"/>
              <w:rPr>
                <w:rFonts w:ascii="Times New Roman" w:eastAsia="Times New Roman" w:hAnsi="Times New Roman" w:cs="Times New Roman"/>
                <w:b/>
                <w:bCs/>
                <w:sz w:val="26"/>
                <w:szCs w:val="26"/>
                <w:lang w:eastAsia="ru-RU"/>
              </w:rPr>
            </w:pPr>
            <w:r w:rsidRPr="00305392">
              <w:rPr>
                <w:rFonts w:ascii="Times New Roman" w:eastAsia="Times New Roman" w:hAnsi="Times New Roman" w:cs="Times New Roman"/>
                <w:b/>
                <w:bCs/>
                <w:sz w:val="26"/>
                <w:szCs w:val="26"/>
                <w:lang w:eastAsia="ru-RU"/>
              </w:rPr>
              <w:t>Наименование</w:t>
            </w:r>
            <w:r w:rsidRPr="00305392">
              <w:rPr>
                <w:rFonts w:ascii="Times New Roman" w:eastAsia="Times New Roman" w:hAnsi="Times New Roman" w:cs="Times New Roman"/>
                <w:b/>
                <w:bCs/>
                <w:sz w:val="26"/>
                <w:szCs w:val="26"/>
                <w:lang w:eastAsia="ru-RU"/>
              </w:rPr>
              <w:tab/>
              <w:t>квалификации</w:t>
            </w:r>
          </w:p>
          <w:p w14:paraId="1CC91D6A" w14:textId="77777777" w:rsidR="00305392" w:rsidRPr="00305392" w:rsidRDefault="00305392" w:rsidP="00305392">
            <w:pPr>
              <w:widowControl w:val="0"/>
              <w:kinsoku w:val="0"/>
              <w:overflowPunct w:val="0"/>
              <w:autoSpaceDE w:val="0"/>
              <w:autoSpaceDN w:val="0"/>
              <w:adjustRightInd w:val="0"/>
              <w:spacing w:before="1" w:line="278" w:lineRule="exact"/>
              <w:rPr>
                <w:rFonts w:ascii="Times New Roman" w:eastAsia="Times New Roman" w:hAnsi="Times New Roman" w:cs="Times New Roman"/>
                <w:sz w:val="26"/>
                <w:szCs w:val="26"/>
                <w:lang w:eastAsia="ru-RU"/>
              </w:rPr>
            </w:pPr>
            <w:r w:rsidRPr="00305392">
              <w:rPr>
                <w:rFonts w:ascii="Times New Roman" w:eastAsia="Times New Roman" w:hAnsi="Times New Roman" w:cs="Times New Roman"/>
                <w:sz w:val="26"/>
                <w:szCs w:val="26"/>
                <w:lang w:eastAsia="ru-RU"/>
              </w:rPr>
              <w:t>(наименование направленности)</w:t>
            </w:r>
          </w:p>
        </w:tc>
        <w:tc>
          <w:tcPr>
            <w:tcW w:w="4674" w:type="dxa"/>
            <w:tcBorders>
              <w:top w:val="single" w:sz="4" w:space="0" w:color="000000"/>
              <w:left w:val="single" w:sz="4" w:space="0" w:color="000000"/>
              <w:bottom w:val="single" w:sz="4" w:space="0" w:color="000000"/>
              <w:right w:val="single" w:sz="4" w:space="0" w:color="000000"/>
            </w:tcBorders>
            <w:hideMark/>
          </w:tcPr>
          <w:p w14:paraId="6A7A2D4B" w14:textId="77777777" w:rsidR="00305392" w:rsidRPr="00305392" w:rsidRDefault="00305392" w:rsidP="00305392">
            <w:pPr>
              <w:widowControl w:val="0"/>
              <w:kinsoku w:val="0"/>
              <w:overflowPunct w:val="0"/>
              <w:autoSpaceDE w:val="0"/>
              <w:autoSpaceDN w:val="0"/>
              <w:adjustRightInd w:val="0"/>
              <w:spacing w:line="296" w:lineRule="exact"/>
              <w:rPr>
                <w:rFonts w:ascii="Times New Roman" w:eastAsia="Times New Roman" w:hAnsi="Times New Roman" w:cs="Times New Roman"/>
                <w:sz w:val="26"/>
                <w:szCs w:val="26"/>
                <w:lang w:eastAsia="ru-RU"/>
              </w:rPr>
            </w:pPr>
            <w:r w:rsidRPr="00305392">
              <w:rPr>
                <w:rFonts w:ascii="Times New Roman" w:eastAsia="Times New Roman" w:hAnsi="Times New Roman" w:cs="Times New Roman"/>
                <w:sz w:val="26"/>
                <w:szCs w:val="26"/>
                <w:lang w:eastAsia="ru-RU"/>
              </w:rPr>
              <w:t>Мастер слесарных работ</w:t>
            </w:r>
          </w:p>
        </w:tc>
      </w:tr>
      <w:tr w:rsidR="00305392" w:rsidRPr="00305392" w14:paraId="22688D41" w14:textId="77777777" w:rsidTr="00305392">
        <w:trPr>
          <w:trHeight w:val="297"/>
        </w:trPr>
        <w:tc>
          <w:tcPr>
            <w:tcW w:w="9351" w:type="dxa"/>
            <w:gridSpan w:val="2"/>
            <w:tcBorders>
              <w:top w:val="single" w:sz="4" w:space="0" w:color="000000"/>
              <w:left w:val="nil"/>
              <w:bottom w:val="single" w:sz="4" w:space="0" w:color="000000"/>
              <w:right w:val="nil"/>
            </w:tcBorders>
          </w:tcPr>
          <w:p w14:paraId="6923EDD9"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lang w:eastAsia="ru-RU"/>
              </w:rPr>
            </w:pPr>
          </w:p>
        </w:tc>
      </w:tr>
      <w:tr w:rsidR="00305392" w:rsidRPr="00305392" w14:paraId="20368065" w14:textId="77777777" w:rsidTr="00305392">
        <w:trPr>
          <w:trHeight w:val="1794"/>
        </w:trPr>
        <w:tc>
          <w:tcPr>
            <w:tcW w:w="4677" w:type="dxa"/>
            <w:tcBorders>
              <w:top w:val="single" w:sz="4" w:space="0" w:color="000000"/>
              <w:left w:val="single" w:sz="4" w:space="0" w:color="000000"/>
              <w:bottom w:val="single" w:sz="4" w:space="0" w:color="000000"/>
              <w:right w:val="single" w:sz="4" w:space="0" w:color="000000"/>
            </w:tcBorders>
            <w:hideMark/>
          </w:tcPr>
          <w:p w14:paraId="1FFFADEA" w14:textId="77777777" w:rsidR="00305392" w:rsidRPr="00305392" w:rsidRDefault="00305392" w:rsidP="00305392">
            <w:pPr>
              <w:widowControl w:val="0"/>
              <w:tabs>
                <w:tab w:val="left" w:pos="2643"/>
                <w:tab w:val="left" w:pos="3185"/>
              </w:tabs>
              <w:kinsoku w:val="0"/>
              <w:overflowPunct w:val="0"/>
              <w:autoSpaceDE w:val="0"/>
              <w:autoSpaceDN w:val="0"/>
              <w:adjustRightInd w:val="0"/>
              <w:spacing w:before="2" w:line="256" w:lineRule="auto"/>
              <w:ind w:right="100"/>
              <w:jc w:val="both"/>
              <w:rPr>
                <w:rFonts w:ascii="Times New Roman" w:eastAsia="Times New Roman" w:hAnsi="Times New Roman" w:cs="Times New Roman"/>
                <w:w w:val="95"/>
                <w:sz w:val="26"/>
                <w:szCs w:val="26"/>
                <w:lang w:eastAsia="ru-RU"/>
              </w:rPr>
            </w:pPr>
            <w:r w:rsidRPr="00305392">
              <w:rPr>
                <w:rFonts w:ascii="Times New Roman" w:eastAsia="Times New Roman" w:hAnsi="Times New Roman" w:cs="Times New Roman"/>
                <w:sz w:val="26"/>
                <w:szCs w:val="26"/>
                <w:lang w:eastAsia="ru-RU"/>
              </w:rPr>
              <w:lastRenderedPageBreak/>
              <w:t>Федеральный</w:t>
            </w:r>
            <w:r w:rsidRPr="00305392">
              <w:rPr>
                <w:rFonts w:ascii="Times New Roman" w:eastAsia="Times New Roman" w:hAnsi="Times New Roman" w:cs="Times New Roman"/>
                <w:sz w:val="26"/>
                <w:szCs w:val="26"/>
                <w:lang w:eastAsia="ru-RU"/>
              </w:rPr>
              <w:tab/>
              <w:t>государственный образовательный стандарт среднего профессионального образования по профессии (специальности) среднего профессионального</w:t>
            </w:r>
            <w:r w:rsidRPr="00305392">
              <w:rPr>
                <w:rFonts w:ascii="Times New Roman" w:eastAsia="Times New Roman" w:hAnsi="Times New Roman" w:cs="Times New Roman"/>
                <w:sz w:val="26"/>
                <w:szCs w:val="26"/>
                <w:lang w:eastAsia="ru-RU"/>
              </w:rPr>
              <w:tab/>
            </w:r>
            <w:r w:rsidRPr="00305392">
              <w:rPr>
                <w:rFonts w:ascii="Times New Roman" w:eastAsia="Times New Roman" w:hAnsi="Times New Roman" w:cs="Times New Roman"/>
                <w:sz w:val="26"/>
                <w:szCs w:val="26"/>
                <w:lang w:eastAsia="ru-RU"/>
              </w:rPr>
              <w:tab/>
            </w:r>
            <w:r w:rsidRPr="00305392">
              <w:rPr>
                <w:rFonts w:ascii="Times New Roman" w:eastAsia="Times New Roman" w:hAnsi="Times New Roman" w:cs="Times New Roman"/>
                <w:w w:val="95"/>
                <w:sz w:val="26"/>
                <w:szCs w:val="26"/>
                <w:lang w:eastAsia="ru-RU"/>
              </w:rPr>
              <w:t>образования</w:t>
            </w:r>
          </w:p>
          <w:p w14:paraId="2EBF9F6F" w14:textId="77777777" w:rsidR="00305392" w:rsidRPr="00305392" w:rsidRDefault="00305392" w:rsidP="00305392">
            <w:pPr>
              <w:widowControl w:val="0"/>
              <w:kinsoku w:val="0"/>
              <w:overflowPunct w:val="0"/>
              <w:autoSpaceDE w:val="0"/>
              <w:autoSpaceDN w:val="0"/>
              <w:adjustRightInd w:val="0"/>
              <w:spacing w:line="278" w:lineRule="exact"/>
              <w:jc w:val="both"/>
              <w:rPr>
                <w:rFonts w:ascii="Times New Roman" w:eastAsia="Times New Roman" w:hAnsi="Times New Roman" w:cs="Times New Roman"/>
                <w:sz w:val="26"/>
                <w:szCs w:val="26"/>
                <w:lang w:eastAsia="ru-RU"/>
              </w:rPr>
            </w:pPr>
            <w:r w:rsidRPr="00305392">
              <w:rPr>
                <w:rFonts w:ascii="Times New Roman" w:eastAsia="Times New Roman" w:hAnsi="Times New Roman" w:cs="Times New Roman"/>
                <w:sz w:val="26"/>
                <w:szCs w:val="26"/>
                <w:lang w:eastAsia="ru-RU"/>
              </w:rPr>
              <w:t>(ФГОС СПО):</w:t>
            </w:r>
          </w:p>
        </w:tc>
        <w:tc>
          <w:tcPr>
            <w:tcW w:w="4674" w:type="dxa"/>
            <w:tcBorders>
              <w:top w:val="single" w:sz="4" w:space="0" w:color="000000"/>
              <w:left w:val="single" w:sz="4" w:space="0" w:color="000000"/>
              <w:bottom w:val="single" w:sz="4" w:space="0" w:color="000000"/>
              <w:right w:val="single" w:sz="4" w:space="0" w:color="000000"/>
            </w:tcBorders>
            <w:hideMark/>
          </w:tcPr>
          <w:p w14:paraId="08542C5C" w14:textId="77777777" w:rsidR="00305392" w:rsidRPr="00305392" w:rsidRDefault="00305392" w:rsidP="00305392">
            <w:pPr>
              <w:widowControl w:val="0"/>
              <w:kinsoku w:val="0"/>
              <w:overflowPunct w:val="0"/>
              <w:autoSpaceDE w:val="0"/>
              <w:autoSpaceDN w:val="0"/>
              <w:adjustRightInd w:val="0"/>
              <w:spacing w:before="2" w:line="256" w:lineRule="auto"/>
              <w:ind w:right="94"/>
              <w:jc w:val="both"/>
              <w:rPr>
                <w:rFonts w:ascii="Times New Roman" w:eastAsia="Times New Roman" w:hAnsi="Times New Roman" w:cs="Times New Roman"/>
                <w:sz w:val="26"/>
                <w:szCs w:val="26"/>
                <w:lang w:eastAsia="ru-RU"/>
              </w:rPr>
            </w:pPr>
            <w:r w:rsidRPr="00305392">
              <w:rPr>
                <w:rFonts w:ascii="Times New Roman" w:eastAsia="Times New Roman" w:hAnsi="Times New Roman" w:cs="Times New Roman"/>
                <w:sz w:val="26"/>
                <w:szCs w:val="26"/>
                <w:lang w:eastAsia="ru-RU"/>
              </w:rPr>
              <w:t>ФГОС СПО по профессии 15.01.35 Мастер слесарных работ,</w:t>
            </w:r>
            <w:r w:rsidRPr="00305392">
              <w:rPr>
                <w:rFonts w:ascii="Times New Roman" w:eastAsia="Times New Roman" w:hAnsi="Times New Roman" w:cs="Times New Roman"/>
                <w:spacing w:val="-49"/>
                <w:sz w:val="26"/>
                <w:szCs w:val="26"/>
                <w:lang w:eastAsia="ru-RU"/>
              </w:rPr>
              <w:t xml:space="preserve"> </w:t>
            </w:r>
            <w:r w:rsidRPr="00305392">
              <w:rPr>
                <w:rFonts w:ascii="Times New Roman" w:eastAsia="Times New Roman" w:hAnsi="Times New Roman" w:cs="Times New Roman"/>
                <w:sz w:val="26"/>
                <w:szCs w:val="26"/>
                <w:lang w:eastAsia="ru-RU"/>
              </w:rPr>
              <w:t xml:space="preserve">утвержденный приказом </w:t>
            </w:r>
            <w:proofErr w:type="spellStart"/>
            <w:r w:rsidRPr="00305392">
              <w:rPr>
                <w:rFonts w:ascii="Times New Roman" w:eastAsia="Times New Roman" w:hAnsi="Times New Roman" w:cs="Times New Roman"/>
                <w:sz w:val="26"/>
                <w:szCs w:val="26"/>
                <w:lang w:eastAsia="ru-RU"/>
              </w:rPr>
              <w:t>Минпросвещения</w:t>
            </w:r>
            <w:proofErr w:type="spellEnd"/>
            <w:r w:rsidRPr="00305392">
              <w:rPr>
                <w:rFonts w:ascii="Times New Roman" w:eastAsia="Times New Roman" w:hAnsi="Times New Roman" w:cs="Times New Roman"/>
                <w:sz w:val="26"/>
                <w:szCs w:val="26"/>
                <w:lang w:eastAsia="ru-RU"/>
              </w:rPr>
              <w:t xml:space="preserve"> России от 13.07.2023 </w:t>
            </w:r>
            <w:r w:rsidRPr="00305392">
              <w:rPr>
                <w:rFonts w:ascii="Times New Roman" w:eastAsia="Times New Roman" w:hAnsi="Times New Roman" w:cs="Times New Roman"/>
                <w:sz w:val="28"/>
                <w:szCs w:val="28"/>
                <w:lang w:eastAsia="ru-RU"/>
              </w:rPr>
              <w:t>№</w:t>
            </w:r>
            <w:r w:rsidRPr="00305392">
              <w:rPr>
                <w:rFonts w:ascii="Times New Roman" w:eastAsia="Times New Roman" w:hAnsi="Times New Roman" w:cs="Times New Roman"/>
                <w:spacing w:val="-2"/>
                <w:sz w:val="28"/>
                <w:szCs w:val="28"/>
                <w:lang w:eastAsia="ru-RU"/>
              </w:rPr>
              <w:t xml:space="preserve"> </w:t>
            </w:r>
            <w:r w:rsidRPr="00305392">
              <w:rPr>
                <w:rFonts w:ascii="Times New Roman" w:eastAsia="Times New Roman" w:hAnsi="Times New Roman" w:cs="Times New Roman"/>
                <w:sz w:val="26"/>
                <w:szCs w:val="26"/>
                <w:lang w:eastAsia="ru-RU"/>
              </w:rPr>
              <w:t>530</w:t>
            </w:r>
          </w:p>
        </w:tc>
      </w:tr>
      <w:tr w:rsidR="00305392" w:rsidRPr="00305392" w14:paraId="3D129C5F" w14:textId="77777777" w:rsidTr="00305392">
        <w:trPr>
          <w:trHeight w:val="335"/>
        </w:trPr>
        <w:tc>
          <w:tcPr>
            <w:tcW w:w="4677" w:type="dxa"/>
            <w:vMerge w:val="restart"/>
            <w:tcBorders>
              <w:top w:val="single" w:sz="4" w:space="0" w:color="000000"/>
              <w:left w:val="single" w:sz="4" w:space="0" w:color="000000"/>
              <w:bottom w:val="single" w:sz="4" w:space="0" w:color="000000"/>
              <w:right w:val="single" w:sz="4" w:space="0" w:color="000000"/>
            </w:tcBorders>
            <w:hideMark/>
          </w:tcPr>
          <w:p w14:paraId="65E8544B" w14:textId="77777777" w:rsidR="00305392" w:rsidRPr="00305392" w:rsidRDefault="00305392" w:rsidP="00305392">
            <w:pPr>
              <w:widowControl w:val="0"/>
              <w:kinsoku w:val="0"/>
              <w:overflowPunct w:val="0"/>
              <w:autoSpaceDE w:val="0"/>
              <w:autoSpaceDN w:val="0"/>
              <w:adjustRightInd w:val="0"/>
              <w:spacing w:before="2" w:line="256" w:lineRule="auto"/>
              <w:rPr>
                <w:rFonts w:ascii="Times New Roman" w:eastAsia="Times New Roman" w:hAnsi="Times New Roman" w:cs="Times New Roman"/>
                <w:sz w:val="26"/>
                <w:szCs w:val="26"/>
                <w:lang w:eastAsia="ru-RU"/>
              </w:rPr>
            </w:pPr>
            <w:r w:rsidRPr="00305392">
              <w:rPr>
                <w:rFonts w:ascii="Times New Roman" w:eastAsia="Times New Roman" w:hAnsi="Times New Roman" w:cs="Times New Roman"/>
                <w:sz w:val="26"/>
                <w:szCs w:val="26"/>
                <w:lang w:eastAsia="ru-RU"/>
              </w:rPr>
              <w:t>Виды аттестации:</w:t>
            </w:r>
          </w:p>
        </w:tc>
        <w:tc>
          <w:tcPr>
            <w:tcW w:w="4674" w:type="dxa"/>
            <w:tcBorders>
              <w:top w:val="single" w:sz="4" w:space="0" w:color="000000"/>
              <w:left w:val="single" w:sz="4" w:space="0" w:color="000000"/>
              <w:bottom w:val="single" w:sz="4" w:space="0" w:color="000000"/>
              <w:right w:val="single" w:sz="4" w:space="0" w:color="000000"/>
            </w:tcBorders>
            <w:hideMark/>
          </w:tcPr>
          <w:p w14:paraId="1CF6A487" w14:textId="77777777" w:rsidR="00305392" w:rsidRPr="00305392" w:rsidRDefault="00305392" w:rsidP="00305392">
            <w:pPr>
              <w:widowControl w:val="0"/>
              <w:kinsoku w:val="0"/>
              <w:overflowPunct w:val="0"/>
              <w:autoSpaceDE w:val="0"/>
              <w:autoSpaceDN w:val="0"/>
              <w:adjustRightInd w:val="0"/>
              <w:spacing w:before="2" w:line="256" w:lineRule="auto"/>
              <w:rPr>
                <w:rFonts w:ascii="Times New Roman" w:eastAsia="Times New Roman" w:hAnsi="Times New Roman" w:cs="Times New Roman"/>
                <w:sz w:val="26"/>
                <w:szCs w:val="26"/>
                <w:lang w:eastAsia="ru-RU"/>
              </w:rPr>
            </w:pPr>
            <w:r w:rsidRPr="00305392">
              <w:rPr>
                <w:rFonts w:ascii="Times New Roman" w:eastAsia="Times New Roman" w:hAnsi="Times New Roman" w:cs="Times New Roman"/>
                <w:sz w:val="26"/>
                <w:szCs w:val="26"/>
                <w:lang w:eastAsia="ru-RU"/>
              </w:rPr>
              <w:t>Государственная итоговая аттестация</w:t>
            </w:r>
          </w:p>
        </w:tc>
      </w:tr>
      <w:tr w:rsidR="00305392" w:rsidRPr="00305392" w14:paraId="3EF8C627" w14:textId="77777777" w:rsidTr="00305392">
        <w:trPr>
          <w:trHeight w:val="335"/>
        </w:trPr>
        <w:tc>
          <w:tcPr>
            <w:tcW w:w="9351" w:type="dxa"/>
            <w:vMerge/>
            <w:tcBorders>
              <w:top w:val="single" w:sz="4" w:space="0" w:color="000000"/>
              <w:left w:val="single" w:sz="4" w:space="0" w:color="000000"/>
              <w:bottom w:val="single" w:sz="4" w:space="0" w:color="000000"/>
              <w:right w:val="single" w:sz="4" w:space="0" w:color="000000"/>
            </w:tcBorders>
            <w:vAlign w:val="center"/>
            <w:hideMark/>
          </w:tcPr>
          <w:p w14:paraId="0E05AD60" w14:textId="77777777" w:rsidR="00305392" w:rsidRPr="00305392" w:rsidRDefault="00305392" w:rsidP="00305392">
            <w:pPr>
              <w:spacing w:line="256" w:lineRule="auto"/>
              <w:rPr>
                <w:rFonts w:ascii="Times New Roman" w:eastAsia="Times New Roman" w:hAnsi="Times New Roman" w:cs="Times New Roman"/>
                <w:sz w:val="26"/>
                <w:szCs w:val="26"/>
                <w:lang w:eastAsia="ru-RU"/>
              </w:rPr>
            </w:pPr>
          </w:p>
        </w:tc>
        <w:tc>
          <w:tcPr>
            <w:tcW w:w="4674" w:type="dxa"/>
            <w:tcBorders>
              <w:top w:val="single" w:sz="4" w:space="0" w:color="000000"/>
              <w:left w:val="single" w:sz="4" w:space="0" w:color="000000"/>
              <w:bottom w:val="single" w:sz="4" w:space="0" w:color="000000"/>
              <w:right w:val="single" w:sz="4" w:space="0" w:color="000000"/>
            </w:tcBorders>
            <w:hideMark/>
          </w:tcPr>
          <w:p w14:paraId="0AD8EC95" w14:textId="77777777" w:rsidR="00305392" w:rsidRPr="00305392" w:rsidRDefault="00305392" w:rsidP="00305392">
            <w:pPr>
              <w:widowControl w:val="0"/>
              <w:kinsoku w:val="0"/>
              <w:overflowPunct w:val="0"/>
              <w:autoSpaceDE w:val="0"/>
              <w:autoSpaceDN w:val="0"/>
              <w:adjustRightInd w:val="0"/>
              <w:spacing w:before="2" w:line="256" w:lineRule="auto"/>
              <w:rPr>
                <w:rFonts w:ascii="Times New Roman" w:eastAsia="Times New Roman" w:hAnsi="Times New Roman" w:cs="Times New Roman"/>
                <w:sz w:val="26"/>
                <w:szCs w:val="26"/>
                <w:lang w:eastAsia="ru-RU"/>
              </w:rPr>
            </w:pPr>
            <w:r w:rsidRPr="00305392">
              <w:rPr>
                <w:rFonts w:ascii="Times New Roman" w:eastAsia="Times New Roman" w:hAnsi="Times New Roman" w:cs="Times New Roman"/>
                <w:sz w:val="26"/>
                <w:szCs w:val="26"/>
                <w:lang w:eastAsia="ru-RU"/>
              </w:rPr>
              <w:t>Промежуточная аттестация</w:t>
            </w:r>
          </w:p>
        </w:tc>
      </w:tr>
      <w:tr w:rsidR="00305392" w:rsidRPr="00305392" w14:paraId="56BDCC85" w14:textId="77777777" w:rsidTr="00305392">
        <w:trPr>
          <w:trHeight w:val="347"/>
        </w:trPr>
        <w:tc>
          <w:tcPr>
            <w:tcW w:w="4677" w:type="dxa"/>
            <w:vMerge w:val="restart"/>
            <w:tcBorders>
              <w:top w:val="single" w:sz="4" w:space="0" w:color="000000"/>
              <w:left w:val="single" w:sz="4" w:space="0" w:color="000000"/>
              <w:bottom w:val="single" w:sz="4" w:space="0" w:color="000000"/>
              <w:right w:val="single" w:sz="4" w:space="0" w:color="000000"/>
            </w:tcBorders>
            <w:hideMark/>
          </w:tcPr>
          <w:p w14:paraId="68D69E95" w14:textId="77777777" w:rsidR="00305392" w:rsidRPr="00305392" w:rsidRDefault="00305392" w:rsidP="00305392">
            <w:pPr>
              <w:widowControl w:val="0"/>
              <w:kinsoku w:val="0"/>
              <w:overflowPunct w:val="0"/>
              <w:autoSpaceDE w:val="0"/>
              <w:autoSpaceDN w:val="0"/>
              <w:adjustRightInd w:val="0"/>
              <w:spacing w:before="2" w:line="256" w:lineRule="auto"/>
              <w:rPr>
                <w:rFonts w:ascii="Times New Roman" w:eastAsia="Times New Roman" w:hAnsi="Times New Roman" w:cs="Times New Roman"/>
                <w:sz w:val="26"/>
                <w:szCs w:val="26"/>
                <w:lang w:eastAsia="ru-RU"/>
              </w:rPr>
            </w:pPr>
            <w:r w:rsidRPr="00305392">
              <w:rPr>
                <w:rFonts w:ascii="Times New Roman" w:eastAsia="Times New Roman" w:hAnsi="Times New Roman" w:cs="Times New Roman"/>
                <w:sz w:val="26"/>
                <w:szCs w:val="26"/>
                <w:lang w:eastAsia="ru-RU"/>
              </w:rPr>
              <w:t>Уровни демонстрационного экзамена:</w:t>
            </w:r>
          </w:p>
        </w:tc>
        <w:tc>
          <w:tcPr>
            <w:tcW w:w="4674" w:type="dxa"/>
            <w:tcBorders>
              <w:top w:val="single" w:sz="4" w:space="0" w:color="000000"/>
              <w:left w:val="single" w:sz="4" w:space="0" w:color="000000"/>
              <w:bottom w:val="single" w:sz="4" w:space="0" w:color="000000"/>
              <w:right w:val="single" w:sz="4" w:space="0" w:color="000000"/>
            </w:tcBorders>
            <w:hideMark/>
          </w:tcPr>
          <w:p w14:paraId="0C8EA0DC" w14:textId="77777777" w:rsidR="00305392" w:rsidRPr="00305392" w:rsidRDefault="00305392" w:rsidP="00305392">
            <w:pPr>
              <w:widowControl w:val="0"/>
              <w:kinsoku w:val="0"/>
              <w:overflowPunct w:val="0"/>
              <w:autoSpaceDE w:val="0"/>
              <w:autoSpaceDN w:val="0"/>
              <w:adjustRightInd w:val="0"/>
              <w:spacing w:before="2" w:line="256" w:lineRule="auto"/>
              <w:rPr>
                <w:rFonts w:ascii="Times New Roman" w:eastAsia="Times New Roman" w:hAnsi="Times New Roman" w:cs="Times New Roman"/>
                <w:sz w:val="26"/>
                <w:szCs w:val="26"/>
                <w:lang w:eastAsia="ru-RU"/>
              </w:rPr>
            </w:pPr>
            <w:r w:rsidRPr="00305392">
              <w:rPr>
                <w:rFonts w:ascii="Times New Roman" w:eastAsia="Times New Roman" w:hAnsi="Times New Roman" w:cs="Times New Roman"/>
                <w:sz w:val="26"/>
                <w:szCs w:val="26"/>
                <w:lang w:eastAsia="ru-RU"/>
              </w:rPr>
              <w:t>Базовый</w:t>
            </w:r>
          </w:p>
        </w:tc>
      </w:tr>
      <w:tr w:rsidR="00305392" w:rsidRPr="00305392" w14:paraId="6D5497A2" w14:textId="77777777" w:rsidTr="00305392">
        <w:trPr>
          <w:trHeight w:val="336"/>
        </w:trPr>
        <w:tc>
          <w:tcPr>
            <w:tcW w:w="9351" w:type="dxa"/>
            <w:vMerge/>
            <w:tcBorders>
              <w:top w:val="single" w:sz="4" w:space="0" w:color="000000"/>
              <w:left w:val="single" w:sz="4" w:space="0" w:color="000000"/>
              <w:bottom w:val="single" w:sz="4" w:space="0" w:color="000000"/>
              <w:right w:val="single" w:sz="4" w:space="0" w:color="000000"/>
            </w:tcBorders>
            <w:vAlign w:val="center"/>
            <w:hideMark/>
          </w:tcPr>
          <w:p w14:paraId="4A5BF7C9" w14:textId="77777777" w:rsidR="00305392" w:rsidRPr="00305392" w:rsidRDefault="00305392" w:rsidP="00305392">
            <w:pPr>
              <w:spacing w:line="256" w:lineRule="auto"/>
              <w:rPr>
                <w:rFonts w:ascii="Times New Roman" w:eastAsia="Times New Roman" w:hAnsi="Times New Roman" w:cs="Times New Roman"/>
                <w:sz w:val="26"/>
                <w:szCs w:val="26"/>
                <w:lang w:eastAsia="ru-RU"/>
              </w:rPr>
            </w:pPr>
          </w:p>
        </w:tc>
        <w:tc>
          <w:tcPr>
            <w:tcW w:w="4674" w:type="dxa"/>
            <w:tcBorders>
              <w:top w:val="single" w:sz="4" w:space="0" w:color="000000"/>
              <w:left w:val="single" w:sz="4" w:space="0" w:color="000000"/>
              <w:bottom w:val="single" w:sz="4" w:space="0" w:color="000000"/>
              <w:right w:val="single" w:sz="4" w:space="0" w:color="000000"/>
            </w:tcBorders>
            <w:hideMark/>
          </w:tcPr>
          <w:p w14:paraId="453DC252" w14:textId="77777777" w:rsidR="00305392" w:rsidRPr="00305392" w:rsidRDefault="00305392" w:rsidP="00305392">
            <w:pPr>
              <w:widowControl w:val="0"/>
              <w:kinsoku w:val="0"/>
              <w:overflowPunct w:val="0"/>
              <w:autoSpaceDE w:val="0"/>
              <w:autoSpaceDN w:val="0"/>
              <w:adjustRightInd w:val="0"/>
              <w:spacing w:before="2" w:line="256" w:lineRule="auto"/>
              <w:rPr>
                <w:rFonts w:ascii="Times New Roman" w:eastAsia="Times New Roman" w:hAnsi="Times New Roman" w:cs="Times New Roman"/>
                <w:sz w:val="26"/>
                <w:szCs w:val="26"/>
                <w:lang w:eastAsia="ru-RU"/>
              </w:rPr>
            </w:pPr>
            <w:r w:rsidRPr="00305392">
              <w:rPr>
                <w:rFonts w:ascii="Times New Roman" w:eastAsia="Times New Roman" w:hAnsi="Times New Roman" w:cs="Times New Roman"/>
                <w:sz w:val="26"/>
                <w:szCs w:val="26"/>
                <w:lang w:eastAsia="ru-RU"/>
              </w:rPr>
              <w:t>Профильный</w:t>
            </w:r>
          </w:p>
        </w:tc>
      </w:tr>
      <w:tr w:rsidR="00305392" w:rsidRPr="00305392" w14:paraId="03D9C745" w14:textId="77777777" w:rsidTr="00305392">
        <w:trPr>
          <w:trHeight w:val="599"/>
        </w:trPr>
        <w:tc>
          <w:tcPr>
            <w:tcW w:w="4677" w:type="dxa"/>
            <w:tcBorders>
              <w:top w:val="single" w:sz="4" w:space="0" w:color="000000"/>
              <w:left w:val="single" w:sz="4" w:space="0" w:color="000000"/>
              <w:bottom w:val="single" w:sz="4" w:space="0" w:color="000000"/>
              <w:right w:val="single" w:sz="4" w:space="0" w:color="000000"/>
            </w:tcBorders>
            <w:hideMark/>
          </w:tcPr>
          <w:p w14:paraId="614A0581" w14:textId="77777777" w:rsidR="00305392" w:rsidRPr="00305392" w:rsidRDefault="00305392" w:rsidP="00305392">
            <w:pPr>
              <w:widowControl w:val="0"/>
              <w:tabs>
                <w:tab w:val="left" w:pos="1506"/>
                <w:tab w:val="left" w:pos="3370"/>
              </w:tabs>
              <w:kinsoku w:val="0"/>
              <w:overflowPunct w:val="0"/>
              <w:autoSpaceDE w:val="0"/>
              <w:autoSpaceDN w:val="0"/>
              <w:adjustRightInd w:val="0"/>
              <w:spacing w:before="6" w:line="298" w:lineRule="exact"/>
              <w:ind w:right="102"/>
              <w:rPr>
                <w:rFonts w:ascii="Times New Roman" w:eastAsia="Times New Roman" w:hAnsi="Times New Roman" w:cs="Times New Roman"/>
                <w:sz w:val="26"/>
                <w:szCs w:val="26"/>
                <w:lang w:eastAsia="ru-RU"/>
              </w:rPr>
            </w:pPr>
            <w:r w:rsidRPr="00305392">
              <w:rPr>
                <w:rFonts w:ascii="Times New Roman" w:eastAsia="Times New Roman" w:hAnsi="Times New Roman" w:cs="Times New Roman"/>
                <w:sz w:val="26"/>
                <w:szCs w:val="26"/>
                <w:lang w:eastAsia="ru-RU"/>
              </w:rPr>
              <w:t>Шифр</w:t>
            </w:r>
            <w:r w:rsidRPr="00305392">
              <w:rPr>
                <w:rFonts w:ascii="Times New Roman" w:eastAsia="Times New Roman" w:hAnsi="Times New Roman" w:cs="Times New Roman"/>
                <w:sz w:val="26"/>
                <w:szCs w:val="26"/>
                <w:lang w:eastAsia="ru-RU"/>
              </w:rPr>
              <w:tab/>
              <w:t>комплекта</w:t>
            </w:r>
            <w:r w:rsidRPr="00305392">
              <w:rPr>
                <w:rFonts w:ascii="Times New Roman" w:eastAsia="Times New Roman" w:hAnsi="Times New Roman" w:cs="Times New Roman"/>
                <w:sz w:val="26"/>
                <w:szCs w:val="26"/>
                <w:lang w:eastAsia="ru-RU"/>
              </w:rPr>
              <w:tab/>
            </w:r>
            <w:r w:rsidRPr="00305392">
              <w:rPr>
                <w:rFonts w:ascii="Times New Roman" w:eastAsia="Times New Roman" w:hAnsi="Times New Roman" w:cs="Times New Roman"/>
                <w:spacing w:val="-1"/>
                <w:sz w:val="26"/>
                <w:szCs w:val="26"/>
                <w:lang w:eastAsia="ru-RU"/>
              </w:rPr>
              <w:t xml:space="preserve">оценочной </w:t>
            </w:r>
            <w:r w:rsidRPr="00305392">
              <w:rPr>
                <w:rFonts w:ascii="Times New Roman" w:eastAsia="Times New Roman" w:hAnsi="Times New Roman" w:cs="Times New Roman"/>
                <w:sz w:val="26"/>
                <w:szCs w:val="26"/>
                <w:lang w:eastAsia="ru-RU"/>
              </w:rPr>
              <w:t>документации:</w:t>
            </w:r>
          </w:p>
        </w:tc>
        <w:tc>
          <w:tcPr>
            <w:tcW w:w="4674" w:type="dxa"/>
            <w:tcBorders>
              <w:top w:val="single" w:sz="4" w:space="0" w:color="000000"/>
              <w:left w:val="single" w:sz="4" w:space="0" w:color="000000"/>
              <w:bottom w:val="single" w:sz="4" w:space="0" w:color="000000"/>
              <w:right w:val="single" w:sz="4" w:space="0" w:color="000000"/>
            </w:tcBorders>
            <w:hideMark/>
          </w:tcPr>
          <w:p w14:paraId="6FC2162E" w14:textId="77777777" w:rsidR="00305392" w:rsidRPr="00305392" w:rsidRDefault="00305392" w:rsidP="00305392">
            <w:pPr>
              <w:widowControl w:val="0"/>
              <w:kinsoku w:val="0"/>
              <w:overflowPunct w:val="0"/>
              <w:autoSpaceDE w:val="0"/>
              <w:autoSpaceDN w:val="0"/>
              <w:adjustRightInd w:val="0"/>
              <w:spacing w:before="150" w:line="256" w:lineRule="auto"/>
              <w:rPr>
                <w:rFonts w:ascii="Times New Roman" w:eastAsia="Times New Roman" w:hAnsi="Times New Roman" w:cs="Times New Roman"/>
                <w:sz w:val="26"/>
                <w:szCs w:val="26"/>
                <w:lang w:eastAsia="ru-RU"/>
              </w:rPr>
            </w:pPr>
            <w:r w:rsidRPr="00305392">
              <w:rPr>
                <w:rFonts w:ascii="Times New Roman" w:eastAsia="Times New Roman" w:hAnsi="Times New Roman" w:cs="Times New Roman"/>
                <w:sz w:val="26"/>
                <w:szCs w:val="26"/>
                <w:lang w:eastAsia="ru-RU"/>
              </w:rPr>
              <w:t>КОД 15.01.35-1-2026</w:t>
            </w:r>
          </w:p>
        </w:tc>
      </w:tr>
    </w:tbl>
    <w:p w14:paraId="54BE4C8D" w14:textId="77777777" w:rsidR="00305392" w:rsidRPr="00305392" w:rsidRDefault="00305392" w:rsidP="00305392">
      <w:pPr>
        <w:rPr>
          <w:rFonts w:ascii="Times New Roman" w:eastAsia="Times New Roman" w:hAnsi="Times New Roman" w:cs="Times New Roman"/>
          <w:sz w:val="15"/>
          <w:szCs w:val="15"/>
          <w:lang w:eastAsia="ru-RU"/>
        </w:rPr>
        <w:sectPr w:rsidR="00305392" w:rsidRPr="00305392">
          <w:pgSz w:w="11910" w:h="16840"/>
          <w:pgMar w:top="1040" w:right="660" w:bottom="280" w:left="1500" w:header="720" w:footer="720" w:gutter="0"/>
          <w:cols w:space="720"/>
        </w:sectPr>
      </w:pPr>
    </w:p>
    <w:p w14:paraId="238B96B0" w14:textId="77777777" w:rsidR="00305392" w:rsidRPr="00305392" w:rsidRDefault="00305392" w:rsidP="00305392">
      <w:pPr>
        <w:widowControl w:val="0"/>
        <w:numPr>
          <w:ilvl w:val="0"/>
          <w:numId w:val="27"/>
        </w:numPr>
        <w:tabs>
          <w:tab w:val="left" w:pos="2194"/>
        </w:tabs>
        <w:kinsoku w:val="0"/>
        <w:overflowPunct w:val="0"/>
        <w:autoSpaceDE w:val="0"/>
        <w:autoSpaceDN w:val="0"/>
        <w:adjustRightInd w:val="0"/>
        <w:spacing w:before="79"/>
        <w:outlineLvl w:val="0"/>
        <w:rPr>
          <w:rFonts w:ascii="Times New Roman" w:eastAsia="Times New Roman" w:hAnsi="Times New Roman" w:cs="Times New Roman"/>
          <w:b/>
          <w:bCs/>
          <w:sz w:val="28"/>
          <w:szCs w:val="28"/>
          <w:lang w:eastAsia="ru-RU"/>
        </w:rPr>
      </w:pPr>
      <w:r w:rsidRPr="00305392">
        <w:rPr>
          <w:rFonts w:ascii="Times New Roman" w:eastAsia="Times New Roman" w:hAnsi="Times New Roman" w:cs="Times New Roman"/>
          <w:b/>
          <w:bCs/>
          <w:sz w:val="28"/>
          <w:szCs w:val="28"/>
          <w:lang w:eastAsia="ru-RU"/>
        </w:rPr>
        <w:lastRenderedPageBreak/>
        <w:t>СПИСОК ИСПОЛЬЗУЕМЫХ</w:t>
      </w:r>
      <w:r w:rsidRPr="00305392">
        <w:rPr>
          <w:rFonts w:ascii="Times New Roman" w:eastAsia="Times New Roman" w:hAnsi="Times New Roman" w:cs="Times New Roman"/>
          <w:b/>
          <w:bCs/>
          <w:spacing w:val="-1"/>
          <w:sz w:val="28"/>
          <w:szCs w:val="28"/>
          <w:lang w:eastAsia="ru-RU"/>
        </w:rPr>
        <w:t xml:space="preserve"> </w:t>
      </w:r>
      <w:r w:rsidRPr="00305392">
        <w:rPr>
          <w:rFonts w:ascii="Times New Roman" w:eastAsia="Times New Roman" w:hAnsi="Times New Roman" w:cs="Times New Roman"/>
          <w:b/>
          <w:bCs/>
          <w:sz w:val="28"/>
          <w:szCs w:val="28"/>
          <w:lang w:eastAsia="ru-RU"/>
        </w:rPr>
        <w:t>СОКРАЩЕНИЙ</w:t>
      </w:r>
    </w:p>
    <w:p w14:paraId="3D20B322" w14:textId="77777777" w:rsidR="00305392" w:rsidRPr="00305392" w:rsidRDefault="00305392" w:rsidP="00305392">
      <w:pPr>
        <w:widowControl w:val="0"/>
        <w:kinsoku w:val="0"/>
        <w:overflowPunct w:val="0"/>
        <w:autoSpaceDE w:val="0"/>
        <w:autoSpaceDN w:val="0"/>
        <w:adjustRightInd w:val="0"/>
        <w:spacing w:before="1"/>
        <w:rPr>
          <w:rFonts w:ascii="Times New Roman" w:eastAsia="Times New Roman" w:hAnsi="Times New Roman" w:cs="Times New Roman"/>
          <w:b/>
          <w:bCs/>
          <w:sz w:val="29"/>
          <w:szCs w:val="29"/>
          <w:lang w:eastAsia="ru-RU"/>
        </w:rPr>
      </w:pPr>
    </w:p>
    <w:tbl>
      <w:tblPr>
        <w:tblW w:w="0" w:type="auto"/>
        <w:tblInd w:w="105" w:type="dxa"/>
        <w:tblLayout w:type="fixed"/>
        <w:tblCellMar>
          <w:left w:w="0" w:type="dxa"/>
          <w:right w:w="0" w:type="dxa"/>
        </w:tblCellMar>
        <w:tblLook w:val="04A0" w:firstRow="1" w:lastRow="0" w:firstColumn="1" w:lastColumn="0" w:noHBand="0" w:noVBand="1"/>
      </w:tblPr>
      <w:tblGrid>
        <w:gridCol w:w="1897"/>
        <w:gridCol w:w="409"/>
        <w:gridCol w:w="7227"/>
      </w:tblGrid>
      <w:tr w:rsidR="00305392" w:rsidRPr="00305392" w14:paraId="1B67404A" w14:textId="77777777" w:rsidTr="00305392">
        <w:trPr>
          <w:trHeight w:val="396"/>
        </w:trPr>
        <w:tc>
          <w:tcPr>
            <w:tcW w:w="1897" w:type="dxa"/>
            <w:tcBorders>
              <w:top w:val="nil"/>
              <w:left w:val="nil"/>
              <w:bottom w:val="nil"/>
              <w:right w:val="nil"/>
            </w:tcBorders>
            <w:hideMark/>
          </w:tcPr>
          <w:p w14:paraId="2A84E6FC" w14:textId="77777777" w:rsidR="00305392" w:rsidRPr="00305392" w:rsidRDefault="00305392" w:rsidP="00305392">
            <w:pPr>
              <w:widowControl w:val="0"/>
              <w:kinsoku w:val="0"/>
              <w:overflowPunct w:val="0"/>
              <w:autoSpaceDE w:val="0"/>
              <w:autoSpaceDN w:val="0"/>
              <w:adjustRightInd w:val="0"/>
              <w:spacing w:line="311" w:lineRule="exact"/>
              <w:rPr>
                <w:rFonts w:ascii="Times New Roman" w:eastAsia="Times New Roman" w:hAnsi="Times New Roman" w:cs="Times New Roman"/>
                <w:b/>
                <w:bCs/>
                <w:sz w:val="28"/>
                <w:szCs w:val="28"/>
                <w:lang w:eastAsia="ru-RU"/>
              </w:rPr>
            </w:pPr>
            <w:r w:rsidRPr="00305392">
              <w:rPr>
                <w:rFonts w:ascii="Times New Roman" w:eastAsia="Times New Roman" w:hAnsi="Times New Roman" w:cs="Times New Roman"/>
                <w:b/>
                <w:bCs/>
                <w:sz w:val="28"/>
                <w:szCs w:val="28"/>
                <w:lang w:eastAsia="ru-RU"/>
              </w:rPr>
              <w:t>ГИА</w:t>
            </w:r>
          </w:p>
        </w:tc>
        <w:tc>
          <w:tcPr>
            <w:tcW w:w="409" w:type="dxa"/>
            <w:tcBorders>
              <w:top w:val="nil"/>
              <w:left w:val="nil"/>
              <w:bottom w:val="nil"/>
              <w:right w:val="nil"/>
            </w:tcBorders>
            <w:hideMark/>
          </w:tcPr>
          <w:p w14:paraId="479E1DE6" w14:textId="77777777" w:rsidR="00305392" w:rsidRPr="00305392" w:rsidRDefault="00305392" w:rsidP="00305392">
            <w:pPr>
              <w:widowControl w:val="0"/>
              <w:kinsoku w:val="0"/>
              <w:overflowPunct w:val="0"/>
              <w:autoSpaceDE w:val="0"/>
              <w:autoSpaceDN w:val="0"/>
              <w:adjustRightInd w:val="0"/>
              <w:spacing w:line="311" w:lineRule="exact"/>
              <w:ind w:right="11"/>
              <w:jc w:val="center"/>
              <w:rPr>
                <w:rFonts w:ascii="Times New Roman" w:eastAsia="Times New Roman" w:hAnsi="Times New Roman" w:cs="Times New Roman"/>
                <w:b/>
                <w:bCs/>
                <w:sz w:val="28"/>
                <w:szCs w:val="28"/>
                <w:lang w:eastAsia="ru-RU"/>
              </w:rPr>
            </w:pPr>
            <w:r w:rsidRPr="00305392">
              <w:rPr>
                <w:rFonts w:ascii="Times New Roman" w:eastAsia="Times New Roman" w:hAnsi="Times New Roman" w:cs="Times New Roman"/>
                <w:b/>
                <w:bCs/>
                <w:sz w:val="28"/>
                <w:szCs w:val="28"/>
                <w:lang w:eastAsia="ru-RU"/>
              </w:rPr>
              <w:t>-</w:t>
            </w:r>
          </w:p>
        </w:tc>
        <w:tc>
          <w:tcPr>
            <w:tcW w:w="7227" w:type="dxa"/>
            <w:tcBorders>
              <w:top w:val="nil"/>
              <w:left w:val="nil"/>
              <w:bottom w:val="nil"/>
              <w:right w:val="nil"/>
            </w:tcBorders>
            <w:hideMark/>
          </w:tcPr>
          <w:p w14:paraId="17EDDDEB" w14:textId="77777777" w:rsidR="00305392" w:rsidRPr="00305392" w:rsidRDefault="00305392" w:rsidP="00305392">
            <w:pPr>
              <w:widowControl w:val="0"/>
              <w:kinsoku w:val="0"/>
              <w:overflowPunct w:val="0"/>
              <w:autoSpaceDE w:val="0"/>
              <w:autoSpaceDN w:val="0"/>
              <w:adjustRightInd w:val="0"/>
              <w:spacing w:line="311" w:lineRule="exact"/>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государственная итоговая аттестация</w:t>
            </w:r>
          </w:p>
        </w:tc>
      </w:tr>
      <w:tr w:rsidR="00305392" w:rsidRPr="00305392" w14:paraId="115D9944" w14:textId="77777777" w:rsidTr="00305392">
        <w:trPr>
          <w:trHeight w:val="482"/>
        </w:trPr>
        <w:tc>
          <w:tcPr>
            <w:tcW w:w="1897" w:type="dxa"/>
            <w:tcBorders>
              <w:top w:val="nil"/>
              <w:left w:val="nil"/>
              <w:bottom w:val="nil"/>
              <w:right w:val="nil"/>
            </w:tcBorders>
            <w:hideMark/>
          </w:tcPr>
          <w:p w14:paraId="631A0809" w14:textId="77777777" w:rsidR="00305392" w:rsidRPr="00305392" w:rsidRDefault="00305392" w:rsidP="00305392">
            <w:pPr>
              <w:widowControl w:val="0"/>
              <w:kinsoku w:val="0"/>
              <w:overflowPunct w:val="0"/>
              <w:autoSpaceDE w:val="0"/>
              <w:autoSpaceDN w:val="0"/>
              <w:adjustRightInd w:val="0"/>
              <w:spacing w:before="74" w:line="256" w:lineRule="auto"/>
              <w:rPr>
                <w:rFonts w:ascii="Times New Roman" w:eastAsia="Times New Roman" w:hAnsi="Times New Roman" w:cs="Times New Roman"/>
                <w:b/>
                <w:bCs/>
                <w:sz w:val="28"/>
                <w:szCs w:val="28"/>
                <w:lang w:eastAsia="ru-RU"/>
              </w:rPr>
            </w:pPr>
            <w:r w:rsidRPr="00305392">
              <w:rPr>
                <w:rFonts w:ascii="Times New Roman" w:eastAsia="Times New Roman" w:hAnsi="Times New Roman" w:cs="Times New Roman"/>
                <w:b/>
                <w:bCs/>
                <w:sz w:val="28"/>
                <w:szCs w:val="28"/>
                <w:lang w:eastAsia="ru-RU"/>
              </w:rPr>
              <w:t>ДЭ</w:t>
            </w:r>
          </w:p>
        </w:tc>
        <w:tc>
          <w:tcPr>
            <w:tcW w:w="409" w:type="dxa"/>
            <w:tcBorders>
              <w:top w:val="nil"/>
              <w:left w:val="nil"/>
              <w:bottom w:val="nil"/>
              <w:right w:val="nil"/>
            </w:tcBorders>
            <w:hideMark/>
          </w:tcPr>
          <w:p w14:paraId="78B3211A" w14:textId="77777777" w:rsidR="00305392" w:rsidRPr="00305392" w:rsidRDefault="00305392" w:rsidP="00305392">
            <w:pPr>
              <w:widowControl w:val="0"/>
              <w:kinsoku w:val="0"/>
              <w:overflowPunct w:val="0"/>
              <w:autoSpaceDE w:val="0"/>
              <w:autoSpaceDN w:val="0"/>
              <w:adjustRightInd w:val="0"/>
              <w:spacing w:before="74" w:line="256" w:lineRule="auto"/>
              <w:ind w:right="11"/>
              <w:jc w:val="center"/>
              <w:rPr>
                <w:rFonts w:ascii="Times New Roman" w:eastAsia="Times New Roman" w:hAnsi="Times New Roman" w:cs="Times New Roman"/>
                <w:b/>
                <w:bCs/>
                <w:sz w:val="28"/>
                <w:szCs w:val="28"/>
                <w:lang w:eastAsia="ru-RU"/>
              </w:rPr>
            </w:pPr>
            <w:r w:rsidRPr="00305392">
              <w:rPr>
                <w:rFonts w:ascii="Times New Roman" w:eastAsia="Times New Roman" w:hAnsi="Times New Roman" w:cs="Times New Roman"/>
                <w:b/>
                <w:bCs/>
                <w:sz w:val="28"/>
                <w:szCs w:val="28"/>
                <w:lang w:eastAsia="ru-RU"/>
              </w:rPr>
              <w:t>-</w:t>
            </w:r>
          </w:p>
        </w:tc>
        <w:tc>
          <w:tcPr>
            <w:tcW w:w="7227" w:type="dxa"/>
            <w:tcBorders>
              <w:top w:val="nil"/>
              <w:left w:val="nil"/>
              <w:bottom w:val="nil"/>
              <w:right w:val="nil"/>
            </w:tcBorders>
            <w:hideMark/>
          </w:tcPr>
          <w:p w14:paraId="0B09C880" w14:textId="77777777" w:rsidR="00305392" w:rsidRPr="00305392" w:rsidRDefault="00305392" w:rsidP="00305392">
            <w:pPr>
              <w:widowControl w:val="0"/>
              <w:kinsoku w:val="0"/>
              <w:overflowPunct w:val="0"/>
              <w:autoSpaceDE w:val="0"/>
              <w:autoSpaceDN w:val="0"/>
              <w:adjustRightInd w:val="0"/>
              <w:spacing w:before="74" w:line="256" w:lineRule="auto"/>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демонстрационный экзамен</w:t>
            </w:r>
          </w:p>
        </w:tc>
      </w:tr>
      <w:tr w:rsidR="00305392" w:rsidRPr="00305392" w14:paraId="64A12913" w14:textId="77777777" w:rsidTr="00305392">
        <w:trPr>
          <w:trHeight w:val="483"/>
        </w:trPr>
        <w:tc>
          <w:tcPr>
            <w:tcW w:w="1897" w:type="dxa"/>
            <w:tcBorders>
              <w:top w:val="nil"/>
              <w:left w:val="nil"/>
              <w:bottom w:val="nil"/>
              <w:right w:val="nil"/>
            </w:tcBorders>
            <w:hideMark/>
          </w:tcPr>
          <w:p w14:paraId="4ECD731C" w14:textId="77777777" w:rsidR="00305392" w:rsidRPr="00305392" w:rsidRDefault="00305392" w:rsidP="00305392">
            <w:pPr>
              <w:widowControl w:val="0"/>
              <w:kinsoku w:val="0"/>
              <w:overflowPunct w:val="0"/>
              <w:autoSpaceDE w:val="0"/>
              <w:autoSpaceDN w:val="0"/>
              <w:adjustRightInd w:val="0"/>
              <w:spacing w:before="74" w:line="256" w:lineRule="auto"/>
              <w:rPr>
                <w:rFonts w:ascii="Times New Roman" w:eastAsia="Times New Roman" w:hAnsi="Times New Roman" w:cs="Times New Roman"/>
                <w:b/>
                <w:bCs/>
                <w:sz w:val="28"/>
                <w:szCs w:val="28"/>
                <w:lang w:eastAsia="ru-RU"/>
              </w:rPr>
            </w:pPr>
            <w:r w:rsidRPr="00305392">
              <w:rPr>
                <w:rFonts w:ascii="Times New Roman" w:eastAsia="Times New Roman" w:hAnsi="Times New Roman" w:cs="Times New Roman"/>
                <w:b/>
                <w:bCs/>
                <w:sz w:val="28"/>
                <w:szCs w:val="28"/>
                <w:lang w:eastAsia="ru-RU"/>
              </w:rPr>
              <w:t>ДЭ БУ</w:t>
            </w:r>
          </w:p>
        </w:tc>
        <w:tc>
          <w:tcPr>
            <w:tcW w:w="409" w:type="dxa"/>
            <w:tcBorders>
              <w:top w:val="nil"/>
              <w:left w:val="nil"/>
              <w:bottom w:val="nil"/>
              <w:right w:val="nil"/>
            </w:tcBorders>
            <w:hideMark/>
          </w:tcPr>
          <w:p w14:paraId="3AC5D5DC" w14:textId="77777777" w:rsidR="00305392" w:rsidRPr="00305392" w:rsidRDefault="00305392" w:rsidP="00305392">
            <w:pPr>
              <w:widowControl w:val="0"/>
              <w:kinsoku w:val="0"/>
              <w:overflowPunct w:val="0"/>
              <w:autoSpaceDE w:val="0"/>
              <w:autoSpaceDN w:val="0"/>
              <w:adjustRightInd w:val="0"/>
              <w:spacing w:before="74" w:line="256" w:lineRule="auto"/>
              <w:ind w:right="11"/>
              <w:jc w:val="center"/>
              <w:rPr>
                <w:rFonts w:ascii="Times New Roman" w:eastAsia="Times New Roman" w:hAnsi="Times New Roman" w:cs="Times New Roman"/>
                <w:b/>
                <w:bCs/>
                <w:sz w:val="28"/>
                <w:szCs w:val="28"/>
                <w:lang w:eastAsia="ru-RU"/>
              </w:rPr>
            </w:pPr>
            <w:r w:rsidRPr="00305392">
              <w:rPr>
                <w:rFonts w:ascii="Times New Roman" w:eastAsia="Times New Roman" w:hAnsi="Times New Roman" w:cs="Times New Roman"/>
                <w:b/>
                <w:bCs/>
                <w:sz w:val="28"/>
                <w:szCs w:val="28"/>
                <w:lang w:eastAsia="ru-RU"/>
              </w:rPr>
              <w:t>-</w:t>
            </w:r>
          </w:p>
        </w:tc>
        <w:tc>
          <w:tcPr>
            <w:tcW w:w="7227" w:type="dxa"/>
            <w:tcBorders>
              <w:top w:val="nil"/>
              <w:left w:val="nil"/>
              <w:bottom w:val="nil"/>
              <w:right w:val="nil"/>
            </w:tcBorders>
            <w:hideMark/>
          </w:tcPr>
          <w:p w14:paraId="52AA26D9" w14:textId="77777777" w:rsidR="00305392" w:rsidRPr="00305392" w:rsidRDefault="00305392" w:rsidP="00305392">
            <w:pPr>
              <w:widowControl w:val="0"/>
              <w:kinsoku w:val="0"/>
              <w:overflowPunct w:val="0"/>
              <w:autoSpaceDE w:val="0"/>
              <w:autoSpaceDN w:val="0"/>
              <w:adjustRightInd w:val="0"/>
              <w:spacing w:before="74" w:line="256" w:lineRule="auto"/>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демонстрационный экзамен базового уровня</w:t>
            </w:r>
          </w:p>
        </w:tc>
      </w:tr>
      <w:tr w:rsidR="00305392" w:rsidRPr="00305392" w14:paraId="6E3A9968" w14:textId="77777777" w:rsidTr="00305392">
        <w:trPr>
          <w:trHeight w:val="483"/>
        </w:trPr>
        <w:tc>
          <w:tcPr>
            <w:tcW w:w="1897" w:type="dxa"/>
            <w:tcBorders>
              <w:top w:val="nil"/>
              <w:left w:val="nil"/>
              <w:bottom w:val="nil"/>
              <w:right w:val="nil"/>
            </w:tcBorders>
            <w:hideMark/>
          </w:tcPr>
          <w:p w14:paraId="15B19A5E" w14:textId="77777777" w:rsidR="00305392" w:rsidRPr="00305392" w:rsidRDefault="00305392" w:rsidP="00305392">
            <w:pPr>
              <w:widowControl w:val="0"/>
              <w:kinsoku w:val="0"/>
              <w:overflowPunct w:val="0"/>
              <w:autoSpaceDE w:val="0"/>
              <w:autoSpaceDN w:val="0"/>
              <w:adjustRightInd w:val="0"/>
              <w:spacing w:before="75" w:line="256" w:lineRule="auto"/>
              <w:rPr>
                <w:rFonts w:ascii="Times New Roman" w:eastAsia="Times New Roman" w:hAnsi="Times New Roman" w:cs="Times New Roman"/>
                <w:b/>
                <w:bCs/>
                <w:sz w:val="28"/>
                <w:szCs w:val="28"/>
                <w:lang w:eastAsia="ru-RU"/>
              </w:rPr>
            </w:pPr>
            <w:r w:rsidRPr="00305392">
              <w:rPr>
                <w:rFonts w:ascii="Times New Roman" w:eastAsia="Times New Roman" w:hAnsi="Times New Roman" w:cs="Times New Roman"/>
                <w:b/>
                <w:bCs/>
                <w:sz w:val="28"/>
                <w:szCs w:val="28"/>
                <w:lang w:eastAsia="ru-RU"/>
              </w:rPr>
              <w:t>ДЭ ПУ</w:t>
            </w:r>
          </w:p>
        </w:tc>
        <w:tc>
          <w:tcPr>
            <w:tcW w:w="409" w:type="dxa"/>
            <w:tcBorders>
              <w:top w:val="nil"/>
              <w:left w:val="nil"/>
              <w:bottom w:val="nil"/>
              <w:right w:val="nil"/>
            </w:tcBorders>
            <w:hideMark/>
          </w:tcPr>
          <w:p w14:paraId="597BC12B" w14:textId="77777777" w:rsidR="00305392" w:rsidRPr="00305392" w:rsidRDefault="00305392" w:rsidP="00305392">
            <w:pPr>
              <w:widowControl w:val="0"/>
              <w:kinsoku w:val="0"/>
              <w:overflowPunct w:val="0"/>
              <w:autoSpaceDE w:val="0"/>
              <w:autoSpaceDN w:val="0"/>
              <w:adjustRightInd w:val="0"/>
              <w:spacing w:before="75" w:line="256" w:lineRule="auto"/>
              <w:ind w:right="11"/>
              <w:jc w:val="center"/>
              <w:rPr>
                <w:rFonts w:ascii="Times New Roman" w:eastAsia="Times New Roman" w:hAnsi="Times New Roman" w:cs="Times New Roman"/>
                <w:b/>
                <w:bCs/>
                <w:sz w:val="28"/>
                <w:szCs w:val="28"/>
                <w:lang w:eastAsia="ru-RU"/>
              </w:rPr>
            </w:pPr>
            <w:r w:rsidRPr="00305392">
              <w:rPr>
                <w:rFonts w:ascii="Times New Roman" w:eastAsia="Times New Roman" w:hAnsi="Times New Roman" w:cs="Times New Roman"/>
                <w:b/>
                <w:bCs/>
                <w:sz w:val="28"/>
                <w:szCs w:val="28"/>
                <w:lang w:eastAsia="ru-RU"/>
              </w:rPr>
              <w:t>-</w:t>
            </w:r>
          </w:p>
        </w:tc>
        <w:tc>
          <w:tcPr>
            <w:tcW w:w="7227" w:type="dxa"/>
            <w:tcBorders>
              <w:top w:val="nil"/>
              <w:left w:val="nil"/>
              <w:bottom w:val="nil"/>
              <w:right w:val="nil"/>
            </w:tcBorders>
            <w:hideMark/>
          </w:tcPr>
          <w:p w14:paraId="7BAE7139" w14:textId="77777777" w:rsidR="00305392" w:rsidRPr="00305392" w:rsidRDefault="00305392" w:rsidP="00305392">
            <w:pPr>
              <w:widowControl w:val="0"/>
              <w:kinsoku w:val="0"/>
              <w:overflowPunct w:val="0"/>
              <w:autoSpaceDE w:val="0"/>
              <w:autoSpaceDN w:val="0"/>
              <w:adjustRightInd w:val="0"/>
              <w:spacing w:before="75" w:line="256" w:lineRule="auto"/>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демонстрационный экзамен профильного уровня</w:t>
            </w:r>
          </w:p>
        </w:tc>
      </w:tr>
      <w:tr w:rsidR="00305392" w:rsidRPr="00305392" w14:paraId="710CA064" w14:textId="77777777" w:rsidTr="00305392">
        <w:trPr>
          <w:trHeight w:val="482"/>
        </w:trPr>
        <w:tc>
          <w:tcPr>
            <w:tcW w:w="1897" w:type="dxa"/>
            <w:tcBorders>
              <w:top w:val="nil"/>
              <w:left w:val="nil"/>
              <w:bottom w:val="nil"/>
              <w:right w:val="nil"/>
            </w:tcBorders>
            <w:hideMark/>
          </w:tcPr>
          <w:p w14:paraId="591C14CE" w14:textId="77777777" w:rsidR="00305392" w:rsidRPr="00305392" w:rsidRDefault="00305392" w:rsidP="00305392">
            <w:pPr>
              <w:widowControl w:val="0"/>
              <w:kinsoku w:val="0"/>
              <w:overflowPunct w:val="0"/>
              <w:autoSpaceDE w:val="0"/>
              <w:autoSpaceDN w:val="0"/>
              <w:adjustRightInd w:val="0"/>
              <w:spacing w:before="74" w:line="256" w:lineRule="auto"/>
              <w:rPr>
                <w:rFonts w:ascii="Times New Roman" w:eastAsia="Times New Roman" w:hAnsi="Times New Roman" w:cs="Times New Roman"/>
                <w:b/>
                <w:bCs/>
                <w:sz w:val="28"/>
                <w:szCs w:val="28"/>
                <w:lang w:eastAsia="ru-RU"/>
              </w:rPr>
            </w:pPr>
            <w:r w:rsidRPr="00305392">
              <w:rPr>
                <w:rFonts w:ascii="Times New Roman" w:eastAsia="Times New Roman" w:hAnsi="Times New Roman" w:cs="Times New Roman"/>
                <w:b/>
                <w:bCs/>
                <w:sz w:val="28"/>
                <w:szCs w:val="28"/>
                <w:lang w:eastAsia="ru-RU"/>
              </w:rPr>
              <w:t>КОД</w:t>
            </w:r>
          </w:p>
        </w:tc>
        <w:tc>
          <w:tcPr>
            <w:tcW w:w="409" w:type="dxa"/>
            <w:tcBorders>
              <w:top w:val="nil"/>
              <w:left w:val="nil"/>
              <w:bottom w:val="nil"/>
              <w:right w:val="nil"/>
            </w:tcBorders>
            <w:hideMark/>
          </w:tcPr>
          <w:p w14:paraId="2556FD93" w14:textId="77777777" w:rsidR="00305392" w:rsidRPr="00305392" w:rsidRDefault="00305392" w:rsidP="00305392">
            <w:pPr>
              <w:widowControl w:val="0"/>
              <w:kinsoku w:val="0"/>
              <w:overflowPunct w:val="0"/>
              <w:autoSpaceDE w:val="0"/>
              <w:autoSpaceDN w:val="0"/>
              <w:adjustRightInd w:val="0"/>
              <w:spacing w:before="74" w:line="256" w:lineRule="auto"/>
              <w:ind w:right="11"/>
              <w:jc w:val="center"/>
              <w:rPr>
                <w:rFonts w:ascii="Times New Roman" w:eastAsia="Times New Roman" w:hAnsi="Times New Roman" w:cs="Times New Roman"/>
                <w:b/>
                <w:bCs/>
                <w:sz w:val="28"/>
                <w:szCs w:val="28"/>
                <w:lang w:eastAsia="ru-RU"/>
              </w:rPr>
            </w:pPr>
            <w:r w:rsidRPr="00305392">
              <w:rPr>
                <w:rFonts w:ascii="Times New Roman" w:eastAsia="Times New Roman" w:hAnsi="Times New Roman" w:cs="Times New Roman"/>
                <w:b/>
                <w:bCs/>
                <w:sz w:val="28"/>
                <w:szCs w:val="28"/>
                <w:lang w:eastAsia="ru-RU"/>
              </w:rPr>
              <w:t>-</w:t>
            </w:r>
          </w:p>
        </w:tc>
        <w:tc>
          <w:tcPr>
            <w:tcW w:w="7227" w:type="dxa"/>
            <w:tcBorders>
              <w:top w:val="nil"/>
              <w:left w:val="nil"/>
              <w:bottom w:val="nil"/>
              <w:right w:val="nil"/>
            </w:tcBorders>
            <w:hideMark/>
          </w:tcPr>
          <w:p w14:paraId="154AC8F8" w14:textId="77777777" w:rsidR="00305392" w:rsidRPr="00305392" w:rsidRDefault="00305392" w:rsidP="00305392">
            <w:pPr>
              <w:widowControl w:val="0"/>
              <w:kinsoku w:val="0"/>
              <w:overflowPunct w:val="0"/>
              <w:autoSpaceDE w:val="0"/>
              <w:autoSpaceDN w:val="0"/>
              <w:adjustRightInd w:val="0"/>
              <w:spacing w:before="74" w:line="256" w:lineRule="auto"/>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комплект оценочной документации</w:t>
            </w:r>
          </w:p>
        </w:tc>
      </w:tr>
      <w:tr w:rsidR="00305392" w:rsidRPr="00305392" w14:paraId="657846FE" w14:textId="77777777" w:rsidTr="00305392">
        <w:trPr>
          <w:trHeight w:val="482"/>
        </w:trPr>
        <w:tc>
          <w:tcPr>
            <w:tcW w:w="1897" w:type="dxa"/>
            <w:tcBorders>
              <w:top w:val="nil"/>
              <w:left w:val="nil"/>
              <w:bottom w:val="nil"/>
              <w:right w:val="nil"/>
            </w:tcBorders>
            <w:hideMark/>
          </w:tcPr>
          <w:p w14:paraId="0C72156A" w14:textId="77777777" w:rsidR="00305392" w:rsidRPr="00305392" w:rsidRDefault="00305392" w:rsidP="00305392">
            <w:pPr>
              <w:widowControl w:val="0"/>
              <w:kinsoku w:val="0"/>
              <w:overflowPunct w:val="0"/>
              <w:autoSpaceDE w:val="0"/>
              <w:autoSpaceDN w:val="0"/>
              <w:adjustRightInd w:val="0"/>
              <w:spacing w:before="74" w:line="256" w:lineRule="auto"/>
              <w:rPr>
                <w:rFonts w:ascii="Times New Roman" w:eastAsia="Times New Roman" w:hAnsi="Times New Roman" w:cs="Times New Roman"/>
                <w:b/>
                <w:bCs/>
                <w:sz w:val="28"/>
                <w:szCs w:val="28"/>
                <w:lang w:eastAsia="ru-RU"/>
              </w:rPr>
            </w:pPr>
            <w:r w:rsidRPr="00305392">
              <w:rPr>
                <w:rFonts w:ascii="Times New Roman" w:eastAsia="Times New Roman" w:hAnsi="Times New Roman" w:cs="Times New Roman"/>
                <w:b/>
                <w:bCs/>
                <w:sz w:val="28"/>
                <w:szCs w:val="28"/>
                <w:lang w:eastAsia="ru-RU"/>
              </w:rPr>
              <w:t>ОК</w:t>
            </w:r>
          </w:p>
        </w:tc>
        <w:tc>
          <w:tcPr>
            <w:tcW w:w="409" w:type="dxa"/>
            <w:tcBorders>
              <w:top w:val="nil"/>
              <w:left w:val="nil"/>
              <w:bottom w:val="nil"/>
              <w:right w:val="nil"/>
            </w:tcBorders>
            <w:hideMark/>
          </w:tcPr>
          <w:p w14:paraId="0FAC4B5E" w14:textId="77777777" w:rsidR="00305392" w:rsidRPr="00305392" w:rsidRDefault="00305392" w:rsidP="00305392">
            <w:pPr>
              <w:widowControl w:val="0"/>
              <w:kinsoku w:val="0"/>
              <w:overflowPunct w:val="0"/>
              <w:autoSpaceDE w:val="0"/>
              <w:autoSpaceDN w:val="0"/>
              <w:adjustRightInd w:val="0"/>
              <w:spacing w:before="74" w:line="256" w:lineRule="auto"/>
              <w:ind w:right="11"/>
              <w:jc w:val="center"/>
              <w:rPr>
                <w:rFonts w:ascii="Times New Roman" w:eastAsia="Times New Roman" w:hAnsi="Times New Roman" w:cs="Times New Roman"/>
                <w:b/>
                <w:bCs/>
                <w:sz w:val="28"/>
                <w:szCs w:val="28"/>
                <w:lang w:eastAsia="ru-RU"/>
              </w:rPr>
            </w:pPr>
            <w:r w:rsidRPr="00305392">
              <w:rPr>
                <w:rFonts w:ascii="Times New Roman" w:eastAsia="Times New Roman" w:hAnsi="Times New Roman" w:cs="Times New Roman"/>
                <w:b/>
                <w:bCs/>
                <w:sz w:val="28"/>
                <w:szCs w:val="28"/>
                <w:lang w:eastAsia="ru-RU"/>
              </w:rPr>
              <w:t>-</w:t>
            </w:r>
          </w:p>
        </w:tc>
        <w:tc>
          <w:tcPr>
            <w:tcW w:w="7227" w:type="dxa"/>
            <w:tcBorders>
              <w:top w:val="nil"/>
              <w:left w:val="nil"/>
              <w:bottom w:val="nil"/>
              <w:right w:val="nil"/>
            </w:tcBorders>
            <w:hideMark/>
          </w:tcPr>
          <w:p w14:paraId="5FD4100A" w14:textId="77777777" w:rsidR="00305392" w:rsidRPr="00305392" w:rsidRDefault="00305392" w:rsidP="00305392">
            <w:pPr>
              <w:widowControl w:val="0"/>
              <w:kinsoku w:val="0"/>
              <w:overflowPunct w:val="0"/>
              <w:autoSpaceDE w:val="0"/>
              <w:autoSpaceDN w:val="0"/>
              <w:adjustRightInd w:val="0"/>
              <w:spacing w:before="74" w:line="256" w:lineRule="auto"/>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общая компетенция</w:t>
            </w:r>
          </w:p>
        </w:tc>
      </w:tr>
      <w:tr w:rsidR="00305392" w:rsidRPr="00305392" w14:paraId="474950DE" w14:textId="77777777" w:rsidTr="00305392">
        <w:trPr>
          <w:trHeight w:val="482"/>
        </w:trPr>
        <w:tc>
          <w:tcPr>
            <w:tcW w:w="1897" w:type="dxa"/>
            <w:tcBorders>
              <w:top w:val="nil"/>
              <w:left w:val="nil"/>
              <w:bottom w:val="nil"/>
              <w:right w:val="nil"/>
            </w:tcBorders>
            <w:hideMark/>
          </w:tcPr>
          <w:p w14:paraId="524865AC" w14:textId="77777777" w:rsidR="00305392" w:rsidRPr="00305392" w:rsidRDefault="00305392" w:rsidP="00305392">
            <w:pPr>
              <w:widowControl w:val="0"/>
              <w:kinsoku w:val="0"/>
              <w:overflowPunct w:val="0"/>
              <w:autoSpaceDE w:val="0"/>
              <w:autoSpaceDN w:val="0"/>
              <w:adjustRightInd w:val="0"/>
              <w:spacing w:before="74" w:line="256" w:lineRule="auto"/>
              <w:rPr>
                <w:rFonts w:ascii="Times New Roman" w:eastAsia="Times New Roman" w:hAnsi="Times New Roman" w:cs="Times New Roman"/>
                <w:b/>
                <w:bCs/>
                <w:sz w:val="28"/>
                <w:szCs w:val="28"/>
                <w:lang w:eastAsia="ru-RU"/>
              </w:rPr>
            </w:pPr>
            <w:r w:rsidRPr="00305392">
              <w:rPr>
                <w:rFonts w:ascii="Times New Roman" w:eastAsia="Times New Roman" w:hAnsi="Times New Roman" w:cs="Times New Roman"/>
                <w:b/>
                <w:bCs/>
                <w:sz w:val="28"/>
                <w:szCs w:val="28"/>
                <w:lang w:eastAsia="ru-RU"/>
              </w:rPr>
              <w:t>ОМ</w:t>
            </w:r>
          </w:p>
        </w:tc>
        <w:tc>
          <w:tcPr>
            <w:tcW w:w="409" w:type="dxa"/>
            <w:tcBorders>
              <w:top w:val="nil"/>
              <w:left w:val="nil"/>
              <w:bottom w:val="nil"/>
              <w:right w:val="nil"/>
            </w:tcBorders>
            <w:hideMark/>
          </w:tcPr>
          <w:p w14:paraId="3E716ACD" w14:textId="77777777" w:rsidR="00305392" w:rsidRPr="00305392" w:rsidRDefault="00305392" w:rsidP="00305392">
            <w:pPr>
              <w:widowControl w:val="0"/>
              <w:kinsoku w:val="0"/>
              <w:overflowPunct w:val="0"/>
              <w:autoSpaceDE w:val="0"/>
              <w:autoSpaceDN w:val="0"/>
              <w:adjustRightInd w:val="0"/>
              <w:spacing w:before="74" w:line="256" w:lineRule="auto"/>
              <w:ind w:right="11"/>
              <w:jc w:val="center"/>
              <w:rPr>
                <w:rFonts w:ascii="Times New Roman" w:eastAsia="Times New Roman" w:hAnsi="Times New Roman" w:cs="Times New Roman"/>
                <w:b/>
                <w:bCs/>
                <w:sz w:val="28"/>
                <w:szCs w:val="28"/>
                <w:lang w:eastAsia="ru-RU"/>
              </w:rPr>
            </w:pPr>
            <w:r w:rsidRPr="00305392">
              <w:rPr>
                <w:rFonts w:ascii="Times New Roman" w:eastAsia="Times New Roman" w:hAnsi="Times New Roman" w:cs="Times New Roman"/>
                <w:b/>
                <w:bCs/>
                <w:sz w:val="28"/>
                <w:szCs w:val="28"/>
                <w:lang w:eastAsia="ru-RU"/>
              </w:rPr>
              <w:t>-</w:t>
            </w:r>
          </w:p>
        </w:tc>
        <w:tc>
          <w:tcPr>
            <w:tcW w:w="7227" w:type="dxa"/>
            <w:tcBorders>
              <w:top w:val="nil"/>
              <w:left w:val="nil"/>
              <w:bottom w:val="nil"/>
              <w:right w:val="nil"/>
            </w:tcBorders>
            <w:hideMark/>
          </w:tcPr>
          <w:p w14:paraId="201B02DB" w14:textId="77777777" w:rsidR="00305392" w:rsidRPr="00305392" w:rsidRDefault="00305392" w:rsidP="00305392">
            <w:pPr>
              <w:widowControl w:val="0"/>
              <w:kinsoku w:val="0"/>
              <w:overflowPunct w:val="0"/>
              <w:autoSpaceDE w:val="0"/>
              <w:autoSpaceDN w:val="0"/>
              <w:adjustRightInd w:val="0"/>
              <w:spacing w:before="74" w:line="256" w:lineRule="auto"/>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единый оценочный материал</w:t>
            </w:r>
          </w:p>
        </w:tc>
      </w:tr>
      <w:tr w:rsidR="00305392" w:rsidRPr="00305392" w14:paraId="32A59DDE" w14:textId="77777777" w:rsidTr="00305392">
        <w:trPr>
          <w:trHeight w:val="483"/>
        </w:trPr>
        <w:tc>
          <w:tcPr>
            <w:tcW w:w="1897" w:type="dxa"/>
            <w:tcBorders>
              <w:top w:val="nil"/>
              <w:left w:val="nil"/>
              <w:bottom w:val="nil"/>
              <w:right w:val="nil"/>
            </w:tcBorders>
            <w:hideMark/>
          </w:tcPr>
          <w:p w14:paraId="62B02F29" w14:textId="77777777" w:rsidR="00305392" w:rsidRPr="00305392" w:rsidRDefault="00305392" w:rsidP="00305392">
            <w:pPr>
              <w:widowControl w:val="0"/>
              <w:kinsoku w:val="0"/>
              <w:overflowPunct w:val="0"/>
              <w:autoSpaceDE w:val="0"/>
              <w:autoSpaceDN w:val="0"/>
              <w:adjustRightInd w:val="0"/>
              <w:spacing w:before="75" w:line="256" w:lineRule="auto"/>
              <w:rPr>
                <w:rFonts w:ascii="Times New Roman" w:eastAsia="Times New Roman" w:hAnsi="Times New Roman" w:cs="Times New Roman"/>
                <w:b/>
                <w:bCs/>
                <w:sz w:val="28"/>
                <w:szCs w:val="28"/>
                <w:lang w:eastAsia="ru-RU"/>
              </w:rPr>
            </w:pPr>
            <w:r w:rsidRPr="00305392">
              <w:rPr>
                <w:rFonts w:ascii="Times New Roman" w:eastAsia="Times New Roman" w:hAnsi="Times New Roman" w:cs="Times New Roman"/>
                <w:b/>
                <w:bCs/>
                <w:sz w:val="28"/>
                <w:szCs w:val="28"/>
                <w:lang w:eastAsia="ru-RU"/>
              </w:rPr>
              <w:t>ПА</w:t>
            </w:r>
          </w:p>
        </w:tc>
        <w:tc>
          <w:tcPr>
            <w:tcW w:w="409" w:type="dxa"/>
            <w:tcBorders>
              <w:top w:val="nil"/>
              <w:left w:val="nil"/>
              <w:bottom w:val="nil"/>
              <w:right w:val="nil"/>
            </w:tcBorders>
            <w:hideMark/>
          </w:tcPr>
          <w:p w14:paraId="1C0E21EC" w14:textId="77777777" w:rsidR="00305392" w:rsidRPr="00305392" w:rsidRDefault="00305392" w:rsidP="00305392">
            <w:pPr>
              <w:widowControl w:val="0"/>
              <w:kinsoku w:val="0"/>
              <w:overflowPunct w:val="0"/>
              <w:autoSpaceDE w:val="0"/>
              <w:autoSpaceDN w:val="0"/>
              <w:adjustRightInd w:val="0"/>
              <w:spacing w:before="75" w:line="256" w:lineRule="auto"/>
              <w:ind w:right="11"/>
              <w:jc w:val="center"/>
              <w:rPr>
                <w:rFonts w:ascii="Times New Roman" w:eastAsia="Times New Roman" w:hAnsi="Times New Roman" w:cs="Times New Roman"/>
                <w:b/>
                <w:bCs/>
                <w:sz w:val="28"/>
                <w:szCs w:val="28"/>
                <w:lang w:eastAsia="ru-RU"/>
              </w:rPr>
            </w:pPr>
            <w:r w:rsidRPr="00305392">
              <w:rPr>
                <w:rFonts w:ascii="Times New Roman" w:eastAsia="Times New Roman" w:hAnsi="Times New Roman" w:cs="Times New Roman"/>
                <w:b/>
                <w:bCs/>
                <w:sz w:val="28"/>
                <w:szCs w:val="28"/>
                <w:lang w:eastAsia="ru-RU"/>
              </w:rPr>
              <w:t>-</w:t>
            </w:r>
          </w:p>
        </w:tc>
        <w:tc>
          <w:tcPr>
            <w:tcW w:w="7227" w:type="dxa"/>
            <w:tcBorders>
              <w:top w:val="nil"/>
              <w:left w:val="nil"/>
              <w:bottom w:val="nil"/>
              <w:right w:val="nil"/>
            </w:tcBorders>
            <w:hideMark/>
          </w:tcPr>
          <w:p w14:paraId="65380F08" w14:textId="77777777" w:rsidR="00305392" w:rsidRPr="00305392" w:rsidRDefault="00305392" w:rsidP="00305392">
            <w:pPr>
              <w:widowControl w:val="0"/>
              <w:kinsoku w:val="0"/>
              <w:overflowPunct w:val="0"/>
              <w:autoSpaceDE w:val="0"/>
              <w:autoSpaceDN w:val="0"/>
              <w:adjustRightInd w:val="0"/>
              <w:spacing w:before="75" w:line="256" w:lineRule="auto"/>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промежуточная аттестация</w:t>
            </w:r>
          </w:p>
        </w:tc>
      </w:tr>
      <w:tr w:rsidR="00305392" w:rsidRPr="00305392" w14:paraId="37C9A51E" w14:textId="77777777" w:rsidTr="00305392">
        <w:trPr>
          <w:trHeight w:val="483"/>
        </w:trPr>
        <w:tc>
          <w:tcPr>
            <w:tcW w:w="1897" w:type="dxa"/>
            <w:tcBorders>
              <w:top w:val="nil"/>
              <w:left w:val="nil"/>
              <w:bottom w:val="nil"/>
              <w:right w:val="nil"/>
            </w:tcBorders>
            <w:hideMark/>
          </w:tcPr>
          <w:p w14:paraId="16A62013" w14:textId="77777777" w:rsidR="00305392" w:rsidRPr="00305392" w:rsidRDefault="00305392" w:rsidP="00305392">
            <w:pPr>
              <w:widowControl w:val="0"/>
              <w:kinsoku w:val="0"/>
              <w:overflowPunct w:val="0"/>
              <w:autoSpaceDE w:val="0"/>
              <w:autoSpaceDN w:val="0"/>
              <w:adjustRightInd w:val="0"/>
              <w:spacing w:before="75" w:line="256" w:lineRule="auto"/>
              <w:rPr>
                <w:rFonts w:ascii="Times New Roman" w:eastAsia="Times New Roman" w:hAnsi="Times New Roman" w:cs="Times New Roman"/>
                <w:b/>
                <w:bCs/>
                <w:sz w:val="28"/>
                <w:szCs w:val="28"/>
                <w:lang w:eastAsia="ru-RU"/>
              </w:rPr>
            </w:pPr>
            <w:r w:rsidRPr="00305392">
              <w:rPr>
                <w:rFonts w:ascii="Times New Roman" w:eastAsia="Times New Roman" w:hAnsi="Times New Roman" w:cs="Times New Roman"/>
                <w:b/>
                <w:bCs/>
                <w:sz w:val="28"/>
                <w:szCs w:val="28"/>
                <w:lang w:eastAsia="ru-RU"/>
              </w:rPr>
              <w:t>ПК</w:t>
            </w:r>
          </w:p>
        </w:tc>
        <w:tc>
          <w:tcPr>
            <w:tcW w:w="409" w:type="dxa"/>
            <w:tcBorders>
              <w:top w:val="nil"/>
              <w:left w:val="nil"/>
              <w:bottom w:val="nil"/>
              <w:right w:val="nil"/>
            </w:tcBorders>
            <w:hideMark/>
          </w:tcPr>
          <w:p w14:paraId="7E2924E2" w14:textId="77777777" w:rsidR="00305392" w:rsidRPr="00305392" w:rsidRDefault="00305392" w:rsidP="00305392">
            <w:pPr>
              <w:widowControl w:val="0"/>
              <w:kinsoku w:val="0"/>
              <w:overflowPunct w:val="0"/>
              <w:autoSpaceDE w:val="0"/>
              <w:autoSpaceDN w:val="0"/>
              <w:adjustRightInd w:val="0"/>
              <w:spacing w:before="75" w:line="256" w:lineRule="auto"/>
              <w:ind w:right="11"/>
              <w:jc w:val="center"/>
              <w:rPr>
                <w:rFonts w:ascii="Times New Roman" w:eastAsia="Times New Roman" w:hAnsi="Times New Roman" w:cs="Times New Roman"/>
                <w:b/>
                <w:bCs/>
                <w:sz w:val="28"/>
                <w:szCs w:val="28"/>
                <w:lang w:eastAsia="ru-RU"/>
              </w:rPr>
            </w:pPr>
            <w:r w:rsidRPr="00305392">
              <w:rPr>
                <w:rFonts w:ascii="Times New Roman" w:eastAsia="Times New Roman" w:hAnsi="Times New Roman" w:cs="Times New Roman"/>
                <w:b/>
                <w:bCs/>
                <w:sz w:val="28"/>
                <w:szCs w:val="28"/>
                <w:lang w:eastAsia="ru-RU"/>
              </w:rPr>
              <w:t>-</w:t>
            </w:r>
          </w:p>
        </w:tc>
        <w:tc>
          <w:tcPr>
            <w:tcW w:w="7227" w:type="dxa"/>
            <w:tcBorders>
              <w:top w:val="nil"/>
              <w:left w:val="nil"/>
              <w:bottom w:val="nil"/>
              <w:right w:val="nil"/>
            </w:tcBorders>
            <w:hideMark/>
          </w:tcPr>
          <w:p w14:paraId="0B78E3D9" w14:textId="77777777" w:rsidR="00305392" w:rsidRPr="00305392" w:rsidRDefault="00305392" w:rsidP="00305392">
            <w:pPr>
              <w:widowControl w:val="0"/>
              <w:kinsoku w:val="0"/>
              <w:overflowPunct w:val="0"/>
              <w:autoSpaceDE w:val="0"/>
              <w:autoSpaceDN w:val="0"/>
              <w:adjustRightInd w:val="0"/>
              <w:spacing w:before="75" w:line="256" w:lineRule="auto"/>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профессиональная компетенция</w:t>
            </w:r>
          </w:p>
        </w:tc>
      </w:tr>
      <w:tr w:rsidR="00305392" w:rsidRPr="00305392" w14:paraId="4572CD03" w14:textId="77777777" w:rsidTr="00305392">
        <w:trPr>
          <w:trHeight w:val="482"/>
        </w:trPr>
        <w:tc>
          <w:tcPr>
            <w:tcW w:w="1897" w:type="dxa"/>
            <w:tcBorders>
              <w:top w:val="nil"/>
              <w:left w:val="nil"/>
              <w:bottom w:val="nil"/>
              <w:right w:val="nil"/>
            </w:tcBorders>
            <w:hideMark/>
          </w:tcPr>
          <w:p w14:paraId="4DD04CF5" w14:textId="77777777" w:rsidR="00305392" w:rsidRPr="00305392" w:rsidRDefault="00305392" w:rsidP="00305392">
            <w:pPr>
              <w:widowControl w:val="0"/>
              <w:kinsoku w:val="0"/>
              <w:overflowPunct w:val="0"/>
              <w:autoSpaceDE w:val="0"/>
              <w:autoSpaceDN w:val="0"/>
              <w:adjustRightInd w:val="0"/>
              <w:spacing w:before="74" w:line="256" w:lineRule="auto"/>
              <w:rPr>
                <w:rFonts w:ascii="Times New Roman" w:eastAsia="Times New Roman" w:hAnsi="Times New Roman" w:cs="Times New Roman"/>
                <w:b/>
                <w:bCs/>
                <w:sz w:val="28"/>
                <w:szCs w:val="28"/>
                <w:lang w:eastAsia="ru-RU"/>
              </w:rPr>
            </w:pPr>
            <w:r w:rsidRPr="00305392">
              <w:rPr>
                <w:rFonts w:ascii="Times New Roman" w:eastAsia="Times New Roman" w:hAnsi="Times New Roman" w:cs="Times New Roman"/>
                <w:b/>
                <w:bCs/>
                <w:sz w:val="28"/>
                <w:szCs w:val="28"/>
                <w:lang w:eastAsia="ru-RU"/>
              </w:rPr>
              <w:t>СПО</w:t>
            </w:r>
          </w:p>
        </w:tc>
        <w:tc>
          <w:tcPr>
            <w:tcW w:w="409" w:type="dxa"/>
            <w:tcBorders>
              <w:top w:val="nil"/>
              <w:left w:val="nil"/>
              <w:bottom w:val="nil"/>
              <w:right w:val="nil"/>
            </w:tcBorders>
            <w:hideMark/>
          </w:tcPr>
          <w:p w14:paraId="4B2543C5" w14:textId="77777777" w:rsidR="00305392" w:rsidRPr="00305392" w:rsidRDefault="00305392" w:rsidP="00305392">
            <w:pPr>
              <w:widowControl w:val="0"/>
              <w:kinsoku w:val="0"/>
              <w:overflowPunct w:val="0"/>
              <w:autoSpaceDE w:val="0"/>
              <w:autoSpaceDN w:val="0"/>
              <w:adjustRightInd w:val="0"/>
              <w:spacing w:before="74" w:line="256" w:lineRule="auto"/>
              <w:ind w:right="11"/>
              <w:jc w:val="center"/>
              <w:rPr>
                <w:rFonts w:ascii="Times New Roman" w:eastAsia="Times New Roman" w:hAnsi="Times New Roman" w:cs="Times New Roman"/>
                <w:b/>
                <w:bCs/>
                <w:sz w:val="28"/>
                <w:szCs w:val="28"/>
                <w:lang w:eastAsia="ru-RU"/>
              </w:rPr>
            </w:pPr>
            <w:r w:rsidRPr="00305392">
              <w:rPr>
                <w:rFonts w:ascii="Times New Roman" w:eastAsia="Times New Roman" w:hAnsi="Times New Roman" w:cs="Times New Roman"/>
                <w:b/>
                <w:bCs/>
                <w:sz w:val="28"/>
                <w:szCs w:val="28"/>
                <w:lang w:eastAsia="ru-RU"/>
              </w:rPr>
              <w:t>-</w:t>
            </w:r>
          </w:p>
        </w:tc>
        <w:tc>
          <w:tcPr>
            <w:tcW w:w="7227" w:type="dxa"/>
            <w:tcBorders>
              <w:top w:val="nil"/>
              <w:left w:val="nil"/>
              <w:bottom w:val="nil"/>
              <w:right w:val="nil"/>
            </w:tcBorders>
            <w:hideMark/>
          </w:tcPr>
          <w:p w14:paraId="6FA5C490" w14:textId="77777777" w:rsidR="00305392" w:rsidRPr="00305392" w:rsidRDefault="00305392" w:rsidP="00305392">
            <w:pPr>
              <w:widowControl w:val="0"/>
              <w:kinsoku w:val="0"/>
              <w:overflowPunct w:val="0"/>
              <w:autoSpaceDE w:val="0"/>
              <w:autoSpaceDN w:val="0"/>
              <w:adjustRightInd w:val="0"/>
              <w:spacing w:before="74" w:line="256" w:lineRule="auto"/>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среднее профессиональное образование</w:t>
            </w:r>
          </w:p>
        </w:tc>
      </w:tr>
      <w:tr w:rsidR="00305392" w:rsidRPr="00305392" w14:paraId="40310CF7" w14:textId="77777777" w:rsidTr="00305392">
        <w:trPr>
          <w:trHeight w:val="1932"/>
        </w:trPr>
        <w:tc>
          <w:tcPr>
            <w:tcW w:w="1897" w:type="dxa"/>
            <w:tcBorders>
              <w:top w:val="nil"/>
              <w:left w:val="nil"/>
              <w:bottom w:val="nil"/>
              <w:right w:val="nil"/>
            </w:tcBorders>
            <w:hideMark/>
          </w:tcPr>
          <w:p w14:paraId="602FB9F0" w14:textId="77777777" w:rsidR="00305392" w:rsidRPr="00305392" w:rsidRDefault="00305392" w:rsidP="00305392">
            <w:pPr>
              <w:widowControl w:val="0"/>
              <w:kinsoku w:val="0"/>
              <w:overflowPunct w:val="0"/>
              <w:autoSpaceDE w:val="0"/>
              <w:autoSpaceDN w:val="0"/>
              <w:adjustRightInd w:val="0"/>
              <w:spacing w:before="74" w:line="256" w:lineRule="auto"/>
              <w:rPr>
                <w:rFonts w:ascii="Times New Roman" w:eastAsia="Times New Roman" w:hAnsi="Times New Roman" w:cs="Times New Roman"/>
                <w:b/>
                <w:bCs/>
                <w:sz w:val="28"/>
                <w:szCs w:val="28"/>
                <w:lang w:eastAsia="ru-RU"/>
              </w:rPr>
            </w:pPr>
            <w:r w:rsidRPr="00305392">
              <w:rPr>
                <w:rFonts w:ascii="Times New Roman" w:eastAsia="Times New Roman" w:hAnsi="Times New Roman" w:cs="Times New Roman"/>
                <w:b/>
                <w:bCs/>
                <w:sz w:val="28"/>
                <w:szCs w:val="28"/>
                <w:lang w:eastAsia="ru-RU"/>
              </w:rPr>
              <w:t>ФГОС СПО</w:t>
            </w:r>
          </w:p>
        </w:tc>
        <w:tc>
          <w:tcPr>
            <w:tcW w:w="409" w:type="dxa"/>
            <w:tcBorders>
              <w:top w:val="nil"/>
              <w:left w:val="nil"/>
              <w:bottom w:val="nil"/>
              <w:right w:val="nil"/>
            </w:tcBorders>
            <w:hideMark/>
          </w:tcPr>
          <w:p w14:paraId="21FD21D4" w14:textId="77777777" w:rsidR="00305392" w:rsidRPr="00305392" w:rsidRDefault="00305392" w:rsidP="00305392">
            <w:pPr>
              <w:widowControl w:val="0"/>
              <w:kinsoku w:val="0"/>
              <w:overflowPunct w:val="0"/>
              <w:autoSpaceDE w:val="0"/>
              <w:autoSpaceDN w:val="0"/>
              <w:adjustRightInd w:val="0"/>
              <w:spacing w:before="74" w:line="256" w:lineRule="auto"/>
              <w:ind w:right="11"/>
              <w:jc w:val="center"/>
              <w:rPr>
                <w:rFonts w:ascii="Times New Roman" w:eastAsia="Times New Roman" w:hAnsi="Times New Roman" w:cs="Times New Roman"/>
                <w:b/>
                <w:bCs/>
                <w:sz w:val="28"/>
                <w:szCs w:val="28"/>
                <w:lang w:eastAsia="ru-RU"/>
              </w:rPr>
            </w:pPr>
            <w:r w:rsidRPr="00305392">
              <w:rPr>
                <w:rFonts w:ascii="Times New Roman" w:eastAsia="Times New Roman" w:hAnsi="Times New Roman" w:cs="Times New Roman"/>
                <w:b/>
                <w:bCs/>
                <w:sz w:val="28"/>
                <w:szCs w:val="28"/>
                <w:lang w:eastAsia="ru-RU"/>
              </w:rPr>
              <w:t>-</w:t>
            </w:r>
          </w:p>
        </w:tc>
        <w:tc>
          <w:tcPr>
            <w:tcW w:w="7227" w:type="dxa"/>
            <w:tcBorders>
              <w:top w:val="nil"/>
              <w:left w:val="nil"/>
              <w:bottom w:val="nil"/>
              <w:right w:val="nil"/>
            </w:tcBorders>
            <w:hideMark/>
          </w:tcPr>
          <w:p w14:paraId="07077C3D" w14:textId="77777777" w:rsidR="00305392" w:rsidRPr="00305392" w:rsidRDefault="00305392" w:rsidP="00305392">
            <w:pPr>
              <w:widowControl w:val="0"/>
              <w:kinsoku w:val="0"/>
              <w:overflowPunct w:val="0"/>
              <w:autoSpaceDE w:val="0"/>
              <w:autoSpaceDN w:val="0"/>
              <w:adjustRightInd w:val="0"/>
              <w:spacing w:before="74" w:line="360" w:lineRule="auto"/>
              <w:ind w:right="195"/>
              <w:jc w:val="both"/>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федеральный государственный образовательный стандарт среднего профессионального образования, на основе которого разработан комплект оценочной</w:t>
            </w:r>
          </w:p>
          <w:p w14:paraId="4535E8CE" w14:textId="77777777" w:rsidR="00305392" w:rsidRPr="00305392" w:rsidRDefault="00305392" w:rsidP="00305392">
            <w:pPr>
              <w:widowControl w:val="0"/>
              <w:kinsoku w:val="0"/>
              <w:overflowPunct w:val="0"/>
              <w:autoSpaceDE w:val="0"/>
              <w:autoSpaceDN w:val="0"/>
              <w:adjustRightInd w:val="0"/>
              <w:spacing w:before="1" w:line="256" w:lineRule="auto"/>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документации</w:t>
            </w:r>
          </w:p>
        </w:tc>
      </w:tr>
      <w:tr w:rsidR="00305392" w:rsidRPr="00305392" w14:paraId="22C56F74" w14:textId="77777777" w:rsidTr="00305392">
        <w:trPr>
          <w:trHeight w:val="396"/>
        </w:trPr>
        <w:tc>
          <w:tcPr>
            <w:tcW w:w="1897" w:type="dxa"/>
            <w:tcBorders>
              <w:top w:val="nil"/>
              <w:left w:val="nil"/>
              <w:bottom w:val="nil"/>
              <w:right w:val="nil"/>
            </w:tcBorders>
            <w:hideMark/>
          </w:tcPr>
          <w:p w14:paraId="34CB2950" w14:textId="77777777" w:rsidR="00305392" w:rsidRPr="00305392" w:rsidRDefault="00305392" w:rsidP="00305392">
            <w:pPr>
              <w:widowControl w:val="0"/>
              <w:kinsoku w:val="0"/>
              <w:overflowPunct w:val="0"/>
              <w:autoSpaceDE w:val="0"/>
              <w:autoSpaceDN w:val="0"/>
              <w:adjustRightInd w:val="0"/>
              <w:spacing w:before="74" w:line="302" w:lineRule="exact"/>
              <w:rPr>
                <w:rFonts w:ascii="Times New Roman" w:eastAsia="Times New Roman" w:hAnsi="Times New Roman" w:cs="Times New Roman"/>
                <w:b/>
                <w:bCs/>
                <w:sz w:val="28"/>
                <w:szCs w:val="28"/>
                <w:lang w:eastAsia="ru-RU"/>
              </w:rPr>
            </w:pPr>
            <w:r w:rsidRPr="00305392">
              <w:rPr>
                <w:rFonts w:ascii="Times New Roman" w:eastAsia="Times New Roman" w:hAnsi="Times New Roman" w:cs="Times New Roman"/>
                <w:b/>
                <w:bCs/>
                <w:sz w:val="28"/>
                <w:szCs w:val="28"/>
                <w:lang w:eastAsia="ru-RU"/>
              </w:rPr>
              <w:t>ЦПДЭ</w:t>
            </w:r>
          </w:p>
        </w:tc>
        <w:tc>
          <w:tcPr>
            <w:tcW w:w="409" w:type="dxa"/>
            <w:tcBorders>
              <w:top w:val="nil"/>
              <w:left w:val="nil"/>
              <w:bottom w:val="nil"/>
              <w:right w:val="nil"/>
            </w:tcBorders>
            <w:hideMark/>
          </w:tcPr>
          <w:p w14:paraId="70FCA3C6" w14:textId="77777777" w:rsidR="00305392" w:rsidRPr="00305392" w:rsidRDefault="00305392" w:rsidP="00305392">
            <w:pPr>
              <w:widowControl w:val="0"/>
              <w:kinsoku w:val="0"/>
              <w:overflowPunct w:val="0"/>
              <w:autoSpaceDE w:val="0"/>
              <w:autoSpaceDN w:val="0"/>
              <w:adjustRightInd w:val="0"/>
              <w:spacing w:before="74" w:line="302" w:lineRule="exact"/>
              <w:ind w:right="11"/>
              <w:jc w:val="center"/>
              <w:rPr>
                <w:rFonts w:ascii="Times New Roman" w:eastAsia="Times New Roman" w:hAnsi="Times New Roman" w:cs="Times New Roman"/>
                <w:b/>
                <w:bCs/>
                <w:sz w:val="28"/>
                <w:szCs w:val="28"/>
                <w:lang w:eastAsia="ru-RU"/>
              </w:rPr>
            </w:pPr>
            <w:r w:rsidRPr="00305392">
              <w:rPr>
                <w:rFonts w:ascii="Times New Roman" w:eastAsia="Times New Roman" w:hAnsi="Times New Roman" w:cs="Times New Roman"/>
                <w:b/>
                <w:bCs/>
                <w:sz w:val="28"/>
                <w:szCs w:val="28"/>
                <w:lang w:eastAsia="ru-RU"/>
              </w:rPr>
              <w:t>-</w:t>
            </w:r>
          </w:p>
        </w:tc>
        <w:tc>
          <w:tcPr>
            <w:tcW w:w="7227" w:type="dxa"/>
            <w:tcBorders>
              <w:top w:val="nil"/>
              <w:left w:val="nil"/>
              <w:bottom w:val="nil"/>
              <w:right w:val="nil"/>
            </w:tcBorders>
            <w:hideMark/>
          </w:tcPr>
          <w:p w14:paraId="2723C83C" w14:textId="77777777" w:rsidR="00305392" w:rsidRPr="00305392" w:rsidRDefault="00305392" w:rsidP="00305392">
            <w:pPr>
              <w:widowControl w:val="0"/>
              <w:kinsoku w:val="0"/>
              <w:overflowPunct w:val="0"/>
              <w:autoSpaceDE w:val="0"/>
              <w:autoSpaceDN w:val="0"/>
              <w:adjustRightInd w:val="0"/>
              <w:spacing w:before="74" w:line="302" w:lineRule="exact"/>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центр проведения демонстрационного экзамена</w:t>
            </w:r>
          </w:p>
        </w:tc>
      </w:tr>
    </w:tbl>
    <w:p w14:paraId="0B517DD3"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b/>
          <w:bCs/>
          <w:sz w:val="30"/>
          <w:szCs w:val="30"/>
          <w:lang w:eastAsia="ru-RU"/>
        </w:rPr>
      </w:pPr>
    </w:p>
    <w:p w14:paraId="5054C278" w14:textId="77777777" w:rsidR="00305392" w:rsidRPr="00305392" w:rsidRDefault="00305392" w:rsidP="00305392">
      <w:pPr>
        <w:widowControl w:val="0"/>
        <w:kinsoku w:val="0"/>
        <w:overflowPunct w:val="0"/>
        <w:autoSpaceDE w:val="0"/>
        <w:autoSpaceDN w:val="0"/>
        <w:adjustRightInd w:val="0"/>
        <w:spacing w:before="10"/>
        <w:rPr>
          <w:rFonts w:ascii="Times New Roman" w:eastAsia="Times New Roman" w:hAnsi="Times New Roman" w:cs="Times New Roman"/>
          <w:b/>
          <w:bCs/>
          <w:sz w:val="39"/>
          <w:szCs w:val="39"/>
          <w:lang w:eastAsia="ru-RU"/>
        </w:rPr>
      </w:pPr>
    </w:p>
    <w:p w14:paraId="5EB565FC" w14:textId="77777777" w:rsidR="00305392" w:rsidRPr="00305392" w:rsidRDefault="00305392" w:rsidP="00305392">
      <w:pPr>
        <w:widowControl w:val="0"/>
        <w:numPr>
          <w:ilvl w:val="0"/>
          <w:numId w:val="27"/>
        </w:numPr>
        <w:tabs>
          <w:tab w:val="left" w:pos="718"/>
          <w:tab w:val="left" w:pos="4024"/>
        </w:tabs>
        <w:kinsoku w:val="0"/>
        <w:overflowPunct w:val="0"/>
        <w:autoSpaceDE w:val="0"/>
        <w:autoSpaceDN w:val="0"/>
        <w:adjustRightInd w:val="0"/>
        <w:ind w:left="4023" w:hanging="4014"/>
        <w:rPr>
          <w:rFonts w:ascii="Times New Roman" w:eastAsia="Times New Roman" w:hAnsi="Times New Roman" w:cs="Times New Roman"/>
          <w:b/>
          <w:bCs/>
          <w:sz w:val="28"/>
          <w:szCs w:val="28"/>
          <w:lang w:eastAsia="ru-RU"/>
        </w:rPr>
      </w:pPr>
      <w:r w:rsidRPr="00305392">
        <w:rPr>
          <w:rFonts w:ascii="Times New Roman" w:eastAsia="Times New Roman" w:hAnsi="Times New Roman" w:cs="Times New Roman"/>
          <w:b/>
          <w:bCs/>
          <w:sz w:val="28"/>
          <w:szCs w:val="28"/>
          <w:lang w:eastAsia="ru-RU"/>
        </w:rPr>
        <w:t>СТРУКТУРА</w:t>
      </w:r>
      <w:r w:rsidRPr="00305392">
        <w:rPr>
          <w:rFonts w:ascii="Times New Roman" w:eastAsia="Times New Roman" w:hAnsi="Times New Roman" w:cs="Times New Roman"/>
          <w:b/>
          <w:bCs/>
          <w:spacing w:val="-1"/>
          <w:sz w:val="28"/>
          <w:szCs w:val="28"/>
          <w:lang w:eastAsia="ru-RU"/>
        </w:rPr>
        <w:t xml:space="preserve"> </w:t>
      </w:r>
      <w:r w:rsidRPr="00305392">
        <w:rPr>
          <w:rFonts w:ascii="Times New Roman" w:eastAsia="Times New Roman" w:hAnsi="Times New Roman" w:cs="Times New Roman"/>
          <w:b/>
          <w:bCs/>
          <w:sz w:val="28"/>
          <w:szCs w:val="28"/>
          <w:lang w:eastAsia="ru-RU"/>
        </w:rPr>
        <w:t>КОД</w:t>
      </w:r>
    </w:p>
    <w:p w14:paraId="70166011"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b/>
          <w:bCs/>
          <w:sz w:val="30"/>
          <w:szCs w:val="30"/>
          <w:lang w:eastAsia="ru-RU"/>
        </w:rPr>
      </w:pPr>
    </w:p>
    <w:p w14:paraId="25705F1E" w14:textId="77777777" w:rsidR="00305392" w:rsidRPr="00305392" w:rsidRDefault="00305392" w:rsidP="00305392">
      <w:pPr>
        <w:widowControl w:val="0"/>
        <w:kinsoku w:val="0"/>
        <w:overflowPunct w:val="0"/>
        <w:autoSpaceDE w:val="0"/>
        <w:autoSpaceDN w:val="0"/>
        <w:adjustRightInd w:val="0"/>
        <w:spacing w:before="1"/>
        <w:rPr>
          <w:rFonts w:ascii="Times New Roman" w:eastAsia="Times New Roman" w:hAnsi="Times New Roman" w:cs="Times New Roman"/>
          <w:b/>
          <w:bCs/>
          <w:sz w:val="26"/>
          <w:szCs w:val="26"/>
          <w:lang w:eastAsia="ru-RU"/>
        </w:rPr>
      </w:pPr>
    </w:p>
    <w:p w14:paraId="62FDCDF3"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Структура КОД включает:</w:t>
      </w:r>
    </w:p>
    <w:p w14:paraId="3DD2CB21" w14:textId="77777777" w:rsidR="00305392" w:rsidRPr="00305392" w:rsidRDefault="00305392" w:rsidP="00305392">
      <w:pPr>
        <w:widowControl w:val="0"/>
        <w:numPr>
          <w:ilvl w:val="0"/>
          <w:numId w:val="29"/>
        </w:numPr>
        <w:tabs>
          <w:tab w:val="left" w:pos="1618"/>
          <w:tab w:val="left" w:pos="3061"/>
          <w:tab w:val="left" w:pos="4749"/>
          <w:tab w:val="left" w:pos="5476"/>
          <w:tab w:val="left" w:pos="7178"/>
        </w:tabs>
        <w:kinsoku w:val="0"/>
        <w:overflowPunct w:val="0"/>
        <w:autoSpaceDE w:val="0"/>
        <w:autoSpaceDN w:val="0"/>
        <w:adjustRightInd w:val="0"/>
        <w:spacing w:before="160" w:line="360" w:lineRule="auto"/>
        <w:ind w:right="190" w:firstLine="707"/>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комплекс</w:t>
      </w:r>
      <w:r w:rsidRPr="00305392">
        <w:rPr>
          <w:rFonts w:ascii="Times New Roman" w:eastAsia="Times New Roman" w:hAnsi="Times New Roman" w:cs="Times New Roman"/>
          <w:sz w:val="28"/>
          <w:szCs w:val="28"/>
          <w:lang w:eastAsia="ru-RU"/>
        </w:rPr>
        <w:tab/>
        <w:t>требований</w:t>
      </w:r>
      <w:r w:rsidRPr="00305392">
        <w:rPr>
          <w:rFonts w:ascii="Times New Roman" w:eastAsia="Times New Roman" w:hAnsi="Times New Roman" w:cs="Times New Roman"/>
          <w:sz w:val="28"/>
          <w:szCs w:val="28"/>
          <w:lang w:eastAsia="ru-RU"/>
        </w:rPr>
        <w:tab/>
        <w:t>для</w:t>
      </w:r>
      <w:r w:rsidRPr="00305392">
        <w:rPr>
          <w:rFonts w:ascii="Times New Roman" w:eastAsia="Times New Roman" w:hAnsi="Times New Roman" w:cs="Times New Roman"/>
          <w:sz w:val="28"/>
          <w:szCs w:val="28"/>
          <w:lang w:eastAsia="ru-RU"/>
        </w:rPr>
        <w:tab/>
        <w:t>проведения</w:t>
      </w:r>
      <w:r w:rsidRPr="00305392">
        <w:rPr>
          <w:rFonts w:ascii="Times New Roman" w:eastAsia="Times New Roman" w:hAnsi="Times New Roman" w:cs="Times New Roman"/>
          <w:sz w:val="28"/>
          <w:szCs w:val="28"/>
          <w:lang w:eastAsia="ru-RU"/>
        </w:rPr>
        <w:tab/>
      </w:r>
      <w:r w:rsidRPr="00305392">
        <w:rPr>
          <w:rFonts w:ascii="Times New Roman" w:eastAsia="Times New Roman" w:hAnsi="Times New Roman" w:cs="Times New Roman"/>
          <w:spacing w:val="-1"/>
          <w:sz w:val="28"/>
          <w:szCs w:val="28"/>
          <w:lang w:eastAsia="ru-RU"/>
        </w:rPr>
        <w:t xml:space="preserve">демонстрационного </w:t>
      </w:r>
      <w:r w:rsidRPr="00305392">
        <w:rPr>
          <w:rFonts w:ascii="Times New Roman" w:eastAsia="Times New Roman" w:hAnsi="Times New Roman" w:cs="Times New Roman"/>
          <w:sz w:val="28"/>
          <w:szCs w:val="28"/>
          <w:lang w:eastAsia="ru-RU"/>
        </w:rPr>
        <w:t>экзамена;</w:t>
      </w:r>
    </w:p>
    <w:p w14:paraId="5AC78163" w14:textId="77777777" w:rsidR="00305392" w:rsidRPr="00305392" w:rsidRDefault="00305392" w:rsidP="00305392">
      <w:pPr>
        <w:widowControl w:val="0"/>
        <w:numPr>
          <w:ilvl w:val="0"/>
          <w:numId w:val="29"/>
        </w:numPr>
        <w:tabs>
          <w:tab w:val="left" w:pos="1618"/>
        </w:tabs>
        <w:kinsoku w:val="0"/>
        <w:overflowPunct w:val="0"/>
        <w:autoSpaceDE w:val="0"/>
        <w:autoSpaceDN w:val="0"/>
        <w:adjustRightInd w:val="0"/>
        <w:spacing w:line="360" w:lineRule="auto"/>
        <w:ind w:right="186" w:firstLine="707"/>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перечень оборудования и оснащения, расходных материалов, средств обучения и</w:t>
      </w:r>
      <w:r w:rsidRPr="00305392">
        <w:rPr>
          <w:rFonts w:ascii="Times New Roman" w:eastAsia="Times New Roman" w:hAnsi="Times New Roman" w:cs="Times New Roman"/>
          <w:spacing w:val="-6"/>
          <w:sz w:val="28"/>
          <w:szCs w:val="28"/>
          <w:lang w:eastAsia="ru-RU"/>
        </w:rPr>
        <w:t xml:space="preserve"> </w:t>
      </w:r>
      <w:r w:rsidRPr="00305392">
        <w:rPr>
          <w:rFonts w:ascii="Times New Roman" w:eastAsia="Times New Roman" w:hAnsi="Times New Roman" w:cs="Times New Roman"/>
          <w:sz w:val="28"/>
          <w:szCs w:val="28"/>
          <w:lang w:eastAsia="ru-RU"/>
        </w:rPr>
        <w:t>воспитания;</w:t>
      </w:r>
    </w:p>
    <w:p w14:paraId="32BB88FC" w14:textId="77777777" w:rsidR="00305392" w:rsidRPr="00305392" w:rsidRDefault="00305392" w:rsidP="00305392">
      <w:pPr>
        <w:widowControl w:val="0"/>
        <w:numPr>
          <w:ilvl w:val="0"/>
          <w:numId w:val="29"/>
        </w:numPr>
        <w:tabs>
          <w:tab w:val="left" w:pos="1618"/>
        </w:tabs>
        <w:kinsoku w:val="0"/>
        <w:overflowPunct w:val="0"/>
        <w:autoSpaceDE w:val="0"/>
        <w:autoSpaceDN w:val="0"/>
        <w:adjustRightInd w:val="0"/>
        <w:spacing w:line="317" w:lineRule="exact"/>
        <w:ind w:left="1618"/>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примерный план застройки площадки ДЭ;</w:t>
      </w:r>
    </w:p>
    <w:p w14:paraId="5F82F31A" w14:textId="77777777" w:rsidR="00305392" w:rsidRPr="00305392" w:rsidRDefault="00305392" w:rsidP="00305392">
      <w:pPr>
        <w:widowControl w:val="0"/>
        <w:numPr>
          <w:ilvl w:val="0"/>
          <w:numId w:val="29"/>
        </w:numPr>
        <w:tabs>
          <w:tab w:val="left" w:pos="1618"/>
        </w:tabs>
        <w:kinsoku w:val="0"/>
        <w:overflowPunct w:val="0"/>
        <w:autoSpaceDE w:val="0"/>
        <w:autoSpaceDN w:val="0"/>
        <w:adjustRightInd w:val="0"/>
        <w:spacing w:before="160"/>
        <w:ind w:left="1618"/>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требования к составу экспертных групп;</w:t>
      </w:r>
    </w:p>
    <w:p w14:paraId="3DB51831" w14:textId="77777777" w:rsidR="00305392" w:rsidRPr="00305392" w:rsidRDefault="00305392" w:rsidP="00305392">
      <w:pPr>
        <w:widowControl w:val="0"/>
        <w:numPr>
          <w:ilvl w:val="0"/>
          <w:numId w:val="29"/>
        </w:numPr>
        <w:tabs>
          <w:tab w:val="left" w:pos="1618"/>
        </w:tabs>
        <w:kinsoku w:val="0"/>
        <w:overflowPunct w:val="0"/>
        <w:autoSpaceDE w:val="0"/>
        <w:autoSpaceDN w:val="0"/>
        <w:adjustRightInd w:val="0"/>
        <w:spacing w:before="160"/>
        <w:ind w:left="1618"/>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инструкции по технике</w:t>
      </w:r>
      <w:r w:rsidRPr="00305392">
        <w:rPr>
          <w:rFonts w:ascii="Times New Roman" w:eastAsia="Times New Roman" w:hAnsi="Times New Roman" w:cs="Times New Roman"/>
          <w:spacing w:val="-3"/>
          <w:sz w:val="28"/>
          <w:szCs w:val="28"/>
          <w:lang w:eastAsia="ru-RU"/>
        </w:rPr>
        <w:t xml:space="preserve"> </w:t>
      </w:r>
      <w:r w:rsidRPr="00305392">
        <w:rPr>
          <w:rFonts w:ascii="Times New Roman" w:eastAsia="Times New Roman" w:hAnsi="Times New Roman" w:cs="Times New Roman"/>
          <w:sz w:val="28"/>
          <w:szCs w:val="28"/>
          <w:lang w:eastAsia="ru-RU"/>
        </w:rPr>
        <w:t>безопасности;</w:t>
      </w:r>
    </w:p>
    <w:p w14:paraId="676DF148" w14:textId="77777777" w:rsidR="00305392" w:rsidRPr="00305392" w:rsidRDefault="00305392" w:rsidP="00305392">
      <w:pPr>
        <w:widowControl w:val="0"/>
        <w:numPr>
          <w:ilvl w:val="0"/>
          <w:numId w:val="29"/>
        </w:numPr>
        <w:tabs>
          <w:tab w:val="left" w:pos="1618"/>
        </w:tabs>
        <w:kinsoku w:val="0"/>
        <w:overflowPunct w:val="0"/>
        <w:autoSpaceDE w:val="0"/>
        <w:autoSpaceDN w:val="0"/>
        <w:adjustRightInd w:val="0"/>
        <w:spacing w:before="163"/>
        <w:ind w:left="1618"/>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образец</w:t>
      </w:r>
      <w:r w:rsidRPr="00305392">
        <w:rPr>
          <w:rFonts w:ascii="Times New Roman" w:eastAsia="Times New Roman" w:hAnsi="Times New Roman" w:cs="Times New Roman"/>
          <w:spacing w:val="-1"/>
          <w:sz w:val="28"/>
          <w:szCs w:val="28"/>
          <w:lang w:eastAsia="ru-RU"/>
        </w:rPr>
        <w:t xml:space="preserve"> </w:t>
      </w:r>
      <w:r w:rsidRPr="00305392">
        <w:rPr>
          <w:rFonts w:ascii="Times New Roman" w:eastAsia="Times New Roman" w:hAnsi="Times New Roman" w:cs="Times New Roman"/>
          <w:sz w:val="28"/>
          <w:szCs w:val="28"/>
          <w:lang w:eastAsia="ru-RU"/>
        </w:rPr>
        <w:t>задания.</w:t>
      </w:r>
    </w:p>
    <w:p w14:paraId="7FCE3D0E" w14:textId="77777777" w:rsidR="00305392" w:rsidRPr="00305392" w:rsidRDefault="00305392" w:rsidP="00305392">
      <w:pPr>
        <w:rPr>
          <w:rFonts w:ascii="Times New Roman" w:eastAsia="Times New Roman" w:hAnsi="Times New Roman" w:cs="Times New Roman"/>
          <w:sz w:val="28"/>
          <w:szCs w:val="28"/>
          <w:lang w:eastAsia="ru-RU"/>
        </w:rPr>
        <w:sectPr w:rsidR="00305392" w:rsidRPr="00305392">
          <w:pgSz w:w="11910" w:h="16840"/>
          <w:pgMar w:top="1040" w:right="660" w:bottom="280" w:left="1500" w:header="576" w:footer="0" w:gutter="0"/>
          <w:pgNumType w:start="2"/>
          <w:cols w:space="720"/>
        </w:sectPr>
      </w:pPr>
    </w:p>
    <w:p w14:paraId="2609437D" w14:textId="77777777" w:rsidR="00305392" w:rsidRPr="00305392" w:rsidRDefault="00305392" w:rsidP="00305392">
      <w:pPr>
        <w:widowControl w:val="0"/>
        <w:tabs>
          <w:tab w:val="left" w:pos="4882"/>
        </w:tabs>
        <w:kinsoku w:val="0"/>
        <w:overflowPunct w:val="0"/>
        <w:autoSpaceDE w:val="0"/>
        <w:autoSpaceDN w:val="0"/>
        <w:adjustRightInd w:val="0"/>
        <w:spacing w:before="77"/>
        <w:rPr>
          <w:rFonts w:ascii="Times New Roman" w:eastAsia="Times New Roman" w:hAnsi="Times New Roman" w:cs="Times New Roman"/>
          <w:b/>
          <w:bCs/>
          <w:spacing w:val="-2"/>
          <w:sz w:val="32"/>
          <w:szCs w:val="32"/>
          <w:lang w:eastAsia="ru-RU"/>
        </w:rPr>
      </w:pPr>
      <w:r w:rsidRPr="00305392">
        <w:rPr>
          <w:rFonts w:ascii="Times New Roman" w:eastAsia="Times New Roman" w:hAnsi="Times New Roman" w:cs="Times New Roman"/>
          <w:b/>
          <w:bCs/>
          <w:sz w:val="32"/>
          <w:szCs w:val="32"/>
          <w:lang w:eastAsia="ru-RU"/>
        </w:rPr>
        <w:lastRenderedPageBreak/>
        <w:t>3.</w:t>
      </w:r>
      <w:r w:rsidRPr="00305392">
        <w:rPr>
          <w:rFonts w:ascii="Times New Roman" w:eastAsia="Times New Roman" w:hAnsi="Times New Roman" w:cs="Times New Roman"/>
          <w:b/>
          <w:bCs/>
          <w:sz w:val="32"/>
          <w:szCs w:val="32"/>
          <w:lang w:eastAsia="ru-RU"/>
        </w:rPr>
        <w:tab/>
      </w:r>
      <w:r w:rsidRPr="00305392">
        <w:rPr>
          <w:rFonts w:ascii="Times New Roman" w:eastAsia="Times New Roman" w:hAnsi="Times New Roman" w:cs="Times New Roman"/>
          <w:b/>
          <w:bCs/>
          <w:spacing w:val="-2"/>
          <w:sz w:val="32"/>
          <w:szCs w:val="32"/>
          <w:lang w:eastAsia="ru-RU"/>
        </w:rPr>
        <w:t>КОД</w:t>
      </w:r>
    </w:p>
    <w:p w14:paraId="4C6EE08F" w14:textId="77777777" w:rsidR="00305392" w:rsidRPr="00305392" w:rsidRDefault="00305392" w:rsidP="00305392">
      <w:pPr>
        <w:widowControl w:val="0"/>
        <w:numPr>
          <w:ilvl w:val="1"/>
          <w:numId w:val="31"/>
        </w:numPr>
        <w:tabs>
          <w:tab w:val="left" w:pos="2572"/>
        </w:tabs>
        <w:kinsoku w:val="0"/>
        <w:overflowPunct w:val="0"/>
        <w:autoSpaceDE w:val="0"/>
        <w:autoSpaceDN w:val="0"/>
        <w:adjustRightInd w:val="0"/>
        <w:spacing w:before="186"/>
        <w:ind w:hanging="710"/>
        <w:outlineLvl w:val="0"/>
        <w:rPr>
          <w:rFonts w:ascii="Times New Roman" w:eastAsia="Times New Roman" w:hAnsi="Times New Roman" w:cs="Times New Roman"/>
          <w:b/>
          <w:bCs/>
          <w:sz w:val="28"/>
          <w:szCs w:val="28"/>
          <w:lang w:eastAsia="ru-RU"/>
        </w:rPr>
      </w:pPr>
      <w:r w:rsidRPr="00305392">
        <w:rPr>
          <w:rFonts w:ascii="Times New Roman" w:eastAsia="Times New Roman" w:hAnsi="Times New Roman" w:cs="Times New Roman"/>
          <w:b/>
          <w:bCs/>
          <w:sz w:val="28"/>
          <w:szCs w:val="28"/>
          <w:lang w:eastAsia="ru-RU"/>
        </w:rPr>
        <w:t>Комплекс требований для проведения</w:t>
      </w:r>
      <w:r w:rsidRPr="00305392">
        <w:rPr>
          <w:rFonts w:ascii="Times New Roman" w:eastAsia="Times New Roman" w:hAnsi="Times New Roman" w:cs="Times New Roman"/>
          <w:b/>
          <w:bCs/>
          <w:spacing w:val="-8"/>
          <w:sz w:val="28"/>
          <w:szCs w:val="28"/>
          <w:lang w:eastAsia="ru-RU"/>
        </w:rPr>
        <w:t xml:space="preserve"> </w:t>
      </w:r>
      <w:r w:rsidRPr="00305392">
        <w:rPr>
          <w:rFonts w:ascii="Times New Roman" w:eastAsia="Times New Roman" w:hAnsi="Times New Roman" w:cs="Times New Roman"/>
          <w:b/>
          <w:bCs/>
          <w:sz w:val="28"/>
          <w:szCs w:val="28"/>
          <w:lang w:eastAsia="ru-RU"/>
        </w:rPr>
        <w:t>ДЭ</w:t>
      </w:r>
    </w:p>
    <w:p w14:paraId="54A9B919"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b/>
          <w:bCs/>
          <w:sz w:val="30"/>
          <w:szCs w:val="30"/>
          <w:lang w:eastAsia="ru-RU"/>
        </w:rPr>
      </w:pPr>
    </w:p>
    <w:p w14:paraId="0E2EC42F" w14:textId="77777777" w:rsidR="00305392" w:rsidRPr="00305392" w:rsidRDefault="00305392" w:rsidP="00305392">
      <w:pPr>
        <w:widowControl w:val="0"/>
        <w:kinsoku w:val="0"/>
        <w:overflowPunct w:val="0"/>
        <w:autoSpaceDE w:val="0"/>
        <w:autoSpaceDN w:val="0"/>
        <w:adjustRightInd w:val="0"/>
        <w:spacing w:before="1"/>
        <w:rPr>
          <w:rFonts w:ascii="Times New Roman" w:eastAsia="Times New Roman" w:hAnsi="Times New Roman" w:cs="Times New Roman"/>
          <w:b/>
          <w:bCs/>
          <w:sz w:val="26"/>
          <w:szCs w:val="26"/>
          <w:lang w:eastAsia="ru-RU"/>
        </w:rPr>
      </w:pPr>
    </w:p>
    <w:p w14:paraId="3328F938" w14:textId="77777777" w:rsidR="00305392" w:rsidRPr="00305392" w:rsidRDefault="00305392" w:rsidP="00305392">
      <w:pPr>
        <w:widowControl w:val="0"/>
        <w:kinsoku w:val="0"/>
        <w:overflowPunct w:val="0"/>
        <w:autoSpaceDE w:val="0"/>
        <w:autoSpaceDN w:val="0"/>
        <w:adjustRightInd w:val="0"/>
        <w:spacing w:line="360" w:lineRule="auto"/>
        <w:ind w:right="186"/>
        <w:jc w:val="both"/>
        <w:rPr>
          <w:rFonts w:ascii="Times New Roman" w:eastAsia="Times New Roman" w:hAnsi="Times New Roman" w:cs="Times New Roman"/>
          <w:sz w:val="28"/>
          <w:szCs w:val="28"/>
          <w:lang w:eastAsia="ru-RU"/>
        </w:rPr>
      </w:pPr>
      <w:r w:rsidRPr="00305392">
        <w:rPr>
          <w:rFonts w:ascii="Times New Roman" w:eastAsia="Times New Roman" w:hAnsi="Times New Roman" w:cs="Times New Roman"/>
          <w:b/>
          <w:bCs/>
          <w:sz w:val="28"/>
          <w:szCs w:val="28"/>
          <w:lang w:eastAsia="ru-RU"/>
        </w:rPr>
        <w:t>Применимость</w:t>
      </w:r>
      <w:r w:rsidRPr="00305392">
        <w:rPr>
          <w:rFonts w:ascii="Times New Roman" w:eastAsia="Times New Roman" w:hAnsi="Times New Roman" w:cs="Times New Roman"/>
          <w:b/>
          <w:bCs/>
          <w:spacing w:val="-13"/>
          <w:sz w:val="28"/>
          <w:szCs w:val="28"/>
          <w:lang w:eastAsia="ru-RU"/>
        </w:rPr>
        <w:t xml:space="preserve"> </w:t>
      </w:r>
      <w:r w:rsidRPr="00305392">
        <w:rPr>
          <w:rFonts w:ascii="Times New Roman" w:eastAsia="Times New Roman" w:hAnsi="Times New Roman" w:cs="Times New Roman"/>
          <w:b/>
          <w:bCs/>
          <w:sz w:val="28"/>
          <w:szCs w:val="28"/>
          <w:lang w:eastAsia="ru-RU"/>
        </w:rPr>
        <w:t>КОД.</w:t>
      </w:r>
      <w:r w:rsidRPr="00305392">
        <w:rPr>
          <w:rFonts w:ascii="Times New Roman" w:eastAsia="Times New Roman" w:hAnsi="Times New Roman" w:cs="Times New Roman"/>
          <w:b/>
          <w:bCs/>
          <w:spacing w:val="-14"/>
          <w:sz w:val="28"/>
          <w:szCs w:val="28"/>
          <w:lang w:eastAsia="ru-RU"/>
        </w:rPr>
        <w:t xml:space="preserve"> </w:t>
      </w:r>
      <w:r w:rsidRPr="00305392">
        <w:rPr>
          <w:rFonts w:ascii="Times New Roman" w:eastAsia="Times New Roman" w:hAnsi="Times New Roman" w:cs="Times New Roman"/>
          <w:sz w:val="28"/>
          <w:szCs w:val="28"/>
          <w:lang w:eastAsia="ru-RU"/>
        </w:rPr>
        <w:t>Настоящий</w:t>
      </w:r>
      <w:r w:rsidRPr="00305392">
        <w:rPr>
          <w:rFonts w:ascii="Times New Roman" w:eastAsia="Times New Roman" w:hAnsi="Times New Roman" w:cs="Times New Roman"/>
          <w:spacing w:val="-15"/>
          <w:sz w:val="28"/>
          <w:szCs w:val="28"/>
          <w:lang w:eastAsia="ru-RU"/>
        </w:rPr>
        <w:t xml:space="preserve"> </w:t>
      </w:r>
      <w:r w:rsidRPr="00305392">
        <w:rPr>
          <w:rFonts w:ascii="Times New Roman" w:eastAsia="Times New Roman" w:hAnsi="Times New Roman" w:cs="Times New Roman"/>
          <w:sz w:val="28"/>
          <w:szCs w:val="28"/>
          <w:lang w:eastAsia="ru-RU"/>
        </w:rPr>
        <w:t>КОД</w:t>
      </w:r>
      <w:r w:rsidRPr="00305392">
        <w:rPr>
          <w:rFonts w:ascii="Times New Roman" w:eastAsia="Times New Roman" w:hAnsi="Times New Roman" w:cs="Times New Roman"/>
          <w:spacing w:val="-15"/>
          <w:sz w:val="28"/>
          <w:szCs w:val="28"/>
          <w:lang w:eastAsia="ru-RU"/>
        </w:rPr>
        <w:t xml:space="preserve"> </w:t>
      </w:r>
      <w:r w:rsidRPr="00305392">
        <w:rPr>
          <w:rFonts w:ascii="Times New Roman" w:eastAsia="Times New Roman" w:hAnsi="Times New Roman" w:cs="Times New Roman"/>
          <w:sz w:val="28"/>
          <w:szCs w:val="28"/>
          <w:lang w:eastAsia="ru-RU"/>
        </w:rPr>
        <w:t>предназначен</w:t>
      </w:r>
      <w:r w:rsidRPr="00305392">
        <w:rPr>
          <w:rFonts w:ascii="Times New Roman" w:eastAsia="Times New Roman" w:hAnsi="Times New Roman" w:cs="Times New Roman"/>
          <w:spacing w:val="-13"/>
          <w:sz w:val="28"/>
          <w:szCs w:val="28"/>
          <w:lang w:eastAsia="ru-RU"/>
        </w:rPr>
        <w:t xml:space="preserve"> </w:t>
      </w:r>
      <w:r w:rsidRPr="00305392">
        <w:rPr>
          <w:rFonts w:ascii="Times New Roman" w:eastAsia="Times New Roman" w:hAnsi="Times New Roman" w:cs="Times New Roman"/>
          <w:sz w:val="28"/>
          <w:szCs w:val="28"/>
          <w:lang w:eastAsia="ru-RU"/>
        </w:rPr>
        <w:t>для</w:t>
      </w:r>
      <w:r w:rsidRPr="00305392">
        <w:rPr>
          <w:rFonts w:ascii="Times New Roman" w:eastAsia="Times New Roman" w:hAnsi="Times New Roman" w:cs="Times New Roman"/>
          <w:spacing w:val="-13"/>
          <w:sz w:val="28"/>
          <w:szCs w:val="28"/>
          <w:lang w:eastAsia="ru-RU"/>
        </w:rPr>
        <w:t xml:space="preserve"> </w:t>
      </w:r>
      <w:r w:rsidRPr="00305392">
        <w:rPr>
          <w:rFonts w:ascii="Times New Roman" w:eastAsia="Times New Roman" w:hAnsi="Times New Roman" w:cs="Times New Roman"/>
          <w:sz w:val="28"/>
          <w:szCs w:val="28"/>
          <w:lang w:eastAsia="ru-RU"/>
        </w:rPr>
        <w:t>организации</w:t>
      </w:r>
      <w:r w:rsidRPr="00305392">
        <w:rPr>
          <w:rFonts w:ascii="Times New Roman" w:eastAsia="Times New Roman" w:hAnsi="Times New Roman" w:cs="Times New Roman"/>
          <w:spacing w:val="-15"/>
          <w:sz w:val="28"/>
          <w:szCs w:val="28"/>
          <w:lang w:eastAsia="ru-RU"/>
        </w:rPr>
        <w:t xml:space="preserve"> </w:t>
      </w:r>
      <w:r w:rsidRPr="00305392">
        <w:rPr>
          <w:rFonts w:ascii="Times New Roman" w:eastAsia="Times New Roman" w:hAnsi="Times New Roman" w:cs="Times New Roman"/>
          <w:sz w:val="28"/>
          <w:szCs w:val="28"/>
          <w:lang w:eastAsia="ru-RU"/>
        </w:rPr>
        <w:t>и проведения ДЭ (уровней ДЭ) в рамках видов аттестаций по образовательным программам СПО, указанным в таблице №</w:t>
      </w:r>
      <w:r w:rsidRPr="00305392">
        <w:rPr>
          <w:rFonts w:ascii="Times New Roman" w:eastAsia="Times New Roman" w:hAnsi="Times New Roman" w:cs="Times New Roman"/>
          <w:spacing w:val="-7"/>
          <w:sz w:val="28"/>
          <w:szCs w:val="28"/>
          <w:lang w:eastAsia="ru-RU"/>
        </w:rPr>
        <w:t xml:space="preserve"> </w:t>
      </w:r>
      <w:r w:rsidRPr="00305392">
        <w:rPr>
          <w:rFonts w:ascii="Times New Roman" w:eastAsia="Times New Roman" w:hAnsi="Times New Roman" w:cs="Times New Roman"/>
          <w:sz w:val="28"/>
          <w:szCs w:val="28"/>
          <w:lang w:eastAsia="ru-RU"/>
        </w:rPr>
        <w:t>1.</w:t>
      </w:r>
    </w:p>
    <w:p w14:paraId="45EDB162" w14:textId="77777777" w:rsidR="00305392" w:rsidRPr="00305392" w:rsidRDefault="00305392" w:rsidP="00305392">
      <w:pPr>
        <w:widowControl w:val="0"/>
        <w:kinsoku w:val="0"/>
        <w:overflowPunct w:val="0"/>
        <w:autoSpaceDE w:val="0"/>
        <w:autoSpaceDN w:val="0"/>
        <w:adjustRightInd w:val="0"/>
        <w:spacing w:before="1"/>
        <w:ind w:right="186"/>
        <w:jc w:val="right"/>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Таблица № 1</w:t>
      </w:r>
    </w:p>
    <w:p w14:paraId="4ABAE6D9" w14:textId="77777777" w:rsidR="00305392" w:rsidRPr="00305392" w:rsidRDefault="00305392" w:rsidP="00305392">
      <w:pPr>
        <w:widowControl w:val="0"/>
        <w:kinsoku w:val="0"/>
        <w:overflowPunct w:val="0"/>
        <w:autoSpaceDE w:val="0"/>
        <w:autoSpaceDN w:val="0"/>
        <w:adjustRightInd w:val="0"/>
        <w:spacing w:before="3"/>
        <w:rPr>
          <w:rFonts w:ascii="Times New Roman" w:eastAsia="Times New Roman" w:hAnsi="Times New Roman" w:cs="Times New Roman"/>
          <w:sz w:val="17"/>
          <w:szCs w:val="17"/>
          <w:lang w:eastAsia="ru-RU"/>
        </w:rPr>
      </w:pPr>
    </w:p>
    <w:tbl>
      <w:tblPr>
        <w:tblW w:w="0" w:type="auto"/>
        <w:tblInd w:w="212" w:type="dxa"/>
        <w:tblLayout w:type="fixed"/>
        <w:tblCellMar>
          <w:left w:w="0" w:type="dxa"/>
          <w:right w:w="0" w:type="dxa"/>
        </w:tblCellMar>
        <w:tblLook w:val="04A0" w:firstRow="1" w:lastRow="0" w:firstColumn="1" w:lastColumn="0" w:noHBand="0" w:noVBand="1"/>
      </w:tblPr>
      <w:tblGrid>
        <w:gridCol w:w="5432"/>
        <w:gridCol w:w="3912"/>
      </w:tblGrid>
      <w:tr w:rsidR="00305392" w:rsidRPr="00305392" w14:paraId="20C75037" w14:textId="77777777" w:rsidTr="00305392">
        <w:trPr>
          <w:trHeight w:val="321"/>
        </w:trPr>
        <w:tc>
          <w:tcPr>
            <w:tcW w:w="5432" w:type="dxa"/>
            <w:tcBorders>
              <w:top w:val="single" w:sz="4" w:space="0" w:color="000000"/>
              <w:left w:val="single" w:sz="4" w:space="0" w:color="000000"/>
              <w:bottom w:val="single" w:sz="4" w:space="0" w:color="000000"/>
              <w:right w:val="single" w:sz="4" w:space="0" w:color="000000"/>
            </w:tcBorders>
            <w:shd w:val="clear" w:color="auto" w:fill="DEEAF6"/>
            <w:hideMark/>
          </w:tcPr>
          <w:p w14:paraId="7F370266" w14:textId="77777777" w:rsidR="00305392" w:rsidRPr="00305392" w:rsidRDefault="00305392" w:rsidP="00305392">
            <w:pPr>
              <w:widowControl w:val="0"/>
              <w:kinsoku w:val="0"/>
              <w:overflowPunct w:val="0"/>
              <w:autoSpaceDE w:val="0"/>
              <w:autoSpaceDN w:val="0"/>
              <w:adjustRightInd w:val="0"/>
              <w:spacing w:line="301" w:lineRule="exact"/>
              <w:ind w:right="1694"/>
              <w:jc w:val="center"/>
              <w:rPr>
                <w:rFonts w:ascii="Times New Roman" w:eastAsia="Times New Roman" w:hAnsi="Times New Roman" w:cs="Times New Roman"/>
                <w:b/>
                <w:bCs/>
                <w:sz w:val="28"/>
                <w:szCs w:val="28"/>
                <w:lang w:eastAsia="ru-RU"/>
              </w:rPr>
            </w:pPr>
            <w:r w:rsidRPr="00305392">
              <w:rPr>
                <w:rFonts w:ascii="Times New Roman" w:eastAsia="Times New Roman" w:hAnsi="Times New Roman" w:cs="Times New Roman"/>
                <w:b/>
                <w:bCs/>
                <w:sz w:val="28"/>
                <w:szCs w:val="28"/>
                <w:lang w:eastAsia="ru-RU"/>
              </w:rPr>
              <w:t>Вид аттестации</w:t>
            </w:r>
          </w:p>
        </w:tc>
        <w:tc>
          <w:tcPr>
            <w:tcW w:w="3912" w:type="dxa"/>
            <w:tcBorders>
              <w:top w:val="single" w:sz="4" w:space="0" w:color="000000"/>
              <w:left w:val="single" w:sz="4" w:space="0" w:color="000000"/>
              <w:bottom w:val="single" w:sz="4" w:space="0" w:color="000000"/>
              <w:right w:val="single" w:sz="4" w:space="0" w:color="000000"/>
            </w:tcBorders>
            <w:shd w:val="clear" w:color="auto" w:fill="DEEAF6"/>
            <w:hideMark/>
          </w:tcPr>
          <w:p w14:paraId="7C63EEA6" w14:textId="77777777" w:rsidR="00305392" w:rsidRPr="00305392" w:rsidRDefault="00305392" w:rsidP="00305392">
            <w:pPr>
              <w:widowControl w:val="0"/>
              <w:kinsoku w:val="0"/>
              <w:overflowPunct w:val="0"/>
              <w:autoSpaceDE w:val="0"/>
              <w:autoSpaceDN w:val="0"/>
              <w:adjustRightInd w:val="0"/>
              <w:spacing w:line="301" w:lineRule="exact"/>
              <w:ind w:right="625"/>
              <w:jc w:val="center"/>
              <w:rPr>
                <w:rFonts w:ascii="Times New Roman" w:eastAsia="Times New Roman" w:hAnsi="Times New Roman" w:cs="Times New Roman"/>
                <w:b/>
                <w:bCs/>
                <w:sz w:val="28"/>
                <w:szCs w:val="28"/>
                <w:lang w:eastAsia="ru-RU"/>
              </w:rPr>
            </w:pPr>
            <w:r w:rsidRPr="00305392">
              <w:rPr>
                <w:rFonts w:ascii="Times New Roman" w:eastAsia="Times New Roman" w:hAnsi="Times New Roman" w:cs="Times New Roman"/>
                <w:b/>
                <w:bCs/>
                <w:sz w:val="28"/>
                <w:szCs w:val="28"/>
                <w:lang w:eastAsia="ru-RU"/>
              </w:rPr>
              <w:t>Уровень ДЭ</w:t>
            </w:r>
          </w:p>
        </w:tc>
      </w:tr>
      <w:tr w:rsidR="00305392" w:rsidRPr="00305392" w14:paraId="740994FF" w14:textId="77777777" w:rsidTr="00305392">
        <w:trPr>
          <w:trHeight w:val="324"/>
        </w:trPr>
        <w:tc>
          <w:tcPr>
            <w:tcW w:w="5432" w:type="dxa"/>
            <w:tcBorders>
              <w:top w:val="single" w:sz="4" w:space="0" w:color="000000"/>
              <w:left w:val="single" w:sz="4" w:space="0" w:color="000000"/>
              <w:bottom w:val="single" w:sz="4" w:space="0" w:color="000000"/>
              <w:right w:val="single" w:sz="4" w:space="0" w:color="000000"/>
            </w:tcBorders>
            <w:hideMark/>
          </w:tcPr>
          <w:p w14:paraId="195D15D7" w14:textId="77777777" w:rsidR="00305392" w:rsidRPr="00305392" w:rsidRDefault="00305392" w:rsidP="00305392">
            <w:pPr>
              <w:widowControl w:val="0"/>
              <w:kinsoku w:val="0"/>
              <w:overflowPunct w:val="0"/>
              <w:autoSpaceDE w:val="0"/>
              <w:autoSpaceDN w:val="0"/>
              <w:adjustRightInd w:val="0"/>
              <w:spacing w:before="2" w:line="302" w:lineRule="exact"/>
              <w:ind w:right="1691"/>
              <w:jc w:val="center"/>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ПА</w:t>
            </w:r>
          </w:p>
        </w:tc>
        <w:tc>
          <w:tcPr>
            <w:tcW w:w="3912" w:type="dxa"/>
            <w:tcBorders>
              <w:top w:val="single" w:sz="4" w:space="0" w:color="000000"/>
              <w:left w:val="single" w:sz="4" w:space="0" w:color="000000"/>
              <w:bottom w:val="single" w:sz="4" w:space="0" w:color="000000"/>
              <w:right w:val="single" w:sz="4" w:space="0" w:color="000000"/>
            </w:tcBorders>
            <w:hideMark/>
          </w:tcPr>
          <w:p w14:paraId="231B9400" w14:textId="77777777" w:rsidR="00305392" w:rsidRPr="00305392" w:rsidRDefault="00305392" w:rsidP="00305392">
            <w:pPr>
              <w:widowControl w:val="0"/>
              <w:kinsoku w:val="0"/>
              <w:overflowPunct w:val="0"/>
              <w:autoSpaceDE w:val="0"/>
              <w:autoSpaceDN w:val="0"/>
              <w:adjustRightInd w:val="0"/>
              <w:spacing w:before="2" w:line="302" w:lineRule="exact"/>
              <w:jc w:val="center"/>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w:t>
            </w:r>
          </w:p>
        </w:tc>
      </w:tr>
      <w:tr w:rsidR="00305392" w:rsidRPr="00305392" w14:paraId="44B550DF" w14:textId="77777777" w:rsidTr="00305392">
        <w:trPr>
          <w:trHeight w:val="321"/>
        </w:trPr>
        <w:tc>
          <w:tcPr>
            <w:tcW w:w="5432" w:type="dxa"/>
            <w:vMerge w:val="restart"/>
            <w:tcBorders>
              <w:top w:val="single" w:sz="4" w:space="0" w:color="000000"/>
              <w:left w:val="single" w:sz="4" w:space="0" w:color="000000"/>
              <w:bottom w:val="single" w:sz="4" w:space="0" w:color="000000"/>
              <w:right w:val="single" w:sz="4" w:space="0" w:color="000000"/>
            </w:tcBorders>
            <w:hideMark/>
          </w:tcPr>
          <w:p w14:paraId="2EA5E20A" w14:textId="77777777" w:rsidR="00305392" w:rsidRPr="00305392" w:rsidRDefault="00305392" w:rsidP="00305392">
            <w:pPr>
              <w:widowControl w:val="0"/>
              <w:kinsoku w:val="0"/>
              <w:overflowPunct w:val="0"/>
              <w:autoSpaceDE w:val="0"/>
              <w:autoSpaceDN w:val="0"/>
              <w:adjustRightInd w:val="0"/>
              <w:spacing w:before="165" w:line="256" w:lineRule="auto"/>
              <w:ind w:right="1694"/>
              <w:jc w:val="center"/>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ГИА</w:t>
            </w:r>
          </w:p>
        </w:tc>
        <w:tc>
          <w:tcPr>
            <w:tcW w:w="3912" w:type="dxa"/>
            <w:tcBorders>
              <w:top w:val="single" w:sz="4" w:space="0" w:color="000000"/>
              <w:left w:val="single" w:sz="4" w:space="0" w:color="000000"/>
              <w:bottom w:val="single" w:sz="4" w:space="0" w:color="000000"/>
              <w:right w:val="single" w:sz="4" w:space="0" w:color="000000"/>
            </w:tcBorders>
            <w:hideMark/>
          </w:tcPr>
          <w:p w14:paraId="2CDD6696" w14:textId="77777777" w:rsidR="00305392" w:rsidRPr="00305392" w:rsidRDefault="00305392" w:rsidP="00305392">
            <w:pPr>
              <w:widowControl w:val="0"/>
              <w:kinsoku w:val="0"/>
              <w:overflowPunct w:val="0"/>
              <w:autoSpaceDE w:val="0"/>
              <w:autoSpaceDN w:val="0"/>
              <w:adjustRightInd w:val="0"/>
              <w:spacing w:line="301" w:lineRule="exact"/>
              <w:ind w:right="631"/>
              <w:jc w:val="center"/>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Базовый уровень</w:t>
            </w:r>
          </w:p>
        </w:tc>
      </w:tr>
      <w:tr w:rsidR="00305392" w:rsidRPr="00305392" w14:paraId="6A249003" w14:textId="77777777" w:rsidTr="00305392">
        <w:trPr>
          <w:trHeight w:val="323"/>
        </w:trPr>
        <w:tc>
          <w:tcPr>
            <w:tcW w:w="5432" w:type="dxa"/>
            <w:vMerge/>
            <w:tcBorders>
              <w:top w:val="single" w:sz="4" w:space="0" w:color="000000"/>
              <w:left w:val="single" w:sz="4" w:space="0" w:color="000000"/>
              <w:bottom w:val="single" w:sz="4" w:space="0" w:color="000000"/>
              <w:right w:val="single" w:sz="4" w:space="0" w:color="000000"/>
            </w:tcBorders>
            <w:vAlign w:val="center"/>
            <w:hideMark/>
          </w:tcPr>
          <w:p w14:paraId="7AEC66AE" w14:textId="77777777" w:rsidR="00305392" w:rsidRPr="00305392" w:rsidRDefault="00305392" w:rsidP="00305392">
            <w:pPr>
              <w:spacing w:line="256" w:lineRule="auto"/>
              <w:rPr>
                <w:rFonts w:ascii="Times New Roman" w:eastAsia="Times New Roman" w:hAnsi="Times New Roman" w:cs="Times New Roman"/>
                <w:sz w:val="28"/>
                <w:szCs w:val="28"/>
                <w:lang w:eastAsia="ru-RU"/>
              </w:rPr>
            </w:pPr>
          </w:p>
        </w:tc>
        <w:tc>
          <w:tcPr>
            <w:tcW w:w="3912" w:type="dxa"/>
            <w:tcBorders>
              <w:top w:val="single" w:sz="4" w:space="0" w:color="000000"/>
              <w:left w:val="single" w:sz="4" w:space="0" w:color="000000"/>
              <w:bottom w:val="single" w:sz="4" w:space="0" w:color="000000"/>
              <w:right w:val="single" w:sz="4" w:space="0" w:color="000000"/>
            </w:tcBorders>
            <w:hideMark/>
          </w:tcPr>
          <w:p w14:paraId="5A2C2216" w14:textId="77777777" w:rsidR="00305392" w:rsidRPr="00305392" w:rsidRDefault="00305392" w:rsidP="00305392">
            <w:pPr>
              <w:widowControl w:val="0"/>
              <w:kinsoku w:val="0"/>
              <w:overflowPunct w:val="0"/>
              <w:autoSpaceDE w:val="0"/>
              <w:autoSpaceDN w:val="0"/>
              <w:adjustRightInd w:val="0"/>
              <w:spacing w:line="304" w:lineRule="exact"/>
              <w:ind w:right="632"/>
              <w:jc w:val="center"/>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Профильный уровень</w:t>
            </w:r>
          </w:p>
        </w:tc>
      </w:tr>
    </w:tbl>
    <w:p w14:paraId="17B5C41F" w14:textId="77777777" w:rsidR="00305392" w:rsidRPr="00305392" w:rsidRDefault="00305392" w:rsidP="00305392">
      <w:pPr>
        <w:widowControl w:val="0"/>
        <w:kinsoku w:val="0"/>
        <w:overflowPunct w:val="0"/>
        <w:autoSpaceDE w:val="0"/>
        <w:autoSpaceDN w:val="0"/>
        <w:adjustRightInd w:val="0"/>
        <w:spacing w:before="11"/>
        <w:rPr>
          <w:rFonts w:ascii="Times New Roman" w:eastAsia="Times New Roman" w:hAnsi="Times New Roman" w:cs="Times New Roman"/>
          <w:sz w:val="41"/>
          <w:szCs w:val="41"/>
          <w:lang w:eastAsia="ru-RU"/>
        </w:rPr>
      </w:pPr>
    </w:p>
    <w:p w14:paraId="3331847F" w14:textId="77777777" w:rsidR="00305392" w:rsidRPr="00305392" w:rsidRDefault="00305392" w:rsidP="00305392">
      <w:pPr>
        <w:widowControl w:val="0"/>
        <w:kinsoku w:val="0"/>
        <w:overflowPunct w:val="0"/>
        <w:autoSpaceDE w:val="0"/>
        <w:autoSpaceDN w:val="0"/>
        <w:adjustRightInd w:val="0"/>
        <w:spacing w:line="360" w:lineRule="auto"/>
        <w:ind w:right="185"/>
        <w:jc w:val="both"/>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КОД в части ПА, ГИА (ДЭ БУ) разработан на основе требований к результатам освоения образовательной программы СПО, установленных в соответствии с ФГОС СПО.</w:t>
      </w:r>
    </w:p>
    <w:p w14:paraId="0DB4CE90" w14:textId="77777777" w:rsidR="00305392" w:rsidRPr="00305392" w:rsidRDefault="00305392" w:rsidP="00305392">
      <w:pPr>
        <w:widowControl w:val="0"/>
        <w:kinsoku w:val="0"/>
        <w:overflowPunct w:val="0"/>
        <w:autoSpaceDE w:val="0"/>
        <w:autoSpaceDN w:val="0"/>
        <w:adjustRightInd w:val="0"/>
        <w:spacing w:before="1" w:line="360" w:lineRule="auto"/>
        <w:ind w:right="185"/>
        <w:jc w:val="both"/>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КОД в части ГИА (ДЭ ПУ) разработан на основе требований к результатам освоения образовательной программы СПО, установленных в соответствии с ФГОС СПО, включая квалификационные требования, заявленные организациями, работодателями, заинтересованными в подготовке кадров соответствующей квалификации.</w:t>
      </w:r>
    </w:p>
    <w:p w14:paraId="6C65164B" w14:textId="77777777" w:rsidR="00305392" w:rsidRPr="00305392" w:rsidRDefault="00305392" w:rsidP="00305392">
      <w:pPr>
        <w:widowControl w:val="0"/>
        <w:kinsoku w:val="0"/>
        <w:overflowPunct w:val="0"/>
        <w:autoSpaceDE w:val="0"/>
        <w:autoSpaceDN w:val="0"/>
        <w:adjustRightInd w:val="0"/>
        <w:spacing w:line="360" w:lineRule="auto"/>
        <w:ind w:right="185"/>
        <w:jc w:val="both"/>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КОД в части ГИА (ДЭ ПУ) включает составные части - инвариантную часть (обязательную часть, установленную настоящим КОД) и вариативную часть (необязательную), содержание которой определяет образовательная организация самостоятельно на основе содержания реализуемой основной образовательной программы СПО, включая квалификационные требования, заявленные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w:t>
      </w:r>
    </w:p>
    <w:p w14:paraId="7D152CFC" w14:textId="77777777" w:rsidR="00305392" w:rsidRPr="00305392" w:rsidRDefault="00305392" w:rsidP="00305392">
      <w:pPr>
        <w:spacing w:line="360" w:lineRule="auto"/>
        <w:rPr>
          <w:rFonts w:ascii="Times New Roman" w:eastAsia="Times New Roman" w:hAnsi="Times New Roman" w:cs="Times New Roman"/>
          <w:sz w:val="28"/>
          <w:szCs w:val="28"/>
          <w:lang w:eastAsia="ru-RU"/>
        </w:rPr>
        <w:sectPr w:rsidR="00305392" w:rsidRPr="00305392">
          <w:pgSz w:w="11910" w:h="16840"/>
          <w:pgMar w:top="1040" w:right="660" w:bottom="280" w:left="1500" w:header="576" w:footer="0" w:gutter="0"/>
          <w:cols w:space="720"/>
        </w:sectPr>
      </w:pPr>
    </w:p>
    <w:p w14:paraId="306BB58F" w14:textId="77777777" w:rsidR="00305392" w:rsidRPr="00305392" w:rsidRDefault="00305392" w:rsidP="00305392">
      <w:pPr>
        <w:widowControl w:val="0"/>
        <w:kinsoku w:val="0"/>
        <w:overflowPunct w:val="0"/>
        <w:autoSpaceDE w:val="0"/>
        <w:autoSpaceDN w:val="0"/>
        <w:adjustRightInd w:val="0"/>
        <w:spacing w:before="79"/>
        <w:jc w:val="both"/>
        <w:outlineLvl w:val="0"/>
        <w:rPr>
          <w:rFonts w:ascii="Times New Roman" w:eastAsia="Times New Roman" w:hAnsi="Times New Roman" w:cs="Times New Roman"/>
          <w:b/>
          <w:bCs/>
          <w:sz w:val="28"/>
          <w:szCs w:val="28"/>
          <w:lang w:eastAsia="ru-RU"/>
        </w:rPr>
      </w:pPr>
      <w:r w:rsidRPr="00305392">
        <w:rPr>
          <w:rFonts w:ascii="Times New Roman" w:eastAsia="Times New Roman" w:hAnsi="Times New Roman" w:cs="Times New Roman"/>
          <w:b/>
          <w:bCs/>
          <w:sz w:val="28"/>
          <w:szCs w:val="28"/>
          <w:lang w:eastAsia="ru-RU"/>
        </w:rPr>
        <w:lastRenderedPageBreak/>
        <w:t>Общие организационные требования:</w:t>
      </w:r>
    </w:p>
    <w:p w14:paraId="2F210C16" w14:textId="77777777" w:rsidR="00305392" w:rsidRPr="00305392" w:rsidRDefault="00305392" w:rsidP="00305392">
      <w:pPr>
        <w:widowControl w:val="0"/>
        <w:numPr>
          <w:ilvl w:val="0"/>
          <w:numId w:val="33"/>
        </w:numPr>
        <w:tabs>
          <w:tab w:val="left" w:pos="1618"/>
        </w:tabs>
        <w:kinsoku w:val="0"/>
        <w:overflowPunct w:val="0"/>
        <w:autoSpaceDE w:val="0"/>
        <w:autoSpaceDN w:val="0"/>
        <w:adjustRightInd w:val="0"/>
        <w:spacing w:before="163" w:line="360" w:lineRule="auto"/>
        <w:ind w:right="190" w:firstLine="707"/>
        <w:jc w:val="both"/>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ДЭ направлен на определение уровня освоения выпускником материала, предусмотренного образовательной программой,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w:t>
      </w:r>
    </w:p>
    <w:p w14:paraId="21D9795E" w14:textId="77777777" w:rsidR="00305392" w:rsidRPr="00305392" w:rsidRDefault="00305392" w:rsidP="00305392">
      <w:pPr>
        <w:widowControl w:val="0"/>
        <w:numPr>
          <w:ilvl w:val="0"/>
          <w:numId w:val="33"/>
        </w:numPr>
        <w:tabs>
          <w:tab w:val="left" w:pos="1618"/>
        </w:tabs>
        <w:kinsoku w:val="0"/>
        <w:overflowPunct w:val="0"/>
        <w:autoSpaceDE w:val="0"/>
        <w:autoSpaceDN w:val="0"/>
        <w:adjustRightInd w:val="0"/>
        <w:spacing w:line="360" w:lineRule="auto"/>
        <w:ind w:right="186" w:firstLine="707"/>
        <w:jc w:val="both"/>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ДЭ</w:t>
      </w:r>
      <w:r w:rsidRPr="00305392">
        <w:rPr>
          <w:rFonts w:ascii="Times New Roman" w:eastAsia="Times New Roman" w:hAnsi="Times New Roman" w:cs="Times New Roman"/>
          <w:spacing w:val="-21"/>
          <w:sz w:val="28"/>
          <w:szCs w:val="28"/>
          <w:lang w:eastAsia="ru-RU"/>
        </w:rPr>
        <w:t xml:space="preserve"> </w:t>
      </w:r>
      <w:r w:rsidRPr="00305392">
        <w:rPr>
          <w:rFonts w:ascii="Times New Roman" w:eastAsia="Times New Roman" w:hAnsi="Times New Roman" w:cs="Times New Roman"/>
          <w:sz w:val="28"/>
          <w:szCs w:val="28"/>
          <w:lang w:eastAsia="ru-RU"/>
        </w:rPr>
        <w:t>в</w:t>
      </w:r>
      <w:r w:rsidRPr="00305392">
        <w:rPr>
          <w:rFonts w:ascii="Times New Roman" w:eastAsia="Times New Roman" w:hAnsi="Times New Roman" w:cs="Times New Roman"/>
          <w:spacing w:val="-20"/>
          <w:sz w:val="28"/>
          <w:szCs w:val="28"/>
          <w:lang w:eastAsia="ru-RU"/>
        </w:rPr>
        <w:t xml:space="preserve"> </w:t>
      </w:r>
      <w:r w:rsidRPr="00305392">
        <w:rPr>
          <w:rFonts w:ascii="Times New Roman" w:eastAsia="Times New Roman" w:hAnsi="Times New Roman" w:cs="Times New Roman"/>
          <w:sz w:val="28"/>
          <w:szCs w:val="28"/>
          <w:lang w:eastAsia="ru-RU"/>
        </w:rPr>
        <w:t>рамках</w:t>
      </w:r>
      <w:r w:rsidRPr="00305392">
        <w:rPr>
          <w:rFonts w:ascii="Times New Roman" w:eastAsia="Times New Roman" w:hAnsi="Times New Roman" w:cs="Times New Roman"/>
          <w:spacing w:val="-19"/>
          <w:sz w:val="28"/>
          <w:szCs w:val="28"/>
          <w:lang w:eastAsia="ru-RU"/>
        </w:rPr>
        <w:t xml:space="preserve"> </w:t>
      </w:r>
      <w:r w:rsidRPr="00305392">
        <w:rPr>
          <w:rFonts w:ascii="Times New Roman" w:eastAsia="Times New Roman" w:hAnsi="Times New Roman" w:cs="Times New Roman"/>
          <w:sz w:val="28"/>
          <w:szCs w:val="28"/>
          <w:lang w:eastAsia="ru-RU"/>
        </w:rPr>
        <w:t>ГИА</w:t>
      </w:r>
      <w:r w:rsidRPr="00305392">
        <w:rPr>
          <w:rFonts w:ascii="Times New Roman" w:eastAsia="Times New Roman" w:hAnsi="Times New Roman" w:cs="Times New Roman"/>
          <w:spacing w:val="-17"/>
          <w:sz w:val="28"/>
          <w:szCs w:val="28"/>
          <w:lang w:eastAsia="ru-RU"/>
        </w:rPr>
        <w:t xml:space="preserve"> </w:t>
      </w:r>
      <w:r w:rsidRPr="00305392">
        <w:rPr>
          <w:rFonts w:ascii="Times New Roman" w:eastAsia="Times New Roman" w:hAnsi="Times New Roman" w:cs="Times New Roman"/>
          <w:sz w:val="28"/>
          <w:szCs w:val="28"/>
          <w:lang w:eastAsia="ru-RU"/>
        </w:rPr>
        <w:t>проводится</w:t>
      </w:r>
      <w:r w:rsidRPr="00305392">
        <w:rPr>
          <w:rFonts w:ascii="Times New Roman" w:eastAsia="Times New Roman" w:hAnsi="Times New Roman" w:cs="Times New Roman"/>
          <w:spacing w:val="-19"/>
          <w:sz w:val="28"/>
          <w:szCs w:val="28"/>
          <w:lang w:eastAsia="ru-RU"/>
        </w:rPr>
        <w:t xml:space="preserve"> </w:t>
      </w:r>
      <w:r w:rsidRPr="00305392">
        <w:rPr>
          <w:rFonts w:ascii="Times New Roman" w:eastAsia="Times New Roman" w:hAnsi="Times New Roman" w:cs="Times New Roman"/>
          <w:sz w:val="28"/>
          <w:szCs w:val="28"/>
          <w:lang w:eastAsia="ru-RU"/>
        </w:rPr>
        <w:t>с</w:t>
      </w:r>
      <w:r w:rsidRPr="00305392">
        <w:rPr>
          <w:rFonts w:ascii="Times New Roman" w:eastAsia="Times New Roman" w:hAnsi="Times New Roman" w:cs="Times New Roman"/>
          <w:spacing w:val="-20"/>
          <w:sz w:val="28"/>
          <w:szCs w:val="28"/>
          <w:lang w:eastAsia="ru-RU"/>
        </w:rPr>
        <w:t xml:space="preserve"> </w:t>
      </w:r>
      <w:r w:rsidRPr="00305392">
        <w:rPr>
          <w:rFonts w:ascii="Times New Roman" w:eastAsia="Times New Roman" w:hAnsi="Times New Roman" w:cs="Times New Roman"/>
          <w:sz w:val="28"/>
          <w:szCs w:val="28"/>
          <w:lang w:eastAsia="ru-RU"/>
        </w:rPr>
        <w:t>использованием</w:t>
      </w:r>
      <w:r w:rsidRPr="00305392">
        <w:rPr>
          <w:rFonts w:ascii="Times New Roman" w:eastAsia="Times New Roman" w:hAnsi="Times New Roman" w:cs="Times New Roman"/>
          <w:spacing w:val="-18"/>
          <w:sz w:val="28"/>
          <w:szCs w:val="28"/>
          <w:lang w:eastAsia="ru-RU"/>
        </w:rPr>
        <w:t xml:space="preserve"> </w:t>
      </w:r>
      <w:r w:rsidRPr="00305392">
        <w:rPr>
          <w:rFonts w:ascii="Times New Roman" w:eastAsia="Times New Roman" w:hAnsi="Times New Roman" w:cs="Times New Roman"/>
          <w:sz w:val="28"/>
          <w:szCs w:val="28"/>
          <w:lang w:eastAsia="ru-RU"/>
        </w:rPr>
        <w:t>КОД,</w:t>
      </w:r>
      <w:r w:rsidRPr="00305392">
        <w:rPr>
          <w:rFonts w:ascii="Times New Roman" w:eastAsia="Times New Roman" w:hAnsi="Times New Roman" w:cs="Times New Roman"/>
          <w:spacing w:val="-20"/>
          <w:sz w:val="28"/>
          <w:szCs w:val="28"/>
          <w:lang w:eastAsia="ru-RU"/>
        </w:rPr>
        <w:t xml:space="preserve"> </w:t>
      </w:r>
      <w:r w:rsidRPr="00305392">
        <w:rPr>
          <w:rFonts w:ascii="Times New Roman" w:eastAsia="Times New Roman" w:hAnsi="Times New Roman" w:cs="Times New Roman"/>
          <w:sz w:val="28"/>
          <w:szCs w:val="28"/>
          <w:lang w:eastAsia="ru-RU"/>
        </w:rPr>
        <w:t>включенных образовательными организациями в программу</w:t>
      </w:r>
      <w:r w:rsidRPr="00305392">
        <w:rPr>
          <w:rFonts w:ascii="Times New Roman" w:eastAsia="Times New Roman" w:hAnsi="Times New Roman" w:cs="Times New Roman"/>
          <w:spacing w:val="-5"/>
          <w:sz w:val="28"/>
          <w:szCs w:val="28"/>
          <w:lang w:eastAsia="ru-RU"/>
        </w:rPr>
        <w:t xml:space="preserve"> </w:t>
      </w:r>
      <w:r w:rsidRPr="00305392">
        <w:rPr>
          <w:rFonts w:ascii="Times New Roman" w:eastAsia="Times New Roman" w:hAnsi="Times New Roman" w:cs="Times New Roman"/>
          <w:sz w:val="28"/>
          <w:szCs w:val="28"/>
          <w:lang w:eastAsia="ru-RU"/>
        </w:rPr>
        <w:t>ГИА.</w:t>
      </w:r>
    </w:p>
    <w:p w14:paraId="2F11C8AA" w14:textId="77777777" w:rsidR="00305392" w:rsidRPr="00305392" w:rsidRDefault="00305392" w:rsidP="00305392">
      <w:pPr>
        <w:widowControl w:val="0"/>
        <w:numPr>
          <w:ilvl w:val="0"/>
          <w:numId w:val="33"/>
        </w:numPr>
        <w:tabs>
          <w:tab w:val="left" w:pos="1618"/>
        </w:tabs>
        <w:kinsoku w:val="0"/>
        <w:overflowPunct w:val="0"/>
        <w:autoSpaceDE w:val="0"/>
        <w:autoSpaceDN w:val="0"/>
        <w:adjustRightInd w:val="0"/>
        <w:spacing w:before="1" w:line="360" w:lineRule="auto"/>
        <w:ind w:right="190" w:firstLine="707"/>
        <w:jc w:val="both"/>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Задания ДЭ доводятся до главного эксперта в день, предшествующий дню начала</w:t>
      </w:r>
      <w:r w:rsidRPr="00305392">
        <w:rPr>
          <w:rFonts w:ascii="Times New Roman" w:eastAsia="Times New Roman" w:hAnsi="Times New Roman" w:cs="Times New Roman"/>
          <w:spacing w:val="-7"/>
          <w:sz w:val="28"/>
          <w:szCs w:val="28"/>
          <w:lang w:eastAsia="ru-RU"/>
        </w:rPr>
        <w:t xml:space="preserve"> </w:t>
      </w:r>
      <w:r w:rsidRPr="00305392">
        <w:rPr>
          <w:rFonts w:ascii="Times New Roman" w:eastAsia="Times New Roman" w:hAnsi="Times New Roman" w:cs="Times New Roman"/>
          <w:sz w:val="28"/>
          <w:szCs w:val="28"/>
          <w:lang w:eastAsia="ru-RU"/>
        </w:rPr>
        <w:t>ДЭ.</w:t>
      </w:r>
    </w:p>
    <w:p w14:paraId="584C0077" w14:textId="77777777" w:rsidR="00305392" w:rsidRPr="00305392" w:rsidRDefault="00305392" w:rsidP="00305392">
      <w:pPr>
        <w:widowControl w:val="0"/>
        <w:numPr>
          <w:ilvl w:val="0"/>
          <w:numId w:val="33"/>
        </w:numPr>
        <w:tabs>
          <w:tab w:val="left" w:pos="1618"/>
        </w:tabs>
        <w:kinsoku w:val="0"/>
        <w:overflowPunct w:val="0"/>
        <w:autoSpaceDE w:val="0"/>
        <w:autoSpaceDN w:val="0"/>
        <w:adjustRightInd w:val="0"/>
        <w:spacing w:line="360" w:lineRule="auto"/>
        <w:ind w:right="185" w:firstLine="707"/>
        <w:jc w:val="both"/>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Образовательная организация обеспечивает необходимые технические условия для обеспечения заданиями во время ДЭ обучающихся, членов ГЭК, членов экспертной</w:t>
      </w:r>
      <w:r w:rsidRPr="00305392">
        <w:rPr>
          <w:rFonts w:ascii="Times New Roman" w:eastAsia="Times New Roman" w:hAnsi="Times New Roman" w:cs="Times New Roman"/>
          <w:spacing w:val="-7"/>
          <w:sz w:val="28"/>
          <w:szCs w:val="28"/>
          <w:lang w:eastAsia="ru-RU"/>
        </w:rPr>
        <w:t xml:space="preserve"> </w:t>
      </w:r>
      <w:r w:rsidRPr="00305392">
        <w:rPr>
          <w:rFonts w:ascii="Times New Roman" w:eastAsia="Times New Roman" w:hAnsi="Times New Roman" w:cs="Times New Roman"/>
          <w:sz w:val="28"/>
          <w:szCs w:val="28"/>
          <w:lang w:eastAsia="ru-RU"/>
        </w:rPr>
        <w:t>группы.</w:t>
      </w:r>
    </w:p>
    <w:p w14:paraId="76BAC5D8" w14:textId="77777777" w:rsidR="00305392" w:rsidRPr="00305392" w:rsidRDefault="00305392" w:rsidP="00305392">
      <w:pPr>
        <w:widowControl w:val="0"/>
        <w:numPr>
          <w:ilvl w:val="0"/>
          <w:numId w:val="33"/>
        </w:numPr>
        <w:tabs>
          <w:tab w:val="left" w:pos="1618"/>
        </w:tabs>
        <w:kinsoku w:val="0"/>
        <w:overflowPunct w:val="0"/>
        <w:autoSpaceDE w:val="0"/>
        <w:autoSpaceDN w:val="0"/>
        <w:adjustRightInd w:val="0"/>
        <w:spacing w:line="360" w:lineRule="auto"/>
        <w:ind w:right="188" w:firstLine="707"/>
        <w:jc w:val="both"/>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ДЭ проводится в ЦПДЭ, представляющем собой площадку, оборудованную и оснащенную в соответствии с</w:t>
      </w:r>
      <w:r w:rsidRPr="00305392">
        <w:rPr>
          <w:rFonts w:ascii="Times New Roman" w:eastAsia="Times New Roman" w:hAnsi="Times New Roman" w:cs="Times New Roman"/>
          <w:spacing w:val="-6"/>
          <w:sz w:val="28"/>
          <w:szCs w:val="28"/>
          <w:lang w:eastAsia="ru-RU"/>
        </w:rPr>
        <w:t xml:space="preserve"> </w:t>
      </w:r>
      <w:r w:rsidRPr="00305392">
        <w:rPr>
          <w:rFonts w:ascii="Times New Roman" w:eastAsia="Times New Roman" w:hAnsi="Times New Roman" w:cs="Times New Roman"/>
          <w:sz w:val="28"/>
          <w:szCs w:val="28"/>
          <w:lang w:eastAsia="ru-RU"/>
        </w:rPr>
        <w:t>КОД.</w:t>
      </w:r>
    </w:p>
    <w:p w14:paraId="7644EFE5" w14:textId="77777777" w:rsidR="00305392" w:rsidRPr="00305392" w:rsidRDefault="00305392" w:rsidP="00305392">
      <w:pPr>
        <w:widowControl w:val="0"/>
        <w:numPr>
          <w:ilvl w:val="0"/>
          <w:numId w:val="33"/>
        </w:numPr>
        <w:tabs>
          <w:tab w:val="left" w:pos="1618"/>
        </w:tabs>
        <w:kinsoku w:val="0"/>
        <w:overflowPunct w:val="0"/>
        <w:autoSpaceDE w:val="0"/>
        <w:autoSpaceDN w:val="0"/>
        <w:adjustRightInd w:val="0"/>
        <w:spacing w:line="360" w:lineRule="auto"/>
        <w:ind w:right="185" w:firstLine="707"/>
        <w:jc w:val="both"/>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ЦПДЭ может располагаться на территории образовательной организации, а при сетевой форме реализации образовательных программ — также на территории иной организации, обладающей необходимыми ресурсами для организации</w:t>
      </w:r>
      <w:r w:rsidRPr="00305392">
        <w:rPr>
          <w:rFonts w:ascii="Times New Roman" w:eastAsia="Times New Roman" w:hAnsi="Times New Roman" w:cs="Times New Roman"/>
          <w:spacing w:val="-1"/>
          <w:sz w:val="28"/>
          <w:szCs w:val="28"/>
          <w:lang w:eastAsia="ru-RU"/>
        </w:rPr>
        <w:t xml:space="preserve"> </w:t>
      </w:r>
      <w:r w:rsidRPr="00305392">
        <w:rPr>
          <w:rFonts w:ascii="Times New Roman" w:eastAsia="Times New Roman" w:hAnsi="Times New Roman" w:cs="Times New Roman"/>
          <w:sz w:val="28"/>
          <w:szCs w:val="28"/>
          <w:lang w:eastAsia="ru-RU"/>
        </w:rPr>
        <w:t>ЦПДЭ.</w:t>
      </w:r>
    </w:p>
    <w:p w14:paraId="4DB40AEB" w14:textId="77777777" w:rsidR="00305392" w:rsidRPr="00305392" w:rsidRDefault="00305392" w:rsidP="00305392">
      <w:pPr>
        <w:widowControl w:val="0"/>
        <w:numPr>
          <w:ilvl w:val="0"/>
          <w:numId w:val="33"/>
        </w:numPr>
        <w:tabs>
          <w:tab w:val="left" w:pos="1618"/>
        </w:tabs>
        <w:kinsoku w:val="0"/>
        <w:overflowPunct w:val="0"/>
        <w:autoSpaceDE w:val="0"/>
        <w:autoSpaceDN w:val="0"/>
        <w:adjustRightInd w:val="0"/>
        <w:spacing w:line="360" w:lineRule="auto"/>
        <w:ind w:right="189" w:firstLine="707"/>
        <w:jc w:val="both"/>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Обучающиеся проходят ДЭ в ЦПДЭ в составе экзаменационных групп.</w:t>
      </w:r>
    </w:p>
    <w:p w14:paraId="0F13B46A" w14:textId="77777777" w:rsidR="00305392" w:rsidRPr="00305392" w:rsidRDefault="00305392" w:rsidP="00305392">
      <w:pPr>
        <w:widowControl w:val="0"/>
        <w:numPr>
          <w:ilvl w:val="0"/>
          <w:numId w:val="33"/>
        </w:numPr>
        <w:tabs>
          <w:tab w:val="left" w:pos="1618"/>
        </w:tabs>
        <w:kinsoku w:val="0"/>
        <w:overflowPunct w:val="0"/>
        <w:autoSpaceDE w:val="0"/>
        <w:autoSpaceDN w:val="0"/>
        <w:adjustRightInd w:val="0"/>
        <w:spacing w:line="360" w:lineRule="auto"/>
        <w:ind w:right="186" w:firstLine="707"/>
        <w:jc w:val="both"/>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Образовательная организация знакомит с планом проведения ДЭ обучающихся,</w:t>
      </w:r>
      <w:r w:rsidRPr="00305392">
        <w:rPr>
          <w:rFonts w:ascii="Times New Roman" w:eastAsia="Times New Roman" w:hAnsi="Times New Roman" w:cs="Times New Roman"/>
          <w:spacing w:val="-15"/>
          <w:sz w:val="28"/>
          <w:szCs w:val="28"/>
          <w:lang w:eastAsia="ru-RU"/>
        </w:rPr>
        <w:t xml:space="preserve"> </w:t>
      </w:r>
      <w:r w:rsidRPr="00305392">
        <w:rPr>
          <w:rFonts w:ascii="Times New Roman" w:eastAsia="Times New Roman" w:hAnsi="Times New Roman" w:cs="Times New Roman"/>
          <w:sz w:val="28"/>
          <w:szCs w:val="28"/>
          <w:lang w:eastAsia="ru-RU"/>
        </w:rPr>
        <w:t>сдающих</w:t>
      </w:r>
      <w:r w:rsidRPr="00305392">
        <w:rPr>
          <w:rFonts w:ascii="Times New Roman" w:eastAsia="Times New Roman" w:hAnsi="Times New Roman" w:cs="Times New Roman"/>
          <w:spacing w:val="-14"/>
          <w:sz w:val="28"/>
          <w:szCs w:val="28"/>
          <w:lang w:eastAsia="ru-RU"/>
        </w:rPr>
        <w:t xml:space="preserve"> </w:t>
      </w:r>
      <w:r w:rsidRPr="00305392">
        <w:rPr>
          <w:rFonts w:ascii="Times New Roman" w:eastAsia="Times New Roman" w:hAnsi="Times New Roman" w:cs="Times New Roman"/>
          <w:sz w:val="28"/>
          <w:szCs w:val="28"/>
          <w:lang w:eastAsia="ru-RU"/>
        </w:rPr>
        <w:t>ДЭ,</w:t>
      </w:r>
      <w:r w:rsidRPr="00305392">
        <w:rPr>
          <w:rFonts w:ascii="Times New Roman" w:eastAsia="Times New Roman" w:hAnsi="Times New Roman" w:cs="Times New Roman"/>
          <w:spacing w:val="-15"/>
          <w:sz w:val="28"/>
          <w:szCs w:val="28"/>
          <w:lang w:eastAsia="ru-RU"/>
        </w:rPr>
        <w:t xml:space="preserve"> </w:t>
      </w:r>
      <w:r w:rsidRPr="00305392">
        <w:rPr>
          <w:rFonts w:ascii="Times New Roman" w:eastAsia="Times New Roman" w:hAnsi="Times New Roman" w:cs="Times New Roman"/>
          <w:sz w:val="28"/>
          <w:szCs w:val="28"/>
          <w:lang w:eastAsia="ru-RU"/>
        </w:rPr>
        <w:t>и</w:t>
      </w:r>
      <w:r w:rsidRPr="00305392">
        <w:rPr>
          <w:rFonts w:ascii="Times New Roman" w:eastAsia="Times New Roman" w:hAnsi="Times New Roman" w:cs="Times New Roman"/>
          <w:spacing w:val="-14"/>
          <w:sz w:val="28"/>
          <w:szCs w:val="28"/>
          <w:lang w:eastAsia="ru-RU"/>
        </w:rPr>
        <w:t xml:space="preserve"> </w:t>
      </w:r>
      <w:r w:rsidRPr="00305392">
        <w:rPr>
          <w:rFonts w:ascii="Times New Roman" w:eastAsia="Times New Roman" w:hAnsi="Times New Roman" w:cs="Times New Roman"/>
          <w:sz w:val="28"/>
          <w:szCs w:val="28"/>
          <w:lang w:eastAsia="ru-RU"/>
        </w:rPr>
        <w:t>лиц,</w:t>
      </w:r>
      <w:r w:rsidRPr="00305392">
        <w:rPr>
          <w:rFonts w:ascii="Times New Roman" w:eastAsia="Times New Roman" w:hAnsi="Times New Roman" w:cs="Times New Roman"/>
          <w:spacing w:val="-18"/>
          <w:sz w:val="28"/>
          <w:szCs w:val="28"/>
          <w:lang w:eastAsia="ru-RU"/>
        </w:rPr>
        <w:t xml:space="preserve"> </w:t>
      </w:r>
      <w:r w:rsidRPr="00305392">
        <w:rPr>
          <w:rFonts w:ascii="Times New Roman" w:eastAsia="Times New Roman" w:hAnsi="Times New Roman" w:cs="Times New Roman"/>
          <w:sz w:val="28"/>
          <w:szCs w:val="28"/>
          <w:lang w:eastAsia="ru-RU"/>
        </w:rPr>
        <w:t>обеспечивающих</w:t>
      </w:r>
      <w:r w:rsidRPr="00305392">
        <w:rPr>
          <w:rFonts w:ascii="Times New Roman" w:eastAsia="Times New Roman" w:hAnsi="Times New Roman" w:cs="Times New Roman"/>
          <w:spacing w:val="-14"/>
          <w:sz w:val="28"/>
          <w:szCs w:val="28"/>
          <w:lang w:eastAsia="ru-RU"/>
        </w:rPr>
        <w:t xml:space="preserve"> </w:t>
      </w:r>
      <w:r w:rsidRPr="00305392">
        <w:rPr>
          <w:rFonts w:ascii="Times New Roman" w:eastAsia="Times New Roman" w:hAnsi="Times New Roman" w:cs="Times New Roman"/>
          <w:sz w:val="28"/>
          <w:szCs w:val="28"/>
          <w:lang w:eastAsia="ru-RU"/>
        </w:rPr>
        <w:t>проведение</w:t>
      </w:r>
      <w:r w:rsidRPr="00305392">
        <w:rPr>
          <w:rFonts w:ascii="Times New Roman" w:eastAsia="Times New Roman" w:hAnsi="Times New Roman" w:cs="Times New Roman"/>
          <w:spacing w:val="-10"/>
          <w:sz w:val="28"/>
          <w:szCs w:val="28"/>
          <w:lang w:eastAsia="ru-RU"/>
        </w:rPr>
        <w:t xml:space="preserve"> </w:t>
      </w:r>
      <w:r w:rsidRPr="00305392">
        <w:rPr>
          <w:rFonts w:ascii="Times New Roman" w:eastAsia="Times New Roman" w:hAnsi="Times New Roman" w:cs="Times New Roman"/>
          <w:sz w:val="28"/>
          <w:szCs w:val="28"/>
          <w:lang w:eastAsia="ru-RU"/>
        </w:rPr>
        <w:t>ДЭ,</w:t>
      </w:r>
      <w:r w:rsidRPr="00305392">
        <w:rPr>
          <w:rFonts w:ascii="Times New Roman" w:eastAsia="Times New Roman" w:hAnsi="Times New Roman" w:cs="Times New Roman"/>
          <w:spacing w:val="-15"/>
          <w:sz w:val="28"/>
          <w:szCs w:val="28"/>
          <w:lang w:eastAsia="ru-RU"/>
        </w:rPr>
        <w:t xml:space="preserve"> </w:t>
      </w:r>
      <w:r w:rsidRPr="00305392">
        <w:rPr>
          <w:rFonts w:ascii="Times New Roman" w:eastAsia="Times New Roman" w:hAnsi="Times New Roman" w:cs="Times New Roman"/>
          <w:sz w:val="28"/>
          <w:szCs w:val="28"/>
          <w:lang w:eastAsia="ru-RU"/>
        </w:rPr>
        <w:t>в</w:t>
      </w:r>
      <w:r w:rsidRPr="00305392">
        <w:rPr>
          <w:rFonts w:ascii="Times New Roman" w:eastAsia="Times New Roman" w:hAnsi="Times New Roman" w:cs="Times New Roman"/>
          <w:spacing w:val="-15"/>
          <w:sz w:val="28"/>
          <w:szCs w:val="28"/>
          <w:lang w:eastAsia="ru-RU"/>
        </w:rPr>
        <w:t xml:space="preserve"> </w:t>
      </w:r>
      <w:r w:rsidRPr="00305392">
        <w:rPr>
          <w:rFonts w:ascii="Times New Roman" w:eastAsia="Times New Roman" w:hAnsi="Times New Roman" w:cs="Times New Roman"/>
          <w:sz w:val="28"/>
          <w:szCs w:val="28"/>
          <w:lang w:eastAsia="ru-RU"/>
        </w:rPr>
        <w:t>срок</w:t>
      </w:r>
      <w:r w:rsidRPr="00305392">
        <w:rPr>
          <w:rFonts w:ascii="Times New Roman" w:eastAsia="Times New Roman" w:hAnsi="Times New Roman" w:cs="Times New Roman"/>
          <w:spacing w:val="-15"/>
          <w:sz w:val="28"/>
          <w:szCs w:val="28"/>
          <w:lang w:eastAsia="ru-RU"/>
        </w:rPr>
        <w:t xml:space="preserve"> </w:t>
      </w:r>
      <w:r w:rsidRPr="00305392">
        <w:rPr>
          <w:rFonts w:ascii="Times New Roman" w:eastAsia="Times New Roman" w:hAnsi="Times New Roman" w:cs="Times New Roman"/>
          <w:sz w:val="28"/>
          <w:szCs w:val="28"/>
          <w:lang w:eastAsia="ru-RU"/>
        </w:rPr>
        <w:t>не позднее чем за 5 рабочих дней до даты проведения</w:t>
      </w:r>
      <w:r w:rsidRPr="00305392">
        <w:rPr>
          <w:rFonts w:ascii="Times New Roman" w:eastAsia="Times New Roman" w:hAnsi="Times New Roman" w:cs="Times New Roman"/>
          <w:spacing w:val="-15"/>
          <w:sz w:val="28"/>
          <w:szCs w:val="28"/>
          <w:lang w:eastAsia="ru-RU"/>
        </w:rPr>
        <w:t xml:space="preserve"> </w:t>
      </w:r>
      <w:r w:rsidRPr="00305392">
        <w:rPr>
          <w:rFonts w:ascii="Times New Roman" w:eastAsia="Times New Roman" w:hAnsi="Times New Roman" w:cs="Times New Roman"/>
          <w:sz w:val="28"/>
          <w:szCs w:val="28"/>
          <w:lang w:eastAsia="ru-RU"/>
        </w:rPr>
        <w:t>экзамена.</w:t>
      </w:r>
    </w:p>
    <w:p w14:paraId="01FCEE39" w14:textId="77777777" w:rsidR="00305392" w:rsidRPr="00305392" w:rsidRDefault="00305392" w:rsidP="00305392">
      <w:pPr>
        <w:widowControl w:val="0"/>
        <w:numPr>
          <w:ilvl w:val="0"/>
          <w:numId w:val="33"/>
        </w:numPr>
        <w:tabs>
          <w:tab w:val="left" w:pos="1618"/>
        </w:tabs>
        <w:kinsoku w:val="0"/>
        <w:overflowPunct w:val="0"/>
        <w:autoSpaceDE w:val="0"/>
        <w:autoSpaceDN w:val="0"/>
        <w:adjustRightInd w:val="0"/>
        <w:spacing w:line="360" w:lineRule="auto"/>
        <w:ind w:right="185" w:firstLine="707"/>
        <w:jc w:val="both"/>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Количество, общая площадь и состояние помещений, предоставляемых для проведения ДЭ, должны обеспечивать проведение ДЭ в соответствии с</w:t>
      </w:r>
      <w:r w:rsidRPr="00305392">
        <w:rPr>
          <w:rFonts w:ascii="Times New Roman" w:eastAsia="Times New Roman" w:hAnsi="Times New Roman" w:cs="Times New Roman"/>
          <w:spacing w:val="-2"/>
          <w:sz w:val="28"/>
          <w:szCs w:val="28"/>
          <w:lang w:eastAsia="ru-RU"/>
        </w:rPr>
        <w:t xml:space="preserve"> </w:t>
      </w:r>
      <w:r w:rsidRPr="00305392">
        <w:rPr>
          <w:rFonts w:ascii="Times New Roman" w:eastAsia="Times New Roman" w:hAnsi="Times New Roman" w:cs="Times New Roman"/>
          <w:sz w:val="28"/>
          <w:szCs w:val="28"/>
          <w:lang w:eastAsia="ru-RU"/>
        </w:rPr>
        <w:t>КОД.</w:t>
      </w:r>
    </w:p>
    <w:p w14:paraId="5F4BBE85" w14:textId="77777777" w:rsidR="00305392" w:rsidRPr="00305392" w:rsidRDefault="00305392" w:rsidP="00305392">
      <w:pPr>
        <w:widowControl w:val="0"/>
        <w:numPr>
          <w:ilvl w:val="0"/>
          <w:numId w:val="33"/>
        </w:numPr>
        <w:tabs>
          <w:tab w:val="left" w:pos="1618"/>
        </w:tabs>
        <w:kinsoku w:val="0"/>
        <w:overflowPunct w:val="0"/>
        <w:autoSpaceDE w:val="0"/>
        <w:autoSpaceDN w:val="0"/>
        <w:adjustRightInd w:val="0"/>
        <w:spacing w:line="360" w:lineRule="auto"/>
        <w:ind w:right="186" w:firstLine="707"/>
        <w:jc w:val="both"/>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Не позднее чем за один рабочий день до даты проведения ДЭ главным</w:t>
      </w:r>
      <w:r w:rsidRPr="00305392">
        <w:rPr>
          <w:rFonts w:ascii="Times New Roman" w:eastAsia="Times New Roman" w:hAnsi="Times New Roman" w:cs="Times New Roman"/>
          <w:spacing w:val="51"/>
          <w:sz w:val="28"/>
          <w:szCs w:val="28"/>
          <w:lang w:eastAsia="ru-RU"/>
        </w:rPr>
        <w:t xml:space="preserve"> </w:t>
      </w:r>
      <w:r w:rsidRPr="00305392">
        <w:rPr>
          <w:rFonts w:ascii="Times New Roman" w:eastAsia="Times New Roman" w:hAnsi="Times New Roman" w:cs="Times New Roman"/>
          <w:sz w:val="28"/>
          <w:szCs w:val="28"/>
          <w:lang w:eastAsia="ru-RU"/>
        </w:rPr>
        <w:t>экспертом</w:t>
      </w:r>
      <w:r w:rsidRPr="00305392">
        <w:rPr>
          <w:rFonts w:ascii="Times New Roman" w:eastAsia="Times New Roman" w:hAnsi="Times New Roman" w:cs="Times New Roman"/>
          <w:spacing w:val="49"/>
          <w:sz w:val="28"/>
          <w:szCs w:val="28"/>
          <w:lang w:eastAsia="ru-RU"/>
        </w:rPr>
        <w:t xml:space="preserve"> </w:t>
      </w:r>
      <w:r w:rsidRPr="00305392">
        <w:rPr>
          <w:rFonts w:ascii="Times New Roman" w:eastAsia="Times New Roman" w:hAnsi="Times New Roman" w:cs="Times New Roman"/>
          <w:sz w:val="28"/>
          <w:szCs w:val="28"/>
          <w:lang w:eastAsia="ru-RU"/>
        </w:rPr>
        <w:t>проводится</w:t>
      </w:r>
      <w:r w:rsidRPr="00305392">
        <w:rPr>
          <w:rFonts w:ascii="Times New Roman" w:eastAsia="Times New Roman" w:hAnsi="Times New Roman" w:cs="Times New Roman"/>
          <w:spacing w:val="52"/>
          <w:sz w:val="28"/>
          <w:szCs w:val="28"/>
          <w:lang w:eastAsia="ru-RU"/>
        </w:rPr>
        <w:t xml:space="preserve"> </w:t>
      </w:r>
      <w:r w:rsidRPr="00305392">
        <w:rPr>
          <w:rFonts w:ascii="Times New Roman" w:eastAsia="Times New Roman" w:hAnsi="Times New Roman" w:cs="Times New Roman"/>
          <w:sz w:val="28"/>
          <w:szCs w:val="28"/>
          <w:lang w:eastAsia="ru-RU"/>
        </w:rPr>
        <w:t>проверка</w:t>
      </w:r>
      <w:r w:rsidRPr="00305392">
        <w:rPr>
          <w:rFonts w:ascii="Times New Roman" w:eastAsia="Times New Roman" w:hAnsi="Times New Roman" w:cs="Times New Roman"/>
          <w:spacing w:val="52"/>
          <w:sz w:val="28"/>
          <w:szCs w:val="28"/>
          <w:lang w:eastAsia="ru-RU"/>
        </w:rPr>
        <w:t xml:space="preserve"> </w:t>
      </w:r>
      <w:r w:rsidRPr="00305392">
        <w:rPr>
          <w:rFonts w:ascii="Times New Roman" w:eastAsia="Times New Roman" w:hAnsi="Times New Roman" w:cs="Times New Roman"/>
          <w:sz w:val="28"/>
          <w:szCs w:val="28"/>
          <w:lang w:eastAsia="ru-RU"/>
        </w:rPr>
        <w:t>готовности</w:t>
      </w:r>
      <w:r w:rsidRPr="00305392">
        <w:rPr>
          <w:rFonts w:ascii="Times New Roman" w:eastAsia="Times New Roman" w:hAnsi="Times New Roman" w:cs="Times New Roman"/>
          <w:spacing w:val="60"/>
          <w:sz w:val="28"/>
          <w:szCs w:val="28"/>
          <w:lang w:eastAsia="ru-RU"/>
        </w:rPr>
        <w:t xml:space="preserve"> </w:t>
      </w:r>
      <w:r w:rsidRPr="00305392">
        <w:rPr>
          <w:rFonts w:ascii="Times New Roman" w:eastAsia="Times New Roman" w:hAnsi="Times New Roman" w:cs="Times New Roman"/>
          <w:sz w:val="28"/>
          <w:szCs w:val="28"/>
          <w:lang w:eastAsia="ru-RU"/>
        </w:rPr>
        <w:t>ЦПДЭ</w:t>
      </w:r>
      <w:r w:rsidRPr="00305392">
        <w:rPr>
          <w:rFonts w:ascii="Times New Roman" w:eastAsia="Times New Roman" w:hAnsi="Times New Roman" w:cs="Times New Roman"/>
          <w:spacing w:val="52"/>
          <w:sz w:val="28"/>
          <w:szCs w:val="28"/>
          <w:lang w:eastAsia="ru-RU"/>
        </w:rPr>
        <w:t xml:space="preserve"> </w:t>
      </w:r>
      <w:r w:rsidRPr="00305392">
        <w:rPr>
          <w:rFonts w:ascii="Times New Roman" w:eastAsia="Times New Roman" w:hAnsi="Times New Roman" w:cs="Times New Roman"/>
          <w:sz w:val="28"/>
          <w:szCs w:val="28"/>
          <w:lang w:eastAsia="ru-RU"/>
        </w:rPr>
        <w:t>в</w:t>
      </w:r>
      <w:r w:rsidRPr="00305392">
        <w:rPr>
          <w:rFonts w:ascii="Times New Roman" w:eastAsia="Times New Roman" w:hAnsi="Times New Roman" w:cs="Times New Roman"/>
          <w:spacing w:val="51"/>
          <w:sz w:val="28"/>
          <w:szCs w:val="28"/>
          <w:lang w:eastAsia="ru-RU"/>
        </w:rPr>
        <w:t xml:space="preserve"> </w:t>
      </w:r>
      <w:r w:rsidRPr="00305392">
        <w:rPr>
          <w:rFonts w:ascii="Times New Roman" w:eastAsia="Times New Roman" w:hAnsi="Times New Roman" w:cs="Times New Roman"/>
          <w:sz w:val="28"/>
          <w:szCs w:val="28"/>
          <w:lang w:eastAsia="ru-RU"/>
        </w:rPr>
        <w:t>присутствии</w:t>
      </w:r>
    </w:p>
    <w:p w14:paraId="77D8EEE6" w14:textId="77777777" w:rsidR="00305392" w:rsidRPr="00305392" w:rsidRDefault="00305392" w:rsidP="00305392">
      <w:pPr>
        <w:spacing w:line="360" w:lineRule="auto"/>
        <w:rPr>
          <w:rFonts w:ascii="Times New Roman" w:eastAsia="Times New Roman" w:hAnsi="Times New Roman" w:cs="Times New Roman"/>
          <w:sz w:val="28"/>
          <w:szCs w:val="28"/>
          <w:lang w:eastAsia="ru-RU"/>
        </w:rPr>
        <w:sectPr w:rsidR="00305392" w:rsidRPr="00305392">
          <w:pgSz w:w="11910" w:h="16840"/>
          <w:pgMar w:top="1040" w:right="660" w:bottom="280" w:left="1500" w:header="576" w:footer="0" w:gutter="0"/>
          <w:cols w:space="720"/>
        </w:sectPr>
      </w:pPr>
    </w:p>
    <w:p w14:paraId="5851E4B1" w14:textId="77777777" w:rsidR="00305392" w:rsidRPr="00305392" w:rsidRDefault="00305392" w:rsidP="00305392">
      <w:pPr>
        <w:widowControl w:val="0"/>
        <w:kinsoku w:val="0"/>
        <w:overflowPunct w:val="0"/>
        <w:autoSpaceDE w:val="0"/>
        <w:autoSpaceDN w:val="0"/>
        <w:adjustRightInd w:val="0"/>
        <w:spacing w:before="79" w:line="360" w:lineRule="auto"/>
        <w:ind w:right="185"/>
        <w:jc w:val="both"/>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lastRenderedPageBreak/>
        <w:t>членов экспертной группы, обучающихся, а также технического эксперта, назначаемого организацией, на территории которой расположен ЦПДЭ, ответственного за соблюдение установленных норм и правил охраны труда и техники безопасности.</w:t>
      </w:r>
    </w:p>
    <w:p w14:paraId="58BF2CF2" w14:textId="77777777" w:rsidR="00305392" w:rsidRPr="00305392" w:rsidRDefault="00305392" w:rsidP="00305392">
      <w:pPr>
        <w:widowControl w:val="0"/>
        <w:numPr>
          <w:ilvl w:val="0"/>
          <w:numId w:val="33"/>
        </w:numPr>
        <w:tabs>
          <w:tab w:val="left" w:pos="1618"/>
        </w:tabs>
        <w:kinsoku w:val="0"/>
        <w:overflowPunct w:val="0"/>
        <w:autoSpaceDE w:val="0"/>
        <w:autoSpaceDN w:val="0"/>
        <w:adjustRightInd w:val="0"/>
        <w:spacing w:line="360" w:lineRule="auto"/>
        <w:ind w:right="185" w:firstLine="707"/>
        <w:jc w:val="both"/>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Главным</w:t>
      </w:r>
      <w:r w:rsidRPr="00305392">
        <w:rPr>
          <w:rFonts w:ascii="Times New Roman" w:eastAsia="Times New Roman" w:hAnsi="Times New Roman" w:cs="Times New Roman"/>
          <w:spacing w:val="-16"/>
          <w:sz w:val="28"/>
          <w:szCs w:val="28"/>
          <w:lang w:eastAsia="ru-RU"/>
        </w:rPr>
        <w:t xml:space="preserve"> </w:t>
      </w:r>
      <w:r w:rsidRPr="00305392">
        <w:rPr>
          <w:rFonts w:ascii="Times New Roman" w:eastAsia="Times New Roman" w:hAnsi="Times New Roman" w:cs="Times New Roman"/>
          <w:sz w:val="28"/>
          <w:szCs w:val="28"/>
          <w:lang w:eastAsia="ru-RU"/>
        </w:rPr>
        <w:t>экспертом</w:t>
      </w:r>
      <w:r w:rsidRPr="00305392">
        <w:rPr>
          <w:rFonts w:ascii="Times New Roman" w:eastAsia="Times New Roman" w:hAnsi="Times New Roman" w:cs="Times New Roman"/>
          <w:spacing w:val="-18"/>
          <w:sz w:val="28"/>
          <w:szCs w:val="28"/>
          <w:lang w:eastAsia="ru-RU"/>
        </w:rPr>
        <w:t xml:space="preserve"> </w:t>
      </w:r>
      <w:r w:rsidRPr="00305392">
        <w:rPr>
          <w:rFonts w:ascii="Times New Roman" w:eastAsia="Times New Roman" w:hAnsi="Times New Roman" w:cs="Times New Roman"/>
          <w:sz w:val="28"/>
          <w:szCs w:val="28"/>
          <w:lang w:eastAsia="ru-RU"/>
        </w:rPr>
        <w:t>осуществляется</w:t>
      </w:r>
      <w:r w:rsidRPr="00305392">
        <w:rPr>
          <w:rFonts w:ascii="Times New Roman" w:eastAsia="Times New Roman" w:hAnsi="Times New Roman" w:cs="Times New Roman"/>
          <w:spacing w:val="-18"/>
          <w:sz w:val="28"/>
          <w:szCs w:val="28"/>
          <w:lang w:eastAsia="ru-RU"/>
        </w:rPr>
        <w:t xml:space="preserve"> </w:t>
      </w:r>
      <w:r w:rsidRPr="00305392">
        <w:rPr>
          <w:rFonts w:ascii="Times New Roman" w:eastAsia="Times New Roman" w:hAnsi="Times New Roman" w:cs="Times New Roman"/>
          <w:sz w:val="28"/>
          <w:szCs w:val="28"/>
          <w:lang w:eastAsia="ru-RU"/>
        </w:rPr>
        <w:t>осмотр</w:t>
      </w:r>
      <w:r w:rsidRPr="00305392">
        <w:rPr>
          <w:rFonts w:ascii="Times New Roman" w:eastAsia="Times New Roman" w:hAnsi="Times New Roman" w:cs="Times New Roman"/>
          <w:spacing w:val="-14"/>
          <w:sz w:val="28"/>
          <w:szCs w:val="28"/>
          <w:lang w:eastAsia="ru-RU"/>
        </w:rPr>
        <w:t xml:space="preserve"> </w:t>
      </w:r>
      <w:r w:rsidRPr="00305392">
        <w:rPr>
          <w:rFonts w:ascii="Times New Roman" w:eastAsia="Times New Roman" w:hAnsi="Times New Roman" w:cs="Times New Roman"/>
          <w:sz w:val="28"/>
          <w:szCs w:val="28"/>
          <w:lang w:eastAsia="ru-RU"/>
        </w:rPr>
        <w:t>ЦПДЭ,</w:t>
      </w:r>
      <w:r w:rsidRPr="00305392">
        <w:rPr>
          <w:rFonts w:ascii="Times New Roman" w:eastAsia="Times New Roman" w:hAnsi="Times New Roman" w:cs="Times New Roman"/>
          <w:spacing w:val="-19"/>
          <w:sz w:val="28"/>
          <w:szCs w:val="28"/>
          <w:lang w:eastAsia="ru-RU"/>
        </w:rPr>
        <w:t xml:space="preserve"> </w:t>
      </w:r>
      <w:r w:rsidRPr="00305392">
        <w:rPr>
          <w:rFonts w:ascii="Times New Roman" w:eastAsia="Times New Roman" w:hAnsi="Times New Roman" w:cs="Times New Roman"/>
          <w:sz w:val="28"/>
          <w:szCs w:val="28"/>
          <w:lang w:eastAsia="ru-RU"/>
        </w:rPr>
        <w:t>распределение обязанностей между членами экспертной группы по оценке выполнения заданий ДЭ, а также распределение рабочих мест между обучающимися с использованием способа случайной выборки. Результаты распределения обязанностей между членами экспертной группы и распределения рабочих мест между обучающимися фиксируются главным экспертом в соответствующих протоколах.</w:t>
      </w:r>
    </w:p>
    <w:p w14:paraId="392C272A" w14:textId="77777777" w:rsidR="00305392" w:rsidRPr="00305392" w:rsidRDefault="00305392" w:rsidP="00305392">
      <w:pPr>
        <w:widowControl w:val="0"/>
        <w:numPr>
          <w:ilvl w:val="0"/>
          <w:numId w:val="33"/>
        </w:numPr>
        <w:tabs>
          <w:tab w:val="left" w:pos="1618"/>
        </w:tabs>
        <w:kinsoku w:val="0"/>
        <w:overflowPunct w:val="0"/>
        <w:autoSpaceDE w:val="0"/>
        <w:autoSpaceDN w:val="0"/>
        <w:adjustRightInd w:val="0"/>
        <w:spacing w:before="2" w:line="360" w:lineRule="auto"/>
        <w:ind w:right="191" w:firstLine="707"/>
        <w:jc w:val="both"/>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 xml:space="preserve">Обучающиеся знакомятся со своими рабочими местами, </w:t>
      </w:r>
      <w:r w:rsidRPr="00305392">
        <w:rPr>
          <w:rFonts w:ascii="Times New Roman" w:eastAsia="Times New Roman" w:hAnsi="Times New Roman" w:cs="Times New Roman"/>
          <w:spacing w:val="-2"/>
          <w:sz w:val="28"/>
          <w:szCs w:val="28"/>
          <w:lang w:eastAsia="ru-RU"/>
        </w:rPr>
        <w:t xml:space="preserve">под </w:t>
      </w:r>
      <w:r w:rsidRPr="00305392">
        <w:rPr>
          <w:rFonts w:ascii="Times New Roman" w:eastAsia="Times New Roman" w:hAnsi="Times New Roman" w:cs="Times New Roman"/>
          <w:sz w:val="28"/>
          <w:szCs w:val="28"/>
          <w:lang w:eastAsia="ru-RU"/>
        </w:rPr>
        <w:t>руководством главного эксперта также повторно знакомятся с планом проведения ДЭ, условиями оказания первичной медицинской помощи в ЦПДЭ. Факт ознакомления отражается главным экспертом в протоколе распределения рабочих мест.</w:t>
      </w:r>
    </w:p>
    <w:p w14:paraId="6DE75BA2" w14:textId="77777777" w:rsidR="00305392" w:rsidRPr="00305392" w:rsidRDefault="00305392" w:rsidP="00305392">
      <w:pPr>
        <w:widowControl w:val="0"/>
        <w:numPr>
          <w:ilvl w:val="0"/>
          <w:numId w:val="33"/>
        </w:numPr>
        <w:tabs>
          <w:tab w:val="left" w:pos="1618"/>
        </w:tabs>
        <w:kinsoku w:val="0"/>
        <w:overflowPunct w:val="0"/>
        <w:autoSpaceDE w:val="0"/>
        <w:autoSpaceDN w:val="0"/>
        <w:adjustRightInd w:val="0"/>
        <w:spacing w:line="360" w:lineRule="auto"/>
        <w:ind w:right="188" w:firstLine="707"/>
        <w:jc w:val="both"/>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Допуск</w:t>
      </w:r>
      <w:r w:rsidRPr="00305392">
        <w:rPr>
          <w:rFonts w:ascii="Times New Roman" w:eastAsia="Times New Roman" w:hAnsi="Times New Roman" w:cs="Times New Roman"/>
          <w:spacing w:val="-18"/>
          <w:sz w:val="28"/>
          <w:szCs w:val="28"/>
          <w:lang w:eastAsia="ru-RU"/>
        </w:rPr>
        <w:t xml:space="preserve"> </w:t>
      </w:r>
      <w:r w:rsidRPr="00305392">
        <w:rPr>
          <w:rFonts w:ascii="Times New Roman" w:eastAsia="Times New Roman" w:hAnsi="Times New Roman" w:cs="Times New Roman"/>
          <w:sz w:val="28"/>
          <w:szCs w:val="28"/>
          <w:lang w:eastAsia="ru-RU"/>
        </w:rPr>
        <w:t>обучающихся</w:t>
      </w:r>
      <w:r w:rsidRPr="00305392">
        <w:rPr>
          <w:rFonts w:ascii="Times New Roman" w:eastAsia="Times New Roman" w:hAnsi="Times New Roman" w:cs="Times New Roman"/>
          <w:spacing w:val="-16"/>
          <w:sz w:val="28"/>
          <w:szCs w:val="28"/>
          <w:lang w:eastAsia="ru-RU"/>
        </w:rPr>
        <w:t xml:space="preserve"> </w:t>
      </w:r>
      <w:r w:rsidRPr="00305392">
        <w:rPr>
          <w:rFonts w:ascii="Times New Roman" w:eastAsia="Times New Roman" w:hAnsi="Times New Roman" w:cs="Times New Roman"/>
          <w:sz w:val="28"/>
          <w:szCs w:val="28"/>
          <w:lang w:eastAsia="ru-RU"/>
        </w:rPr>
        <w:t>в</w:t>
      </w:r>
      <w:r w:rsidRPr="00305392">
        <w:rPr>
          <w:rFonts w:ascii="Times New Roman" w:eastAsia="Times New Roman" w:hAnsi="Times New Roman" w:cs="Times New Roman"/>
          <w:spacing w:val="-18"/>
          <w:sz w:val="28"/>
          <w:szCs w:val="28"/>
          <w:lang w:eastAsia="ru-RU"/>
        </w:rPr>
        <w:t xml:space="preserve"> </w:t>
      </w:r>
      <w:r w:rsidRPr="00305392">
        <w:rPr>
          <w:rFonts w:ascii="Times New Roman" w:eastAsia="Times New Roman" w:hAnsi="Times New Roman" w:cs="Times New Roman"/>
          <w:sz w:val="28"/>
          <w:szCs w:val="28"/>
          <w:lang w:eastAsia="ru-RU"/>
        </w:rPr>
        <w:t>ЦПДЭ</w:t>
      </w:r>
      <w:r w:rsidRPr="00305392">
        <w:rPr>
          <w:rFonts w:ascii="Times New Roman" w:eastAsia="Times New Roman" w:hAnsi="Times New Roman" w:cs="Times New Roman"/>
          <w:spacing w:val="-19"/>
          <w:sz w:val="28"/>
          <w:szCs w:val="28"/>
          <w:lang w:eastAsia="ru-RU"/>
        </w:rPr>
        <w:t xml:space="preserve"> </w:t>
      </w:r>
      <w:r w:rsidRPr="00305392">
        <w:rPr>
          <w:rFonts w:ascii="Times New Roman" w:eastAsia="Times New Roman" w:hAnsi="Times New Roman" w:cs="Times New Roman"/>
          <w:sz w:val="28"/>
          <w:szCs w:val="28"/>
          <w:lang w:eastAsia="ru-RU"/>
        </w:rPr>
        <w:t>осуществляется</w:t>
      </w:r>
      <w:r w:rsidRPr="00305392">
        <w:rPr>
          <w:rFonts w:ascii="Times New Roman" w:eastAsia="Times New Roman" w:hAnsi="Times New Roman" w:cs="Times New Roman"/>
          <w:spacing w:val="-17"/>
          <w:sz w:val="28"/>
          <w:szCs w:val="28"/>
          <w:lang w:eastAsia="ru-RU"/>
        </w:rPr>
        <w:t xml:space="preserve"> </w:t>
      </w:r>
      <w:r w:rsidRPr="00305392">
        <w:rPr>
          <w:rFonts w:ascii="Times New Roman" w:eastAsia="Times New Roman" w:hAnsi="Times New Roman" w:cs="Times New Roman"/>
          <w:sz w:val="28"/>
          <w:szCs w:val="28"/>
          <w:lang w:eastAsia="ru-RU"/>
        </w:rPr>
        <w:t>главным</w:t>
      </w:r>
      <w:r w:rsidRPr="00305392">
        <w:rPr>
          <w:rFonts w:ascii="Times New Roman" w:eastAsia="Times New Roman" w:hAnsi="Times New Roman" w:cs="Times New Roman"/>
          <w:spacing w:val="-18"/>
          <w:sz w:val="28"/>
          <w:szCs w:val="28"/>
          <w:lang w:eastAsia="ru-RU"/>
        </w:rPr>
        <w:t xml:space="preserve"> </w:t>
      </w:r>
      <w:r w:rsidRPr="00305392">
        <w:rPr>
          <w:rFonts w:ascii="Times New Roman" w:eastAsia="Times New Roman" w:hAnsi="Times New Roman" w:cs="Times New Roman"/>
          <w:sz w:val="28"/>
          <w:szCs w:val="28"/>
          <w:lang w:eastAsia="ru-RU"/>
        </w:rPr>
        <w:t>экспертом на основании документов, удостоверяющих</w:t>
      </w:r>
      <w:r w:rsidRPr="00305392">
        <w:rPr>
          <w:rFonts w:ascii="Times New Roman" w:eastAsia="Times New Roman" w:hAnsi="Times New Roman" w:cs="Times New Roman"/>
          <w:spacing w:val="-6"/>
          <w:sz w:val="28"/>
          <w:szCs w:val="28"/>
          <w:lang w:eastAsia="ru-RU"/>
        </w:rPr>
        <w:t xml:space="preserve"> </w:t>
      </w:r>
      <w:r w:rsidRPr="00305392">
        <w:rPr>
          <w:rFonts w:ascii="Times New Roman" w:eastAsia="Times New Roman" w:hAnsi="Times New Roman" w:cs="Times New Roman"/>
          <w:sz w:val="28"/>
          <w:szCs w:val="28"/>
          <w:lang w:eastAsia="ru-RU"/>
        </w:rPr>
        <w:t>личность.</w:t>
      </w:r>
    </w:p>
    <w:p w14:paraId="5FB34CD6" w14:textId="77777777" w:rsidR="00305392" w:rsidRPr="00305392" w:rsidRDefault="00305392" w:rsidP="00305392">
      <w:pPr>
        <w:widowControl w:val="0"/>
        <w:numPr>
          <w:ilvl w:val="0"/>
          <w:numId w:val="33"/>
        </w:numPr>
        <w:tabs>
          <w:tab w:val="left" w:pos="1618"/>
        </w:tabs>
        <w:kinsoku w:val="0"/>
        <w:overflowPunct w:val="0"/>
        <w:autoSpaceDE w:val="0"/>
        <w:autoSpaceDN w:val="0"/>
        <w:adjustRightInd w:val="0"/>
        <w:spacing w:before="1" w:line="360" w:lineRule="auto"/>
        <w:ind w:right="189" w:firstLine="707"/>
        <w:jc w:val="both"/>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Образовательная организация обязана не позднее чем за один рабочий день до дня проведения ДЭ уведомить главного эксперта об участии в проведении ДЭ тьютора</w:t>
      </w:r>
      <w:r w:rsidRPr="00305392">
        <w:rPr>
          <w:rFonts w:ascii="Times New Roman" w:eastAsia="Times New Roman" w:hAnsi="Times New Roman" w:cs="Times New Roman"/>
          <w:spacing w:val="-5"/>
          <w:sz w:val="28"/>
          <w:szCs w:val="28"/>
          <w:lang w:eastAsia="ru-RU"/>
        </w:rPr>
        <w:t xml:space="preserve"> </w:t>
      </w:r>
      <w:r w:rsidRPr="00305392">
        <w:rPr>
          <w:rFonts w:ascii="Times New Roman" w:eastAsia="Times New Roman" w:hAnsi="Times New Roman" w:cs="Times New Roman"/>
          <w:sz w:val="28"/>
          <w:szCs w:val="28"/>
          <w:lang w:eastAsia="ru-RU"/>
        </w:rPr>
        <w:t>(ассистента).</w:t>
      </w:r>
    </w:p>
    <w:p w14:paraId="7C9798A9" w14:textId="77777777" w:rsidR="00305392" w:rsidRPr="00305392" w:rsidRDefault="00305392" w:rsidP="00305392">
      <w:pPr>
        <w:widowControl w:val="0"/>
        <w:numPr>
          <w:ilvl w:val="0"/>
          <w:numId w:val="33"/>
        </w:numPr>
        <w:tabs>
          <w:tab w:val="left" w:pos="1618"/>
        </w:tabs>
        <w:kinsoku w:val="0"/>
        <w:overflowPunct w:val="0"/>
        <w:autoSpaceDE w:val="0"/>
        <w:autoSpaceDN w:val="0"/>
        <w:adjustRightInd w:val="0"/>
        <w:spacing w:line="360" w:lineRule="auto"/>
        <w:ind w:right="192" w:firstLine="707"/>
        <w:jc w:val="both"/>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Для выполнения заданий данного комплекта оценочной документации не предусматривается наличие (присутствие) добровольцев (волонтеров).</w:t>
      </w:r>
    </w:p>
    <w:p w14:paraId="5EC89350" w14:textId="77777777" w:rsidR="00305392" w:rsidRPr="00305392" w:rsidRDefault="00305392" w:rsidP="00305392">
      <w:pPr>
        <w:spacing w:line="360" w:lineRule="auto"/>
        <w:rPr>
          <w:rFonts w:ascii="Times New Roman" w:eastAsia="Times New Roman" w:hAnsi="Times New Roman" w:cs="Times New Roman"/>
          <w:sz w:val="28"/>
          <w:szCs w:val="28"/>
          <w:lang w:eastAsia="ru-RU"/>
        </w:rPr>
        <w:sectPr w:rsidR="00305392" w:rsidRPr="00305392">
          <w:pgSz w:w="11910" w:h="16840"/>
          <w:pgMar w:top="1040" w:right="660" w:bottom="280" w:left="1500" w:header="576" w:footer="0" w:gutter="0"/>
          <w:cols w:space="720"/>
        </w:sectPr>
      </w:pPr>
    </w:p>
    <w:p w14:paraId="4FC85115" w14:textId="77777777" w:rsidR="00305392" w:rsidRPr="00305392" w:rsidRDefault="00305392" w:rsidP="00305392">
      <w:pPr>
        <w:widowControl w:val="0"/>
        <w:kinsoku w:val="0"/>
        <w:overflowPunct w:val="0"/>
        <w:autoSpaceDE w:val="0"/>
        <w:autoSpaceDN w:val="0"/>
        <w:adjustRightInd w:val="0"/>
        <w:spacing w:before="79" w:line="360" w:lineRule="auto"/>
        <w:ind w:right="1018"/>
        <w:rPr>
          <w:rFonts w:ascii="Times New Roman" w:eastAsia="Times New Roman" w:hAnsi="Times New Roman" w:cs="Times New Roman"/>
          <w:sz w:val="28"/>
          <w:szCs w:val="28"/>
          <w:lang w:eastAsia="ru-RU"/>
        </w:rPr>
      </w:pPr>
      <w:r w:rsidRPr="00305392">
        <w:rPr>
          <w:rFonts w:ascii="Times New Roman" w:eastAsia="Times New Roman" w:hAnsi="Times New Roman" w:cs="Times New Roman"/>
          <w:b/>
          <w:bCs/>
          <w:sz w:val="28"/>
          <w:szCs w:val="28"/>
          <w:lang w:eastAsia="ru-RU"/>
        </w:rPr>
        <w:lastRenderedPageBreak/>
        <w:t xml:space="preserve">Требование к продолжительности ДЭ. </w:t>
      </w:r>
      <w:r w:rsidRPr="00305392">
        <w:rPr>
          <w:rFonts w:ascii="Times New Roman" w:eastAsia="Times New Roman" w:hAnsi="Times New Roman" w:cs="Times New Roman"/>
          <w:sz w:val="28"/>
          <w:szCs w:val="28"/>
          <w:lang w:eastAsia="ru-RU"/>
        </w:rPr>
        <w:t>Продолжительность ДЭ зависит от вида аттестации, уровня ДЭ (таблица № 2).</w:t>
      </w:r>
    </w:p>
    <w:p w14:paraId="52DB777B" w14:textId="77777777" w:rsidR="00305392" w:rsidRPr="00305392" w:rsidRDefault="00305392" w:rsidP="00305392">
      <w:pPr>
        <w:widowControl w:val="0"/>
        <w:kinsoku w:val="0"/>
        <w:overflowPunct w:val="0"/>
        <w:autoSpaceDE w:val="0"/>
        <w:autoSpaceDN w:val="0"/>
        <w:adjustRightInd w:val="0"/>
        <w:spacing w:line="317" w:lineRule="exact"/>
        <w:ind w:right="186"/>
        <w:jc w:val="right"/>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Таблица № 2</w:t>
      </w:r>
    </w:p>
    <w:p w14:paraId="48839641" w14:textId="77777777" w:rsidR="00305392" w:rsidRPr="00305392" w:rsidRDefault="00305392" w:rsidP="00305392">
      <w:pPr>
        <w:widowControl w:val="0"/>
        <w:kinsoku w:val="0"/>
        <w:overflowPunct w:val="0"/>
        <w:autoSpaceDE w:val="0"/>
        <w:autoSpaceDN w:val="0"/>
        <w:adjustRightInd w:val="0"/>
        <w:spacing w:before="3"/>
        <w:rPr>
          <w:rFonts w:ascii="Times New Roman" w:eastAsia="Times New Roman" w:hAnsi="Times New Roman" w:cs="Times New Roman"/>
          <w:sz w:val="17"/>
          <w:szCs w:val="17"/>
          <w:lang w:eastAsia="ru-RU"/>
        </w:rPr>
      </w:pPr>
    </w:p>
    <w:tbl>
      <w:tblPr>
        <w:tblW w:w="0" w:type="auto"/>
        <w:tblInd w:w="212" w:type="dxa"/>
        <w:tblLayout w:type="fixed"/>
        <w:tblCellMar>
          <w:left w:w="0" w:type="dxa"/>
          <w:right w:w="0" w:type="dxa"/>
        </w:tblCellMar>
        <w:tblLook w:val="04A0" w:firstRow="1" w:lastRow="0" w:firstColumn="1" w:lastColumn="0" w:noHBand="0" w:noVBand="1"/>
      </w:tblPr>
      <w:tblGrid>
        <w:gridCol w:w="1886"/>
        <w:gridCol w:w="1923"/>
        <w:gridCol w:w="2448"/>
        <w:gridCol w:w="3087"/>
      </w:tblGrid>
      <w:tr w:rsidR="00305392" w:rsidRPr="00305392" w14:paraId="50B5DC64" w14:textId="77777777" w:rsidTr="00305392">
        <w:trPr>
          <w:trHeight w:val="1106"/>
        </w:trPr>
        <w:tc>
          <w:tcPr>
            <w:tcW w:w="1886" w:type="dxa"/>
            <w:tcBorders>
              <w:top w:val="single" w:sz="4" w:space="0" w:color="000000"/>
              <w:left w:val="single" w:sz="4" w:space="0" w:color="000000"/>
              <w:bottom w:val="single" w:sz="4" w:space="0" w:color="000000"/>
              <w:right w:val="single" w:sz="4" w:space="0" w:color="000000"/>
            </w:tcBorders>
            <w:shd w:val="clear" w:color="auto" w:fill="DEEAF6"/>
          </w:tcPr>
          <w:p w14:paraId="7B281D04" w14:textId="77777777" w:rsidR="00305392" w:rsidRPr="00305392" w:rsidRDefault="00305392" w:rsidP="00305392">
            <w:pPr>
              <w:widowControl w:val="0"/>
              <w:kinsoku w:val="0"/>
              <w:overflowPunct w:val="0"/>
              <w:autoSpaceDE w:val="0"/>
              <w:autoSpaceDN w:val="0"/>
              <w:adjustRightInd w:val="0"/>
              <w:spacing w:before="1" w:line="256" w:lineRule="auto"/>
              <w:rPr>
                <w:rFonts w:ascii="Times New Roman" w:eastAsia="Times New Roman" w:hAnsi="Times New Roman" w:cs="Times New Roman"/>
                <w:sz w:val="24"/>
                <w:szCs w:val="24"/>
                <w:lang w:eastAsia="ru-RU"/>
              </w:rPr>
            </w:pPr>
          </w:p>
          <w:p w14:paraId="4CEE27C0" w14:textId="77777777" w:rsidR="00305392" w:rsidRPr="00305392" w:rsidRDefault="00305392" w:rsidP="00305392">
            <w:pPr>
              <w:widowControl w:val="0"/>
              <w:kinsoku w:val="0"/>
              <w:overflowPunct w:val="0"/>
              <w:autoSpaceDE w:val="0"/>
              <w:autoSpaceDN w:val="0"/>
              <w:adjustRightInd w:val="0"/>
              <w:spacing w:line="256" w:lineRule="auto"/>
              <w:ind w:right="304"/>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Вид аттестации</w:t>
            </w:r>
          </w:p>
        </w:tc>
        <w:tc>
          <w:tcPr>
            <w:tcW w:w="1923" w:type="dxa"/>
            <w:tcBorders>
              <w:top w:val="single" w:sz="4" w:space="0" w:color="000000"/>
              <w:left w:val="single" w:sz="4" w:space="0" w:color="000000"/>
              <w:bottom w:val="single" w:sz="4" w:space="0" w:color="000000"/>
              <w:right w:val="single" w:sz="4" w:space="0" w:color="000000"/>
            </w:tcBorders>
            <w:shd w:val="clear" w:color="auto" w:fill="DEEAF6"/>
          </w:tcPr>
          <w:p w14:paraId="6777CFFB"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36"/>
                <w:szCs w:val="36"/>
                <w:lang w:eastAsia="ru-RU"/>
              </w:rPr>
            </w:pPr>
          </w:p>
          <w:p w14:paraId="7A72CB36" w14:textId="77777777" w:rsidR="00305392" w:rsidRPr="00305392" w:rsidRDefault="00305392" w:rsidP="00305392">
            <w:pPr>
              <w:widowControl w:val="0"/>
              <w:kinsoku w:val="0"/>
              <w:overflowPunct w:val="0"/>
              <w:autoSpaceDE w:val="0"/>
              <w:autoSpaceDN w:val="0"/>
              <w:adjustRightInd w:val="0"/>
              <w:spacing w:line="256" w:lineRule="auto"/>
              <w:ind w:right="273"/>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Уровень ДЭ</w:t>
            </w:r>
          </w:p>
        </w:tc>
        <w:tc>
          <w:tcPr>
            <w:tcW w:w="2448" w:type="dxa"/>
            <w:tcBorders>
              <w:top w:val="single" w:sz="4" w:space="0" w:color="000000"/>
              <w:left w:val="single" w:sz="4" w:space="0" w:color="000000"/>
              <w:bottom w:val="single" w:sz="4" w:space="0" w:color="000000"/>
              <w:right w:val="single" w:sz="4" w:space="0" w:color="000000"/>
            </w:tcBorders>
            <w:shd w:val="clear" w:color="auto" w:fill="DEEAF6"/>
            <w:hideMark/>
          </w:tcPr>
          <w:p w14:paraId="20EAE090" w14:textId="77777777" w:rsidR="00305392" w:rsidRPr="00305392" w:rsidRDefault="00305392" w:rsidP="00305392">
            <w:pPr>
              <w:widowControl w:val="0"/>
              <w:kinsoku w:val="0"/>
              <w:overflowPunct w:val="0"/>
              <w:autoSpaceDE w:val="0"/>
              <w:autoSpaceDN w:val="0"/>
              <w:adjustRightInd w:val="0"/>
              <w:spacing w:before="1" w:line="256" w:lineRule="auto"/>
              <w:ind w:right="173"/>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Составная часть КОД</w:t>
            </w:r>
          </w:p>
          <w:p w14:paraId="6DB5B739" w14:textId="77777777" w:rsidR="00305392" w:rsidRPr="00305392" w:rsidRDefault="00305392" w:rsidP="00305392">
            <w:pPr>
              <w:widowControl w:val="0"/>
              <w:kinsoku w:val="0"/>
              <w:overflowPunct w:val="0"/>
              <w:autoSpaceDE w:val="0"/>
              <w:autoSpaceDN w:val="0"/>
              <w:adjustRightInd w:val="0"/>
              <w:spacing w:line="270" w:lineRule="atLeast"/>
              <w:ind w:right="172"/>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(инвариантная/ вариативная)</w:t>
            </w:r>
          </w:p>
        </w:tc>
        <w:tc>
          <w:tcPr>
            <w:tcW w:w="3087" w:type="dxa"/>
            <w:tcBorders>
              <w:top w:val="single" w:sz="4" w:space="0" w:color="000000"/>
              <w:left w:val="single" w:sz="4" w:space="0" w:color="000000"/>
              <w:bottom w:val="single" w:sz="4" w:space="0" w:color="000000"/>
              <w:right w:val="single" w:sz="4" w:space="0" w:color="000000"/>
            </w:tcBorders>
            <w:shd w:val="clear" w:color="auto" w:fill="DEEAF6"/>
          </w:tcPr>
          <w:p w14:paraId="6F42E769" w14:textId="77777777" w:rsidR="00305392" w:rsidRPr="00305392" w:rsidRDefault="00305392" w:rsidP="00305392">
            <w:pPr>
              <w:widowControl w:val="0"/>
              <w:kinsoku w:val="0"/>
              <w:overflowPunct w:val="0"/>
              <w:autoSpaceDE w:val="0"/>
              <w:autoSpaceDN w:val="0"/>
              <w:adjustRightInd w:val="0"/>
              <w:spacing w:before="5" w:line="256" w:lineRule="auto"/>
              <w:rPr>
                <w:rFonts w:ascii="Times New Roman" w:eastAsia="Times New Roman" w:hAnsi="Times New Roman" w:cs="Times New Roman"/>
                <w:sz w:val="24"/>
                <w:szCs w:val="24"/>
                <w:lang w:eastAsia="ru-RU"/>
              </w:rPr>
            </w:pPr>
          </w:p>
          <w:p w14:paraId="74B4A1F3" w14:textId="77777777" w:rsidR="00305392" w:rsidRPr="00305392" w:rsidRDefault="00305392" w:rsidP="00305392">
            <w:pPr>
              <w:widowControl w:val="0"/>
              <w:kinsoku w:val="0"/>
              <w:overflowPunct w:val="0"/>
              <w:autoSpaceDE w:val="0"/>
              <w:autoSpaceDN w:val="0"/>
              <w:adjustRightInd w:val="0"/>
              <w:spacing w:before="1" w:line="232" w:lineRule="auto"/>
              <w:ind w:right="403"/>
              <w:rPr>
                <w:rFonts w:ascii="Times New Roman" w:eastAsia="Times New Roman" w:hAnsi="Times New Roman" w:cs="Times New Roman"/>
                <w:b/>
                <w:bCs/>
                <w:position w:val="8"/>
                <w:sz w:val="16"/>
                <w:szCs w:val="16"/>
                <w:lang w:eastAsia="ru-RU"/>
              </w:rPr>
            </w:pPr>
            <w:r w:rsidRPr="00305392">
              <w:rPr>
                <w:rFonts w:ascii="Times New Roman" w:eastAsia="Times New Roman" w:hAnsi="Times New Roman" w:cs="Times New Roman"/>
                <w:b/>
                <w:bCs/>
                <w:sz w:val="24"/>
                <w:szCs w:val="24"/>
                <w:lang w:eastAsia="ru-RU"/>
              </w:rPr>
              <w:t>Продолжительность ДЭ</w:t>
            </w:r>
            <w:hyperlink r:id="rId9" w:anchor="bookmark0" w:history="1">
              <w:r w:rsidRPr="00305392">
                <w:rPr>
                  <w:rFonts w:ascii="Times New Roman" w:eastAsia="Times New Roman" w:hAnsi="Times New Roman" w:cs="Times New Roman"/>
                  <w:b/>
                  <w:bCs/>
                  <w:position w:val="8"/>
                  <w:sz w:val="16"/>
                  <w:szCs w:val="16"/>
                  <w:lang w:eastAsia="ru-RU"/>
                </w:rPr>
                <w:t>1</w:t>
              </w:r>
            </w:hyperlink>
          </w:p>
        </w:tc>
      </w:tr>
      <w:tr w:rsidR="00305392" w:rsidRPr="00305392" w14:paraId="446A92DF" w14:textId="77777777" w:rsidTr="00305392">
        <w:trPr>
          <w:trHeight w:val="275"/>
        </w:trPr>
        <w:tc>
          <w:tcPr>
            <w:tcW w:w="1886" w:type="dxa"/>
            <w:tcBorders>
              <w:top w:val="single" w:sz="4" w:space="0" w:color="000000"/>
              <w:left w:val="single" w:sz="4" w:space="0" w:color="000000"/>
              <w:bottom w:val="single" w:sz="4" w:space="0" w:color="000000"/>
              <w:right w:val="single" w:sz="4" w:space="0" w:color="000000"/>
            </w:tcBorders>
            <w:hideMark/>
          </w:tcPr>
          <w:p w14:paraId="6BD4BE91" w14:textId="77777777" w:rsidR="00305392" w:rsidRPr="00305392" w:rsidRDefault="00305392" w:rsidP="00305392">
            <w:pPr>
              <w:widowControl w:val="0"/>
              <w:kinsoku w:val="0"/>
              <w:overflowPunct w:val="0"/>
              <w:autoSpaceDE w:val="0"/>
              <w:autoSpaceDN w:val="0"/>
              <w:adjustRightInd w:val="0"/>
              <w:spacing w:line="256" w:lineRule="exact"/>
              <w:ind w:right="672"/>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ПА</w:t>
            </w:r>
          </w:p>
        </w:tc>
        <w:tc>
          <w:tcPr>
            <w:tcW w:w="1923" w:type="dxa"/>
            <w:tcBorders>
              <w:top w:val="single" w:sz="4" w:space="0" w:color="000000"/>
              <w:left w:val="single" w:sz="4" w:space="0" w:color="000000"/>
              <w:bottom w:val="single" w:sz="4" w:space="0" w:color="000000"/>
              <w:right w:val="single" w:sz="4" w:space="0" w:color="000000"/>
            </w:tcBorders>
            <w:hideMark/>
          </w:tcPr>
          <w:p w14:paraId="5B9FC380" w14:textId="77777777" w:rsidR="00305392" w:rsidRPr="00305392" w:rsidRDefault="00305392" w:rsidP="00305392">
            <w:pPr>
              <w:widowControl w:val="0"/>
              <w:kinsoku w:val="0"/>
              <w:overflowPunct w:val="0"/>
              <w:autoSpaceDE w:val="0"/>
              <w:autoSpaceDN w:val="0"/>
              <w:adjustRightInd w:val="0"/>
              <w:spacing w:line="256" w:lineRule="exact"/>
              <w:jc w:val="center"/>
              <w:rPr>
                <w:rFonts w:ascii="Times New Roman" w:eastAsia="Times New Roman" w:hAnsi="Times New Roman" w:cs="Times New Roman"/>
                <w:b/>
                <w:bCs/>
                <w:w w:val="99"/>
                <w:sz w:val="24"/>
                <w:szCs w:val="24"/>
                <w:lang w:eastAsia="ru-RU"/>
              </w:rPr>
            </w:pPr>
            <w:r w:rsidRPr="00305392">
              <w:rPr>
                <w:rFonts w:ascii="Times New Roman" w:eastAsia="Times New Roman" w:hAnsi="Times New Roman" w:cs="Times New Roman"/>
                <w:b/>
                <w:bCs/>
                <w:w w:val="99"/>
                <w:sz w:val="24"/>
                <w:szCs w:val="24"/>
                <w:lang w:eastAsia="ru-RU"/>
              </w:rPr>
              <w:t>-</w:t>
            </w:r>
          </w:p>
        </w:tc>
        <w:tc>
          <w:tcPr>
            <w:tcW w:w="2448" w:type="dxa"/>
            <w:tcBorders>
              <w:top w:val="single" w:sz="4" w:space="0" w:color="000000"/>
              <w:left w:val="single" w:sz="4" w:space="0" w:color="000000"/>
              <w:bottom w:val="single" w:sz="4" w:space="0" w:color="000000"/>
              <w:right w:val="single" w:sz="4" w:space="0" w:color="000000"/>
            </w:tcBorders>
            <w:hideMark/>
          </w:tcPr>
          <w:p w14:paraId="1B1BE509" w14:textId="77777777" w:rsidR="00305392" w:rsidRPr="00305392" w:rsidRDefault="00305392" w:rsidP="00305392">
            <w:pPr>
              <w:widowControl w:val="0"/>
              <w:kinsoku w:val="0"/>
              <w:overflowPunct w:val="0"/>
              <w:autoSpaceDE w:val="0"/>
              <w:autoSpaceDN w:val="0"/>
              <w:adjustRightInd w:val="0"/>
              <w:spacing w:line="256"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Инвариантная часть</w:t>
            </w:r>
          </w:p>
        </w:tc>
        <w:tc>
          <w:tcPr>
            <w:tcW w:w="3087" w:type="dxa"/>
            <w:tcBorders>
              <w:top w:val="single" w:sz="4" w:space="0" w:color="000000"/>
              <w:left w:val="single" w:sz="4" w:space="0" w:color="000000"/>
              <w:bottom w:val="single" w:sz="4" w:space="0" w:color="000000"/>
              <w:right w:val="single" w:sz="4" w:space="0" w:color="000000"/>
            </w:tcBorders>
            <w:hideMark/>
          </w:tcPr>
          <w:p w14:paraId="182E5474" w14:textId="77777777" w:rsidR="00305392" w:rsidRPr="00305392" w:rsidRDefault="00305392" w:rsidP="00305392">
            <w:pPr>
              <w:widowControl w:val="0"/>
              <w:kinsoku w:val="0"/>
              <w:overflowPunct w:val="0"/>
              <w:autoSpaceDE w:val="0"/>
              <w:autoSpaceDN w:val="0"/>
              <w:adjustRightInd w:val="0"/>
              <w:spacing w:line="256" w:lineRule="exact"/>
              <w:ind w:right="420"/>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1 ч. 30 мин.</w:t>
            </w:r>
          </w:p>
        </w:tc>
      </w:tr>
      <w:tr w:rsidR="00305392" w:rsidRPr="00305392" w14:paraId="104CAEB4" w14:textId="77777777" w:rsidTr="00305392">
        <w:trPr>
          <w:trHeight w:val="275"/>
        </w:trPr>
        <w:tc>
          <w:tcPr>
            <w:tcW w:w="1886" w:type="dxa"/>
            <w:tcBorders>
              <w:top w:val="single" w:sz="4" w:space="0" w:color="000000"/>
              <w:left w:val="single" w:sz="4" w:space="0" w:color="000000"/>
              <w:bottom w:val="single" w:sz="4" w:space="0" w:color="000000"/>
              <w:right w:val="single" w:sz="4" w:space="0" w:color="000000"/>
            </w:tcBorders>
            <w:hideMark/>
          </w:tcPr>
          <w:p w14:paraId="47915FB6" w14:textId="77777777" w:rsidR="00305392" w:rsidRPr="00305392" w:rsidRDefault="00305392" w:rsidP="00305392">
            <w:pPr>
              <w:widowControl w:val="0"/>
              <w:kinsoku w:val="0"/>
              <w:overflowPunct w:val="0"/>
              <w:autoSpaceDE w:val="0"/>
              <w:autoSpaceDN w:val="0"/>
              <w:adjustRightInd w:val="0"/>
              <w:spacing w:line="256" w:lineRule="exact"/>
              <w:ind w:right="672"/>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ГИА</w:t>
            </w:r>
          </w:p>
        </w:tc>
        <w:tc>
          <w:tcPr>
            <w:tcW w:w="1923" w:type="dxa"/>
            <w:tcBorders>
              <w:top w:val="single" w:sz="4" w:space="0" w:color="000000"/>
              <w:left w:val="single" w:sz="4" w:space="0" w:color="000000"/>
              <w:bottom w:val="single" w:sz="4" w:space="0" w:color="000000"/>
              <w:right w:val="single" w:sz="4" w:space="0" w:color="000000"/>
            </w:tcBorders>
            <w:hideMark/>
          </w:tcPr>
          <w:p w14:paraId="2F1195C5" w14:textId="77777777" w:rsidR="00305392" w:rsidRPr="00305392" w:rsidRDefault="00305392" w:rsidP="00305392">
            <w:pPr>
              <w:widowControl w:val="0"/>
              <w:kinsoku w:val="0"/>
              <w:overflowPunct w:val="0"/>
              <w:autoSpaceDE w:val="0"/>
              <w:autoSpaceDN w:val="0"/>
              <w:adjustRightInd w:val="0"/>
              <w:spacing w:line="256" w:lineRule="exact"/>
              <w:ind w:right="273"/>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базовый</w:t>
            </w:r>
          </w:p>
        </w:tc>
        <w:tc>
          <w:tcPr>
            <w:tcW w:w="2448" w:type="dxa"/>
            <w:tcBorders>
              <w:top w:val="single" w:sz="4" w:space="0" w:color="000000"/>
              <w:left w:val="single" w:sz="4" w:space="0" w:color="000000"/>
              <w:bottom w:val="single" w:sz="4" w:space="0" w:color="000000"/>
              <w:right w:val="single" w:sz="4" w:space="0" w:color="000000"/>
            </w:tcBorders>
            <w:hideMark/>
          </w:tcPr>
          <w:p w14:paraId="50AB7970" w14:textId="77777777" w:rsidR="00305392" w:rsidRPr="00305392" w:rsidRDefault="00305392" w:rsidP="00305392">
            <w:pPr>
              <w:widowControl w:val="0"/>
              <w:kinsoku w:val="0"/>
              <w:overflowPunct w:val="0"/>
              <w:autoSpaceDE w:val="0"/>
              <w:autoSpaceDN w:val="0"/>
              <w:adjustRightInd w:val="0"/>
              <w:spacing w:line="256"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Инвариантная часть</w:t>
            </w:r>
          </w:p>
        </w:tc>
        <w:tc>
          <w:tcPr>
            <w:tcW w:w="3087" w:type="dxa"/>
            <w:tcBorders>
              <w:top w:val="single" w:sz="4" w:space="0" w:color="000000"/>
              <w:left w:val="single" w:sz="4" w:space="0" w:color="000000"/>
              <w:bottom w:val="single" w:sz="4" w:space="0" w:color="000000"/>
              <w:right w:val="single" w:sz="4" w:space="0" w:color="000000"/>
            </w:tcBorders>
            <w:hideMark/>
          </w:tcPr>
          <w:p w14:paraId="5D5E937B" w14:textId="77777777" w:rsidR="00305392" w:rsidRPr="00305392" w:rsidRDefault="00305392" w:rsidP="00305392">
            <w:pPr>
              <w:widowControl w:val="0"/>
              <w:kinsoku w:val="0"/>
              <w:overflowPunct w:val="0"/>
              <w:autoSpaceDE w:val="0"/>
              <w:autoSpaceDN w:val="0"/>
              <w:adjustRightInd w:val="0"/>
              <w:spacing w:line="256" w:lineRule="exact"/>
              <w:ind w:right="420"/>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3 ч. 00 мин.</w:t>
            </w:r>
          </w:p>
        </w:tc>
      </w:tr>
      <w:tr w:rsidR="00305392" w:rsidRPr="00305392" w14:paraId="7BEFFC16" w14:textId="77777777" w:rsidTr="00305392">
        <w:trPr>
          <w:trHeight w:val="275"/>
        </w:trPr>
        <w:tc>
          <w:tcPr>
            <w:tcW w:w="1886" w:type="dxa"/>
            <w:tcBorders>
              <w:top w:val="single" w:sz="4" w:space="0" w:color="000000"/>
              <w:left w:val="single" w:sz="4" w:space="0" w:color="000000"/>
              <w:bottom w:val="single" w:sz="4" w:space="0" w:color="000000"/>
              <w:right w:val="single" w:sz="4" w:space="0" w:color="000000"/>
            </w:tcBorders>
            <w:hideMark/>
          </w:tcPr>
          <w:p w14:paraId="68D6DAC6" w14:textId="77777777" w:rsidR="00305392" w:rsidRPr="00305392" w:rsidRDefault="00305392" w:rsidP="00305392">
            <w:pPr>
              <w:widowControl w:val="0"/>
              <w:kinsoku w:val="0"/>
              <w:overflowPunct w:val="0"/>
              <w:autoSpaceDE w:val="0"/>
              <w:autoSpaceDN w:val="0"/>
              <w:adjustRightInd w:val="0"/>
              <w:spacing w:line="256" w:lineRule="exact"/>
              <w:ind w:right="672"/>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ГИА</w:t>
            </w:r>
          </w:p>
        </w:tc>
        <w:tc>
          <w:tcPr>
            <w:tcW w:w="1923" w:type="dxa"/>
            <w:tcBorders>
              <w:top w:val="single" w:sz="4" w:space="0" w:color="000000"/>
              <w:left w:val="single" w:sz="4" w:space="0" w:color="000000"/>
              <w:bottom w:val="single" w:sz="4" w:space="0" w:color="000000"/>
              <w:right w:val="single" w:sz="4" w:space="0" w:color="000000"/>
            </w:tcBorders>
            <w:hideMark/>
          </w:tcPr>
          <w:p w14:paraId="1593BE4A" w14:textId="77777777" w:rsidR="00305392" w:rsidRPr="00305392" w:rsidRDefault="00305392" w:rsidP="00305392">
            <w:pPr>
              <w:widowControl w:val="0"/>
              <w:kinsoku w:val="0"/>
              <w:overflowPunct w:val="0"/>
              <w:autoSpaceDE w:val="0"/>
              <w:autoSpaceDN w:val="0"/>
              <w:adjustRightInd w:val="0"/>
              <w:spacing w:line="256" w:lineRule="exact"/>
              <w:ind w:right="271"/>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профильный</w:t>
            </w:r>
          </w:p>
        </w:tc>
        <w:tc>
          <w:tcPr>
            <w:tcW w:w="2448" w:type="dxa"/>
            <w:tcBorders>
              <w:top w:val="single" w:sz="4" w:space="0" w:color="000000"/>
              <w:left w:val="single" w:sz="4" w:space="0" w:color="000000"/>
              <w:bottom w:val="single" w:sz="4" w:space="0" w:color="000000"/>
              <w:right w:val="single" w:sz="4" w:space="0" w:color="000000"/>
            </w:tcBorders>
            <w:hideMark/>
          </w:tcPr>
          <w:p w14:paraId="5FF7E6FC" w14:textId="77777777" w:rsidR="00305392" w:rsidRPr="00305392" w:rsidRDefault="00305392" w:rsidP="00305392">
            <w:pPr>
              <w:widowControl w:val="0"/>
              <w:kinsoku w:val="0"/>
              <w:overflowPunct w:val="0"/>
              <w:autoSpaceDE w:val="0"/>
              <w:autoSpaceDN w:val="0"/>
              <w:adjustRightInd w:val="0"/>
              <w:spacing w:line="256"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Инвариантная часть</w:t>
            </w:r>
          </w:p>
        </w:tc>
        <w:tc>
          <w:tcPr>
            <w:tcW w:w="3087" w:type="dxa"/>
            <w:tcBorders>
              <w:top w:val="single" w:sz="4" w:space="0" w:color="000000"/>
              <w:left w:val="single" w:sz="4" w:space="0" w:color="000000"/>
              <w:bottom w:val="single" w:sz="4" w:space="0" w:color="000000"/>
              <w:right w:val="single" w:sz="4" w:space="0" w:color="000000"/>
            </w:tcBorders>
            <w:hideMark/>
          </w:tcPr>
          <w:p w14:paraId="4465440A" w14:textId="77777777" w:rsidR="00305392" w:rsidRPr="00305392" w:rsidRDefault="00305392" w:rsidP="00305392">
            <w:pPr>
              <w:widowControl w:val="0"/>
              <w:kinsoku w:val="0"/>
              <w:overflowPunct w:val="0"/>
              <w:autoSpaceDE w:val="0"/>
              <w:autoSpaceDN w:val="0"/>
              <w:adjustRightInd w:val="0"/>
              <w:spacing w:line="256" w:lineRule="exact"/>
              <w:ind w:right="420"/>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4 ч. 00 мин.</w:t>
            </w:r>
          </w:p>
        </w:tc>
      </w:tr>
      <w:tr w:rsidR="00305392" w:rsidRPr="00305392" w14:paraId="2FA6C8BE" w14:textId="77777777" w:rsidTr="00305392">
        <w:trPr>
          <w:trHeight w:val="828"/>
        </w:trPr>
        <w:tc>
          <w:tcPr>
            <w:tcW w:w="1886" w:type="dxa"/>
            <w:tcBorders>
              <w:top w:val="single" w:sz="4" w:space="0" w:color="000000"/>
              <w:left w:val="single" w:sz="4" w:space="0" w:color="000000"/>
              <w:bottom w:val="single" w:sz="4" w:space="0" w:color="000000"/>
              <w:right w:val="single" w:sz="4" w:space="0" w:color="000000"/>
            </w:tcBorders>
          </w:tcPr>
          <w:p w14:paraId="40A6CAA2" w14:textId="77777777" w:rsidR="00305392" w:rsidRPr="00305392" w:rsidRDefault="00305392" w:rsidP="00305392">
            <w:pPr>
              <w:widowControl w:val="0"/>
              <w:kinsoku w:val="0"/>
              <w:overflowPunct w:val="0"/>
              <w:autoSpaceDE w:val="0"/>
              <w:autoSpaceDN w:val="0"/>
              <w:adjustRightInd w:val="0"/>
              <w:spacing w:before="10" w:line="256" w:lineRule="auto"/>
              <w:rPr>
                <w:rFonts w:ascii="Times New Roman" w:eastAsia="Times New Roman" w:hAnsi="Times New Roman" w:cs="Times New Roman"/>
                <w:sz w:val="23"/>
                <w:szCs w:val="23"/>
                <w:lang w:eastAsia="ru-RU"/>
              </w:rPr>
            </w:pPr>
          </w:p>
          <w:p w14:paraId="59B87F64" w14:textId="77777777" w:rsidR="00305392" w:rsidRPr="00305392" w:rsidRDefault="00305392" w:rsidP="00305392">
            <w:pPr>
              <w:widowControl w:val="0"/>
              <w:kinsoku w:val="0"/>
              <w:overflowPunct w:val="0"/>
              <w:autoSpaceDE w:val="0"/>
              <w:autoSpaceDN w:val="0"/>
              <w:adjustRightInd w:val="0"/>
              <w:spacing w:line="256" w:lineRule="auto"/>
              <w:ind w:right="672"/>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ГИА</w:t>
            </w:r>
          </w:p>
        </w:tc>
        <w:tc>
          <w:tcPr>
            <w:tcW w:w="1923" w:type="dxa"/>
            <w:tcBorders>
              <w:top w:val="single" w:sz="4" w:space="0" w:color="000000"/>
              <w:left w:val="single" w:sz="4" w:space="0" w:color="000000"/>
              <w:bottom w:val="single" w:sz="4" w:space="0" w:color="000000"/>
              <w:right w:val="single" w:sz="4" w:space="0" w:color="000000"/>
            </w:tcBorders>
          </w:tcPr>
          <w:p w14:paraId="15FC17AA" w14:textId="77777777" w:rsidR="00305392" w:rsidRPr="00305392" w:rsidRDefault="00305392" w:rsidP="00305392">
            <w:pPr>
              <w:widowControl w:val="0"/>
              <w:kinsoku w:val="0"/>
              <w:overflowPunct w:val="0"/>
              <w:autoSpaceDE w:val="0"/>
              <w:autoSpaceDN w:val="0"/>
              <w:adjustRightInd w:val="0"/>
              <w:spacing w:before="10" w:line="256" w:lineRule="auto"/>
              <w:rPr>
                <w:rFonts w:ascii="Times New Roman" w:eastAsia="Times New Roman" w:hAnsi="Times New Roman" w:cs="Times New Roman"/>
                <w:sz w:val="23"/>
                <w:szCs w:val="23"/>
                <w:lang w:eastAsia="ru-RU"/>
              </w:rPr>
            </w:pPr>
          </w:p>
          <w:p w14:paraId="0324A3A9" w14:textId="77777777" w:rsidR="00305392" w:rsidRPr="00305392" w:rsidRDefault="00305392" w:rsidP="00305392">
            <w:pPr>
              <w:widowControl w:val="0"/>
              <w:kinsoku w:val="0"/>
              <w:overflowPunct w:val="0"/>
              <w:autoSpaceDE w:val="0"/>
              <w:autoSpaceDN w:val="0"/>
              <w:adjustRightInd w:val="0"/>
              <w:spacing w:line="256" w:lineRule="auto"/>
              <w:ind w:right="271"/>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профильный</w:t>
            </w:r>
          </w:p>
        </w:tc>
        <w:tc>
          <w:tcPr>
            <w:tcW w:w="2448" w:type="dxa"/>
            <w:tcBorders>
              <w:top w:val="single" w:sz="4" w:space="0" w:color="000000"/>
              <w:left w:val="single" w:sz="4" w:space="0" w:color="000000"/>
              <w:bottom w:val="single" w:sz="4" w:space="0" w:color="000000"/>
              <w:right w:val="single" w:sz="4" w:space="0" w:color="000000"/>
            </w:tcBorders>
            <w:hideMark/>
          </w:tcPr>
          <w:p w14:paraId="2FA74823" w14:textId="77777777" w:rsidR="00305392" w:rsidRPr="00305392" w:rsidRDefault="00305392" w:rsidP="00305392">
            <w:pPr>
              <w:widowControl w:val="0"/>
              <w:kinsoku w:val="0"/>
              <w:overflowPunct w:val="0"/>
              <w:autoSpaceDE w:val="0"/>
              <w:autoSpaceDN w:val="0"/>
              <w:adjustRightInd w:val="0"/>
              <w:spacing w:line="256" w:lineRule="auto"/>
              <w:ind w:right="175"/>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Совокупность инвариантной и</w:t>
            </w:r>
          </w:p>
          <w:p w14:paraId="3F8733F8" w14:textId="77777777" w:rsidR="00305392" w:rsidRPr="00305392" w:rsidRDefault="00305392" w:rsidP="00305392">
            <w:pPr>
              <w:widowControl w:val="0"/>
              <w:kinsoku w:val="0"/>
              <w:overflowPunct w:val="0"/>
              <w:autoSpaceDE w:val="0"/>
              <w:autoSpaceDN w:val="0"/>
              <w:adjustRightInd w:val="0"/>
              <w:spacing w:line="257" w:lineRule="exact"/>
              <w:ind w:right="180"/>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вариативной частей</w:t>
            </w:r>
          </w:p>
        </w:tc>
        <w:tc>
          <w:tcPr>
            <w:tcW w:w="3087" w:type="dxa"/>
            <w:tcBorders>
              <w:top w:val="single" w:sz="4" w:space="0" w:color="000000"/>
              <w:left w:val="single" w:sz="4" w:space="0" w:color="000000"/>
              <w:bottom w:val="single" w:sz="4" w:space="0" w:color="000000"/>
              <w:right w:val="single" w:sz="4" w:space="0" w:color="000000"/>
            </w:tcBorders>
          </w:tcPr>
          <w:p w14:paraId="40E185FD" w14:textId="77777777" w:rsidR="00305392" w:rsidRPr="00305392" w:rsidRDefault="00305392" w:rsidP="00305392">
            <w:pPr>
              <w:widowControl w:val="0"/>
              <w:kinsoku w:val="0"/>
              <w:overflowPunct w:val="0"/>
              <w:autoSpaceDE w:val="0"/>
              <w:autoSpaceDN w:val="0"/>
              <w:adjustRightInd w:val="0"/>
              <w:spacing w:before="10" w:line="256" w:lineRule="auto"/>
              <w:rPr>
                <w:rFonts w:ascii="Times New Roman" w:eastAsia="Times New Roman" w:hAnsi="Times New Roman" w:cs="Times New Roman"/>
                <w:sz w:val="23"/>
                <w:szCs w:val="23"/>
                <w:lang w:eastAsia="ru-RU"/>
              </w:rPr>
            </w:pPr>
          </w:p>
          <w:p w14:paraId="26DE0D09" w14:textId="77777777" w:rsidR="00305392" w:rsidRPr="00305392" w:rsidRDefault="00305392" w:rsidP="00305392">
            <w:pPr>
              <w:widowControl w:val="0"/>
              <w:kinsoku w:val="0"/>
              <w:overflowPunct w:val="0"/>
              <w:autoSpaceDE w:val="0"/>
              <w:autoSpaceDN w:val="0"/>
              <w:adjustRightInd w:val="0"/>
              <w:spacing w:line="256" w:lineRule="auto"/>
              <w:ind w:right="420"/>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 xml:space="preserve">не </w:t>
            </w:r>
            <w:proofErr w:type="spellStart"/>
            <w:r w:rsidRPr="00305392">
              <w:rPr>
                <w:rFonts w:ascii="Times New Roman" w:eastAsia="Times New Roman" w:hAnsi="Times New Roman" w:cs="Times New Roman"/>
                <w:b/>
                <w:bCs/>
                <w:sz w:val="24"/>
                <w:szCs w:val="24"/>
                <w:lang w:eastAsia="ru-RU"/>
              </w:rPr>
              <w:t>болеe</w:t>
            </w:r>
            <w:proofErr w:type="spellEnd"/>
            <w:r w:rsidRPr="00305392">
              <w:rPr>
                <w:rFonts w:ascii="Times New Roman" w:eastAsia="Times New Roman" w:hAnsi="Times New Roman" w:cs="Times New Roman"/>
                <w:b/>
                <w:bCs/>
                <w:sz w:val="24"/>
                <w:szCs w:val="24"/>
                <w:lang w:eastAsia="ru-RU"/>
              </w:rPr>
              <w:t xml:space="preserve"> 5 ч. 00 мин.</w:t>
            </w:r>
          </w:p>
        </w:tc>
      </w:tr>
    </w:tbl>
    <w:p w14:paraId="2C6FFCE3"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5F455E77"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0345D872"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298D3F65"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2AC5BF17"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7F40A513"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6E09D44B"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0A222DF8"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5C4A4C26"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29582B77"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36885005"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267296DA"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1511E42B"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6A6AF739"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249B28FD"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6F803F3C"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2606CC05"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6DCDB2F5"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0757445D"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39E651DE"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53DF8052"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404ABF5A"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0E9BB950"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0720EED5"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157720C5"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1630F2AC"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6EDA6070"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4AB28C1E"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3EB6363D"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6F4B85BE"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3F56C415"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7EAD2F6B"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55011B40"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267F3800"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799411FE"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40832DBE"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037E9E3B"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2B88E67F"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3DFF5E4B"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08D13A04"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5DAB6BF7"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1459CBA2"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53E5C4B7" w14:textId="77777777" w:rsidR="00305392" w:rsidRPr="00305392" w:rsidRDefault="00305392" w:rsidP="00305392">
      <w:pPr>
        <w:widowControl w:val="0"/>
        <w:kinsoku w:val="0"/>
        <w:overflowPunct w:val="0"/>
        <w:autoSpaceDE w:val="0"/>
        <w:autoSpaceDN w:val="0"/>
        <w:adjustRightInd w:val="0"/>
        <w:spacing w:before="3"/>
        <w:rPr>
          <w:rFonts w:ascii="Times New Roman" w:eastAsia="Times New Roman" w:hAnsi="Times New Roman" w:cs="Times New Roman"/>
          <w:sz w:val="19"/>
          <w:szCs w:val="19"/>
          <w:lang w:eastAsia="ru-RU"/>
        </w:rPr>
      </w:pPr>
      <w:r w:rsidRPr="00305392">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0" locked="0" layoutInCell="0" allowOverlap="1" wp14:anchorId="34C8B1AB" wp14:editId="1254C2FE">
                <wp:simplePos x="0" y="0"/>
                <wp:positionH relativeFrom="page">
                  <wp:posOffset>1080770</wp:posOffset>
                </wp:positionH>
                <wp:positionV relativeFrom="paragraph">
                  <wp:posOffset>168910</wp:posOffset>
                </wp:positionV>
                <wp:extent cx="1829435" cy="12700"/>
                <wp:effectExtent l="13970" t="6985" r="4445" b="0"/>
                <wp:wrapTopAndBottom/>
                <wp:docPr id="1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0"/>
                        </a:xfrm>
                        <a:custGeom>
                          <a:avLst/>
                          <a:gdLst>
                            <a:gd name="T0" fmla="*/ 0 w 2881"/>
                            <a:gd name="T1" fmla="*/ 0 h 20"/>
                            <a:gd name="T2" fmla="*/ 2880 w 2881"/>
                            <a:gd name="T3" fmla="*/ 0 h 20"/>
                          </a:gdLst>
                          <a:ahLst/>
                          <a:cxnLst>
                            <a:cxn ang="0">
                              <a:pos x="T0" y="T1"/>
                            </a:cxn>
                            <a:cxn ang="0">
                              <a:pos x="T2" y="T3"/>
                            </a:cxn>
                          </a:cxnLst>
                          <a:rect l="0" t="0" r="r" b="b"/>
                          <a:pathLst>
                            <a:path w="2881" h="20">
                              <a:moveTo>
                                <a:pt x="0" y="0"/>
                              </a:moveTo>
                              <a:lnTo>
                                <a:pt x="2880"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A73D81" id="Freeform 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5.1pt,13.3pt,229.1pt,13.3pt" coordsize="28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" o:allowincell="f" filled="f" strokeweight=".21164mm">
                <v:path arrowok="t" o:connecttype="custom" o:connectlocs="0,0;1828800,0" o:connectangles="0,0"/>
                <w10:wrap type="topAndBottom" anchorx="page"/>
              </v:polyline>
            </w:pict>
          </mc:Fallback>
        </mc:AlternateContent>
      </w:r>
    </w:p>
    <w:p w14:paraId="30B88988" w14:textId="77777777" w:rsidR="00305392" w:rsidRPr="00305392" w:rsidRDefault="00305392" w:rsidP="00305392">
      <w:pPr>
        <w:widowControl w:val="0"/>
        <w:kinsoku w:val="0"/>
        <w:overflowPunct w:val="0"/>
        <w:autoSpaceDE w:val="0"/>
        <w:autoSpaceDN w:val="0"/>
        <w:adjustRightInd w:val="0"/>
        <w:spacing w:before="72"/>
        <w:rPr>
          <w:rFonts w:ascii="Times New Roman" w:eastAsia="Times New Roman" w:hAnsi="Times New Roman" w:cs="Times New Roman"/>
          <w:sz w:val="20"/>
          <w:szCs w:val="20"/>
          <w:lang w:eastAsia="ru-RU"/>
        </w:rPr>
      </w:pPr>
      <w:bookmarkStart w:id="8" w:name="_bookmark0"/>
      <w:bookmarkEnd w:id="8"/>
      <w:r w:rsidRPr="00305392">
        <w:rPr>
          <w:rFonts w:ascii="Times New Roman" w:eastAsia="Times New Roman" w:hAnsi="Times New Roman" w:cs="Times New Roman"/>
          <w:sz w:val="20"/>
          <w:szCs w:val="20"/>
          <w:vertAlign w:val="superscript"/>
          <w:lang w:eastAsia="ru-RU"/>
        </w:rPr>
        <w:t>1</w:t>
      </w:r>
      <w:r w:rsidRPr="00305392">
        <w:rPr>
          <w:rFonts w:ascii="Times New Roman" w:eastAsia="Times New Roman" w:hAnsi="Times New Roman" w:cs="Times New Roman"/>
          <w:sz w:val="20"/>
          <w:szCs w:val="20"/>
          <w:lang w:eastAsia="ru-RU"/>
        </w:rPr>
        <w:t xml:space="preserve"> Максимальная продолжительность демонстрационного экзамена.</w:t>
      </w:r>
    </w:p>
    <w:p w14:paraId="3280F335" w14:textId="77777777" w:rsidR="00305392" w:rsidRPr="00305392" w:rsidRDefault="00305392" w:rsidP="00305392">
      <w:pPr>
        <w:rPr>
          <w:rFonts w:ascii="Times New Roman" w:eastAsia="Times New Roman" w:hAnsi="Times New Roman" w:cs="Times New Roman"/>
          <w:sz w:val="20"/>
          <w:szCs w:val="20"/>
          <w:lang w:eastAsia="ru-RU"/>
        </w:rPr>
        <w:sectPr w:rsidR="00305392" w:rsidRPr="00305392">
          <w:pgSz w:w="11910" w:h="16840"/>
          <w:pgMar w:top="1040" w:right="660" w:bottom="280" w:left="1500" w:header="576" w:footer="0" w:gutter="0"/>
          <w:cols w:space="720"/>
        </w:sectPr>
      </w:pPr>
    </w:p>
    <w:p w14:paraId="17FF1910" w14:textId="77777777" w:rsidR="00305392" w:rsidRPr="00305392" w:rsidRDefault="00305392" w:rsidP="00305392">
      <w:pPr>
        <w:widowControl w:val="0"/>
        <w:kinsoku w:val="0"/>
        <w:overflowPunct w:val="0"/>
        <w:autoSpaceDE w:val="0"/>
        <w:autoSpaceDN w:val="0"/>
        <w:adjustRightInd w:val="0"/>
        <w:spacing w:before="79" w:line="360" w:lineRule="auto"/>
        <w:ind w:right="164"/>
        <w:jc w:val="both"/>
        <w:rPr>
          <w:rFonts w:ascii="Times New Roman" w:eastAsia="Times New Roman" w:hAnsi="Times New Roman" w:cs="Times New Roman"/>
          <w:sz w:val="28"/>
          <w:szCs w:val="28"/>
          <w:lang w:eastAsia="ru-RU"/>
        </w:rPr>
      </w:pPr>
      <w:r w:rsidRPr="00305392">
        <w:rPr>
          <w:rFonts w:ascii="Times New Roman" w:eastAsia="Times New Roman" w:hAnsi="Times New Roman" w:cs="Times New Roman"/>
          <w:b/>
          <w:bCs/>
          <w:sz w:val="28"/>
          <w:szCs w:val="28"/>
          <w:lang w:eastAsia="ru-RU"/>
        </w:rPr>
        <w:lastRenderedPageBreak/>
        <w:t>Требования</w:t>
      </w:r>
      <w:r w:rsidRPr="00305392">
        <w:rPr>
          <w:rFonts w:ascii="Times New Roman" w:eastAsia="Times New Roman" w:hAnsi="Times New Roman" w:cs="Times New Roman"/>
          <w:b/>
          <w:bCs/>
          <w:spacing w:val="-6"/>
          <w:sz w:val="28"/>
          <w:szCs w:val="28"/>
          <w:lang w:eastAsia="ru-RU"/>
        </w:rPr>
        <w:t xml:space="preserve"> </w:t>
      </w:r>
      <w:r w:rsidRPr="00305392">
        <w:rPr>
          <w:rFonts w:ascii="Times New Roman" w:eastAsia="Times New Roman" w:hAnsi="Times New Roman" w:cs="Times New Roman"/>
          <w:b/>
          <w:bCs/>
          <w:sz w:val="28"/>
          <w:szCs w:val="28"/>
          <w:lang w:eastAsia="ru-RU"/>
        </w:rPr>
        <w:t>к</w:t>
      </w:r>
      <w:r w:rsidRPr="00305392">
        <w:rPr>
          <w:rFonts w:ascii="Times New Roman" w:eastAsia="Times New Roman" w:hAnsi="Times New Roman" w:cs="Times New Roman"/>
          <w:b/>
          <w:bCs/>
          <w:spacing w:val="-6"/>
          <w:sz w:val="28"/>
          <w:szCs w:val="28"/>
          <w:lang w:eastAsia="ru-RU"/>
        </w:rPr>
        <w:t xml:space="preserve"> </w:t>
      </w:r>
      <w:r w:rsidRPr="00305392">
        <w:rPr>
          <w:rFonts w:ascii="Times New Roman" w:eastAsia="Times New Roman" w:hAnsi="Times New Roman" w:cs="Times New Roman"/>
          <w:b/>
          <w:bCs/>
          <w:sz w:val="28"/>
          <w:szCs w:val="28"/>
          <w:lang w:eastAsia="ru-RU"/>
        </w:rPr>
        <w:t>содержанию</w:t>
      </w:r>
      <w:r w:rsidRPr="00305392">
        <w:rPr>
          <w:rFonts w:ascii="Times New Roman" w:eastAsia="Times New Roman" w:hAnsi="Times New Roman" w:cs="Times New Roman"/>
          <w:b/>
          <w:bCs/>
          <w:spacing w:val="-5"/>
          <w:sz w:val="28"/>
          <w:szCs w:val="28"/>
          <w:lang w:eastAsia="ru-RU"/>
        </w:rPr>
        <w:t xml:space="preserve"> </w:t>
      </w:r>
      <w:r w:rsidRPr="00305392">
        <w:rPr>
          <w:rFonts w:ascii="Times New Roman" w:eastAsia="Times New Roman" w:hAnsi="Times New Roman" w:cs="Times New Roman"/>
          <w:b/>
          <w:bCs/>
          <w:sz w:val="28"/>
          <w:szCs w:val="28"/>
          <w:lang w:eastAsia="ru-RU"/>
        </w:rPr>
        <w:t>КОД.</w:t>
      </w:r>
      <w:r w:rsidRPr="00305392">
        <w:rPr>
          <w:rFonts w:ascii="Times New Roman" w:eastAsia="Times New Roman" w:hAnsi="Times New Roman" w:cs="Times New Roman"/>
          <w:b/>
          <w:bCs/>
          <w:spacing w:val="-6"/>
          <w:sz w:val="28"/>
          <w:szCs w:val="28"/>
          <w:lang w:eastAsia="ru-RU"/>
        </w:rPr>
        <w:t xml:space="preserve"> </w:t>
      </w:r>
      <w:r w:rsidRPr="00305392">
        <w:rPr>
          <w:rFonts w:ascii="Times New Roman" w:eastAsia="Times New Roman" w:hAnsi="Times New Roman" w:cs="Times New Roman"/>
          <w:sz w:val="28"/>
          <w:szCs w:val="28"/>
          <w:lang w:eastAsia="ru-RU"/>
        </w:rPr>
        <w:t>Единое</w:t>
      </w:r>
      <w:r w:rsidRPr="00305392">
        <w:rPr>
          <w:rFonts w:ascii="Times New Roman" w:eastAsia="Times New Roman" w:hAnsi="Times New Roman" w:cs="Times New Roman"/>
          <w:spacing w:val="-7"/>
          <w:sz w:val="28"/>
          <w:szCs w:val="28"/>
          <w:lang w:eastAsia="ru-RU"/>
        </w:rPr>
        <w:t xml:space="preserve"> </w:t>
      </w:r>
      <w:r w:rsidRPr="00305392">
        <w:rPr>
          <w:rFonts w:ascii="Times New Roman" w:eastAsia="Times New Roman" w:hAnsi="Times New Roman" w:cs="Times New Roman"/>
          <w:sz w:val="28"/>
          <w:szCs w:val="28"/>
          <w:lang w:eastAsia="ru-RU"/>
        </w:rPr>
        <w:t>базовое</w:t>
      </w:r>
      <w:r w:rsidRPr="00305392">
        <w:rPr>
          <w:rFonts w:ascii="Times New Roman" w:eastAsia="Times New Roman" w:hAnsi="Times New Roman" w:cs="Times New Roman"/>
          <w:spacing w:val="-5"/>
          <w:sz w:val="28"/>
          <w:szCs w:val="28"/>
          <w:lang w:eastAsia="ru-RU"/>
        </w:rPr>
        <w:t xml:space="preserve"> </w:t>
      </w:r>
      <w:r w:rsidRPr="00305392">
        <w:rPr>
          <w:rFonts w:ascii="Times New Roman" w:eastAsia="Times New Roman" w:hAnsi="Times New Roman" w:cs="Times New Roman"/>
          <w:sz w:val="28"/>
          <w:szCs w:val="28"/>
          <w:lang w:eastAsia="ru-RU"/>
        </w:rPr>
        <w:t>ядро</w:t>
      </w:r>
      <w:r w:rsidRPr="00305392">
        <w:rPr>
          <w:rFonts w:ascii="Times New Roman" w:eastAsia="Times New Roman" w:hAnsi="Times New Roman" w:cs="Times New Roman"/>
          <w:spacing w:val="-4"/>
          <w:sz w:val="28"/>
          <w:szCs w:val="28"/>
          <w:lang w:eastAsia="ru-RU"/>
        </w:rPr>
        <w:t xml:space="preserve"> </w:t>
      </w:r>
      <w:r w:rsidRPr="00305392">
        <w:rPr>
          <w:rFonts w:ascii="Times New Roman" w:eastAsia="Times New Roman" w:hAnsi="Times New Roman" w:cs="Times New Roman"/>
          <w:sz w:val="28"/>
          <w:szCs w:val="28"/>
          <w:lang w:eastAsia="ru-RU"/>
        </w:rPr>
        <w:t>содержания</w:t>
      </w:r>
      <w:r w:rsidRPr="00305392">
        <w:rPr>
          <w:rFonts w:ascii="Times New Roman" w:eastAsia="Times New Roman" w:hAnsi="Times New Roman" w:cs="Times New Roman"/>
          <w:spacing w:val="-4"/>
          <w:sz w:val="28"/>
          <w:szCs w:val="28"/>
          <w:lang w:eastAsia="ru-RU"/>
        </w:rPr>
        <w:t xml:space="preserve"> </w:t>
      </w:r>
      <w:r w:rsidRPr="00305392">
        <w:rPr>
          <w:rFonts w:ascii="Times New Roman" w:eastAsia="Times New Roman" w:hAnsi="Times New Roman" w:cs="Times New Roman"/>
          <w:sz w:val="28"/>
          <w:szCs w:val="28"/>
          <w:lang w:eastAsia="ru-RU"/>
        </w:rPr>
        <w:t>КОД</w:t>
      </w:r>
      <w:r w:rsidRPr="00305392">
        <w:rPr>
          <w:rFonts w:ascii="Times New Roman" w:eastAsia="Times New Roman" w:hAnsi="Times New Roman" w:cs="Times New Roman"/>
          <w:spacing w:val="-5"/>
          <w:sz w:val="28"/>
          <w:szCs w:val="28"/>
          <w:lang w:eastAsia="ru-RU"/>
        </w:rPr>
        <w:t xml:space="preserve"> </w:t>
      </w:r>
      <w:r w:rsidRPr="00305392">
        <w:rPr>
          <w:rFonts w:ascii="Times New Roman" w:eastAsia="Times New Roman" w:hAnsi="Times New Roman" w:cs="Times New Roman"/>
          <w:sz w:val="28"/>
          <w:szCs w:val="28"/>
          <w:lang w:eastAsia="ru-RU"/>
        </w:rPr>
        <w:t>(таблица</w:t>
      </w:r>
      <w:r w:rsidRPr="00305392">
        <w:rPr>
          <w:rFonts w:ascii="Times New Roman" w:eastAsia="Times New Roman" w:hAnsi="Times New Roman" w:cs="Times New Roman"/>
          <w:spacing w:val="-8"/>
          <w:sz w:val="28"/>
          <w:szCs w:val="28"/>
          <w:lang w:eastAsia="ru-RU"/>
        </w:rPr>
        <w:t xml:space="preserve"> </w:t>
      </w:r>
      <w:r w:rsidRPr="00305392">
        <w:rPr>
          <w:rFonts w:ascii="Times New Roman" w:eastAsia="Times New Roman" w:hAnsi="Times New Roman" w:cs="Times New Roman"/>
          <w:sz w:val="28"/>
          <w:szCs w:val="28"/>
          <w:lang w:eastAsia="ru-RU"/>
        </w:rPr>
        <w:t>№</w:t>
      </w:r>
      <w:r w:rsidRPr="00305392">
        <w:rPr>
          <w:rFonts w:ascii="Times New Roman" w:eastAsia="Times New Roman" w:hAnsi="Times New Roman" w:cs="Times New Roman"/>
          <w:spacing w:val="-5"/>
          <w:sz w:val="28"/>
          <w:szCs w:val="28"/>
          <w:lang w:eastAsia="ru-RU"/>
        </w:rPr>
        <w:t xml:space="preserve"> </w:t>
      </w:r>
      <w:r w:rsidRPr="00305392">
        <w:rPr>
          <w:rFonts w:ascii="Times New Roman" w:eastAsia="Times New Roman" w:hAnsi="Times New Roman" w:cs="Times New Roman"/>
          <w:sz w:val="28"/>
          <w:szCs w:val="28"/>
          <w:lang w:eastAsia="ru-RU"/>
        </w:rPr>
        <w:t>3)</w:t>
      </w:r>
      <w:r w:rsidRPr="00305392">
        <w:rPr>
          <w:rFonts w:ascii="Times New Roman" w:eastAsia="Times New Roman" w:hAnsi="Times New Roman" w:cs="Times New Roman"/>
          <w:spacing w:val="-3"/>
          <w:sz w:val="28"/>
          <w:szCs w:val="28"/>
          <w:lang w:eastAsia="ru-RU"/>
        </w:rPr>
        <w:t xml:space="preserve"> </w:t>
      </w:r>
      <w:r w:rsidRPr="00305392">
        <w:rPr>
          <w:rFonts w:ascii="Times New Roman" w:eastAsia="Times New Roman" w:hAnsi="Times New Roman" w:cs="Times New Roman"/>
          <w:sz w:val="28"/>
          <w:szCs w:val="28"/>
          <w:lang w:eastAsia="ru-RU"/>
        </w:rPr>
        <w:t>сформировано</w:t>
      </w:r>
      <w:r w:rsidRPr="00305392">
        <w:rPr>
          <w:rFonts w:ascii="Times New Roman" w:eastAsia="Times New Roman" w:hAnsi="Times New Roman" w:cs="Times New Roman"/>
          <w:spacing w:val="-5"/>
          <w:sz w:val="28"/>
          <w:szCs w:val="28"/>
          <w:lang w:eastAsia="ru-RU"/>
        </w:rPr>
        <w:t xml:space="preserve"> </w:t>
      </w:r>
      <w:r w:rsidRPr="00305392">
        <w:rPr>
          <w:rFonts w:ascii="Times New Roman" w:eastAsia="Times New Roman" w:hAnsi="Times New Roman" w:cs="Times New Roman"/>
          <w:sz w:val="28"/>
          <w:szCs w:val="28"/>
          <w:lang w:eastAsia="ru-RU"/>
        </w:rPr>
        <w:t>на</w:t>
      </w:r>
      <w:r w:rsidRPr="00305392">
        <w:rPr>
          <w:rFonts w:ascii="Times New Roman" w:eastAsia="Times New Roman" w:hAnsi="Times New Roman" w:cs="Times New Roman"/>
          <w:spacing w:val="-5"/>
          <w:sz w:val="28"/>
          <w:szCs w:val="28"/>
          <w:lang w:eastAsia="ru-RU"/>
        </w:rPr>
        <w:t xml:space="preserve"> </w:t>
      </w:r>
      <w:r w:rsidRPr="00305392">
        <w:rPr>
          <w:rFonts w:ascii="Times New Roman" w:eastAsia="Times New Roman" w:hAnsi="Times New Roman" w:cs="Times New Roman"/>
          <w:sz w:val="28"/>
          <w:szCs w:val="28"/>
          <w:lang w:eastAsia="ru-RU"/>
        </w:rPr>
        <w:t>основе вида деятельности (вида профессиональной деятельности) в соответствии с ФГОС СПО и является общей содержательной основой заданий ДЭ вне зависимости от вида аттестации и уровня</w:t>
      </w:r>
      <w:r w:rsidRPr="00305392">
        <w:rPr>
          <w:rFonts w:ascii="Times New Roman" w:eastAsia="Times New Roman" w:hAnsi="Times New Roman" w:cs="Times New Roman"/>
          <w:spacing w:val="-10"/>
          <w:sz w:val="28"/>
          <w:szCs w:val="28"/>
          <w:lang w:eastAsia="ru-RU"/>
        </w:rPr>
        <w:t xml:space="preserve"> </w:t>
      </w:r>
      <w:r w:rsidRPr="00305392">
        <w:rPr>
          <w:rFonts w:ascii="Times New Roman" w:eastAsia="Times New Roman" w:hAnsi="Times New Roman" w:cs="Times New Roman"/>
          <w:sz w:val="28"/>
          <w:szCs w:val="28"/>
          <w:lang w:eastAsia="ru-RU"/>
        </w:rPr>
        <w:t>ДЭ.</w:t>
      </w:r>
    </w:p>
    <w:p w14:paraId="3071485D" w14:textId="77777777" w:rsidR="00305392" w:rsidRPr="00305392" w:rsidRDefault="00305392" w:rsidP="00305392">
      <w:pPr>
        <w:widowControl w:val="0"/>
        <w:kinsoku w:val="0"/>
        <w:overflowPunct w:val="0"/>
        <w:autoSpaceDE w:val="0"/>
        <w:autoSpaceDN w:val="0"/>
        <w:adjustRightInd w:val="0"/>
        <w:ind w:right="164"/>
        <w:jc w:val="right"/>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Таблица № 3</w:t>
      </w:r>
    </w:p>
    <w:p w14:paraId="04F1F18E" w14:textId="77777777" w:rsidR="00305392" w:rsidRPr="00305392" w:rsidRDefault="00305392" w:rsidP="00305392">
      <w:pPr>
        <w:widowControl w:val="0"/>
        <w:kinsoku w:val="0"/>
        <w:overflowPunct w:val="0"/>
        <w:autoSpaceDE w:val="0"/>
        <w:autoSpaceDN w:val="0"/>
        <w:adjustRightInd w:val="0"/>
        <w:spacing w:before="6"/>
        <w:rPr>
          <w:rFonts w:ascii="Times New Roman" w:eastAsia="Times New Roman" w:hAnsi="Times New Roman" w:cs="Times New Roman"/>
          <w:sz w:val="17"/>
          <w:szCs w:val="17"/>
          <w:lang w:eastAsia="ru-RU"/>
        </w:rPr>
      </w:pPr>
    </w:p>
    <w:tbl>
      <w:tblPr>
        <w:tblW w:w="0" w:type="auto"/>
        <w:tblInd w:w="112" w:type="dxa"/>
        <w:tblLayout w:type="fixed"/>
        <w:tblCellMar>
          <w:left w:w="0" w:type="dxa"/>
          <w:right w:w="0" w:type="dxa"/>
        </w:tblCellMar>
        <w:tblLook w:val="04A0" w:firstRow="1" w:lastRow="0" w:firstColumn="1" w:lastColumn="0" w:noHBand="0" w:noVBand="1"/>
      </w:tblPr>
      <w:tblGrid>
        <w:gridCol w:w="2978"/>
        <w:gridCol w:w="6423"/>
        <w:gridCol w:w="4921"/>
      </w:tblGrid>
      <w:tr w:rsidR="00305392" w:rsidRPr="00305392" w14:paraId="173FA386" w14:textId="77777777" w:rsidTr="00305392">
        <w:trPr>
          <w:trHeight w:val="828"/>
        </w:trPr>
        <w:tc>
          <w:tcPr>
            <w:tcW w:w="14322" w:type="dxa"/>
            <w:gridSpan w:val="3"/>
            <w:tcBorders>
              <w:top w:val="single" w:sz="4" w:space="0" w:color="000000"/>
              <w:left w:val="single" w:sz="4" w:space="0" w:color="000000"/>
              <w:bottom w:val="single" w:sz="4" w:space="0" w:color="000000"/>
              <w:right w:val="single" w:sz="4" w:space="0" w:color="000000"/>
            </w:tcBorders>
            <w:shd w:val="clear" w:color="auto" w:fill="DEEAF6"/>
          </w:tcPr>
          <w:p w14:paraId="50CC78ED" w14:textId="77777777" w:rsidR="00305392" w:rsidRPr="00305392" w:rsidRDefault="00305392" w:rsidP="00305392">
            <w:pPr>
              <w:widowControl w:val="0"/>
              <w:kinsoku w:val="0"/>
              <w:overflowPunct w:val="0"/>
              <w:autoSpaceDE w:val="0"/>
              <w:autoSpaceDN w:val="0"/>
              <w:adjustRightInd w:val="0"/>
              <w:spacing w:before="5" w:line="256" w:lineRule="auto"/>
              <w:rPr>
                <w:rFonts w:ascii="Times New Roman" w:eastAsia="Times New Roman" w:hAnsi="Times New Roman" w:cs="Times New Roman"/>
                <w:sz w:val="23"/>
                <w:szCs w:val="23"/>
                <w:lang w:eastAsia="ru-RU"/>
              </w:rPr>
            </w:pPr>
          </w:p>
          <w:p w14:paraId="4F47F99C" w14:textId="77777777" w:rsidR="00305392" w:rsidRPr="00305392" w:rsidRDefault="00305392" w:rsidP="00305392">
            <w:pPr>
              <w:widowControl w:val="0"/>
              <w:kinsoku w:val="0"/>
              <w:overflowPunct w:val="0"/>
              <w:autoSpaceDE w:val="0"/>
              <w:autoSpaceDN w:val="0"/>
              <w:adjustRightInd w:val="0"/>
              <w:spacing w:line="256" w:lineRule="auto"/>
              <w:ind w:right="4380"/>
              <w:jc w:val="center"/>
              <w:rPr>
                <w:rFonts w:ascii="Times New Roman" w:eastAsia="Times New Roman" w:hAnsi="Times New Roman" w:cs="Times New Roman"/>
                <w:b/>
                <w:bCs/>
                <w:position w:val="8"/>
                <w:sz w:val="16"/>
                <w:szCs w:val="16"/>
                <w:lang w:eastAsia="ru-RU"/>
              </w:rPr>
            </w:pPr>
            <w:r w:rsidRPr="00305392">
              <w:rPr>
                <w:rFonts w:ascii="Times New Roman" w:eastAsia="Times New Roman" w:hAnsi="Times New Roman" w:cs="Times New Roman"/>
                <w:b/>
                <w:bCs/>
                <w:sz w:val="24"/>
                <w:szCs w:val="24"/>
                <w:lang w:eastAsia="ru-RU"/>
              </w:rPr>
              <w:t>ЕДИНОЕ БАЗОВОЕ ЯДРО СОДЕРЖАНИЯ КОД</w:t>
            </w:r>
            <w:hyperlink r:id="rId10" w:anchor="bookmark1" w:history="1">
              <w:r w:rsidRPr="00305392">
                <w:rPr>
                  <w:rFonts w:ascii="Times New Roman" w:eastAsia="Times New Roman" w:hAnsi="Times New Roman" w:cs="Times New Roman"/>
                  <w:b/>
                  <w:bCs/>
                  <w:position w:val="8"/>
                  <w:sz w:val="16"/>
                  <w:szCs w:val="16"/>
                  <w:lang w:eastAsia="ru-RU"/>
                </w:rPr>
                <w:t>2</w:t>
              </w:r>
            </w:hyperlink>
          </w:p>
        </w:tc>
      </w:tr>
      <w:tr w:rsidR="00305392" w:rsidRPr="00305392" w14:paraId="649C3E24" w14:textId="77777777" w:rsidTr="00305392">
        <w:trPr>
          <w:trHeight w:val="827"/>
        </w:trPr>
        <w:tc>
          <w:tcPr>
            <w:tcW w:w="2978" w:type="dxa"/>
            <w:tcBorders>
              <w:top w:val="single" w:sz="4" w:space="0" w:color="000000"/>
              <w:left w:val="single" w:sz="4" w:space="0" w:color="000000"/>
              <w:bottom w:val="single" w:sz="4" w:space="0" w:color="000000"/>
              <w:right w:val="single" w:sz="4" w:space="0" w:color="000000"/>
            </w:tcBorders>
            <w:shd w:val="clear" w:color="auto" w:fill="DEEAF6"/>
            <w:hideMark/>
          </w:tcPr>
          <w:p w14:paraId="7F711AF3" w14:textId="77777777" w:rsidR="00305392" w:rsidRPr="00305392" w:rsidRDefault="00305392" w:rsidP="00305392">
            <w:pPr>
              <w:widowControl w:val="0"/>
              <w:kinsoku w:val="0"/>
              <w:overflowPunct w:val="0"/>
              <w:autoSpaceDE w:val="0"/>
              <w:autoSpaceDN w:val="0"/>
              <w:adjustRightInd w:val="0"/>
              <w:spacing w:line="256" w:lineRule="auto"/>
              <w:ind w:right="193"/>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Вид деятельности/ Вид профессиональной</w:t>
            </w:r>
          </w:p>
          <w:p w14:paraId="3123E339" w14:textId="77777777" w:rsidR="00305392" w:rsidRPr="00305392" w:rsidRDefault="00305392" w:rsidP="00305392">
            <w:pPr>
              <w:widowControl w:val="0"/>
              <w:kinsoku w:val="0"/>
              <w:overflowPunct w:val="0"/>
              <w:autoSpaceDE w:val="0"/>
              <w:autoSpaceDN w:val="0"/>
              <w:adjustRightInd w:val="0"/>
              <w:spacing w:line="257" w:lineRule="exact"/>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деятельности</w:t>
            </w:r>
          </w:p>
        </w:tc>
        <w:tc>
          <w:tcPr>
            <w:tcW w:w="6423" w:type="dxa"/>
            <w:tcBorders>
              <w:top w:val="single" w:sz="4" w:space="0" w:color="000000"/>
              <w:left w:val="single" w:sz="4" w:space="0" w:color="000000"/>
              <w:bottom w:val="single" w:sz="4" w:space="0" w:color="000000"/>
              <w:right w:val="single" w:sz="4" w:space="0" w:color="000000"/>
            </w:tcBorders>
            <w:shd w:val="clear" w:color="auto" w:fill="DEEAF6"/>
            <w:hideMark/>
          </w:tcPr>
          <w:p w14:paraId="48D0E0CA" w14:textId="77777777" w:rsidR="00305392" w:rsidRPr="00305392" w:rsidRDefault="00305392" w:rsidP="00305392">
            <w:pPr>
              <w:widowControl w:val="0"/>
              <w:kinsoku w:val="0"/>
              <w:overflowPunct w:val="0"/>
              <w:autoSpaceDE w:val="0"/>
              <w:autoSpaceDN w:val="0"/>
              <w:adjustRightInd w:val="0"/>
              <w:spacing w:before="135" w:line="256" w:lineRule="auto"/>
              <w:ind w:right="1897"/>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Перечень оцениваемых ОК/ПК</w:t>
            </w:r>
          </w:p>
        </w:tc>
        <w:tc>
          <w:tcPr>
            <w:tcW w:w="4921" w:type="dxa"/>
            <w:tcBorders>
              <w:top w:val="single" w:sz="4" w:space="0" w:color="000000"/>
              <w:left w:val="single" w:sz="4" w:space="0" w:color="000000"/>
              <w:bottom w:val="single" w:sz="4" w:space="0" w:color="000000"/>
              <w:right w:val="single" w:sz="4" w:space="0" w:color="000000"/>
            </w:tcBorders>
            <w:shd w:val="clear" w:color="auto" w:fill="DEEAF6"/>
            <w:hideMark/>
          </w:tcPr>
          <w:p w14:paraId="104C927B" w14:textId="77777777" w:rsidR="00305392" w:rsidRPr="00305392" w:rsidRDefault="00305392" w:rsidP="00305392">
            <w:pPr>
              <w:widowControl w:val="0"/>
              <w:kinsoku w:val="0"/>
              <w:overflowPunct w:val="0"/>
              <w:autoSpaceDE w:val="0"/>
              <w:autoSpaceDN w:val="0"/>
              <w:adjustRightInd w:val="0"/>
              <w:spacing w:before="135" w:line="256" w:lineRule="auto"/>
              <w:ind w:right="175"/>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Перечень оцениваемых умений, навыков (практического опыта)</w:t>
            </w:r>
          </w:p>
        </w:tc>
      </w:tr>
      <w:tr w:rsidR="00305392" w:rsidRPr="00305392" w14:paraId="4202C3BB" w14:textId="77777777" w:rsidTr="00305392">
        <w:trPr>
          <w:trHeight w:val="1103"/>
        </w:trPr>
        <w:tc>
          <w:tcPr>
            <w:tcW w:w="2978" w:type="dxa"/>
            <w:vMerge w:val="restart"/>
            <w:tcBorders>
              <w:top w:val="single" w:sz="4" w:space="0" w:color="000000"/>
              <w:left w:val="single" w:sz="4" w:space="0" w:color="000000"/>
              <w:bottom w:val="single" w:sz="4" w:space="0" w:color="000000"/>
              <w:right w:val="single" w:sz="4" w:space="0" w:color="000000"/>
            </w:tcBorders>
            <w:hideMark/>
          </w:tcPr>
          <w:p w14:paraId="5908D387" w14:textId="77777777" w:rsidR="00305392" w:rsidRPr="00305392" w:rsidRDefault="00305392" w:rsidP="00305392">
            <w:pPr>
              <w:widowControl w:val="0"/>
              <w:kinsoku w:val="0"/>
              <w:overflowPunct w:val="0"/>
              <w:autoSpaceDE w:val="0"/>
              <w:autoSpaceDN w:val="0"/>
              <w:adjustRightInd w:val="0"/>
              <w:spacing w:line="256" w:lineRule="auto"/>
              <w:ind w:right="95"/>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Выполнение слесарных работ по изготовлению инструментов</w:t>
            </w:r>
          </w:p>
        </w:tc>
        <w:tc>
          <w:tcPr>
            <w:tcW w:w="6423" w:type="dxa"/>
            <w:vMerge w:val="restart"/>
            <w:tcBorders>
              <w:top w:val="single" w:sz="4" w:space="0" w:color="000000"/>
              <w:left w:val="single" w:sz="4" w:space="0" w:color="000000"/>
              <w:bottom w:val="single" w:sz="4" w:space="0" w:color="000000"/>
              <w:right w:val="single" w:sz="4" w:space="0" w:color="000000"/>
            </w:tcBorders>
            <w:hideMark/>
          </w:tcPr>
          <w:p w14:paraId="42A7C3D3" w14:textId="77777777" w:rsidR="00305392" w:rsidRPr="00305392" w:rsidRDefault="00305392" w:rsidP="00305392">
            <w:pPr>
              <w:widowControl w:val="0"/>
              <w:kinsoku w:val="0"/>
              <w:overflowPunct w:val="0"/>
              <w:autoSpaceDE w:val="0"/>
              <w:autoSpaceDN w:val="0"/>
              <w:adjustRightInd w:val="0"/>
              <w:spacing w:line="256" w:lineRule="auto"/>
              <w:ind w:right="95"/>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ПК. Выполнять подготовку рабочего места, заготовок, инструментов, приспособлений в соответствии с производственным заданием с соблюдением требований охраны труда, пожарной, промышленной и экологической безопасности, правил организации рабочего места</w:t>
            </w:r>
          </w:p>
        </w:tc>
        <w:tc>
          <w:tcPr>
            <w:tcW w:w="4921" w:type="dxa"/>
            <w:tcBorders>
              <w:top w:val="single" w:sz="4" w:space="0" w:color="000000"/>
              <w:left w:val="single" w:sz="4" w:space="0" w:color="000000"/>
              <w:bottom w:val="single" w:sz="4" w:space="0" w:color="000000"/>
              <w:right w:val="single" w:sz="4" w:space="0" w:color="000000"/>
            </w:tcBorders>
            <w:hideMark/>
          </w:tcPr>
          <w:p w14:paraId="39105111" w14:textId="77777777" w:rsidR="00305392" w:rsidRPr="00305392" w:rsidRDefault="00305392" w:rsidP="00305392">
            <w:pPr>
              <w:widowControl w:val="0"/>
              <w:kinsoku w:val="0"/>
              <w:overflowPunct w:val="0"/>
              <w:autoSpaceDE w:val="0"/>
              <w:autoSpaceDN w:val="0"/>
              <w:adjustRightInd w:val="0"/>
              <w:spacing w:before="2" w:line="276" w:lineRule="exact"/>
              <w:ind w:right="96"/>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Практический опыт: выбора и подготовки рабочего инструмента, приспособлений, заготовок в соответствии с требованиями технологического процесса</w:t>
            </w:r>
          </w:p>
        </w:tc>
      </w:tr>
      <w:tr w:rsidR="00305392" w:rsidRPr="00305392" w14:paraId="3A7158AF" w14:textId="77777777" w:rsidTr="00305392">
        <w:trPr>
          <w:trHeight w:val="1378"/>
        </w:trPr>
        <w:tc>
          <w:tcPr>
            <w:tcW w:w="14322" w:type="dxa"/>
            <w:vMerge/>
            <w:tcBorders>
              <w:top w:val="single" w:sz="4" w:space="0" w:color="000000"/>
              <w:left w:val="single" w:sz="4" w:space="0" w:color="000000"/>
              <w:bottom w:val="single" w:sz="4" w:space="0" w:color="000000"/>
              <w:right w:val="single" w:sz="4" w:space="0" w:color="000000"/>
            </w:tcBorders>
            <w:vAlign w:val="center"/>
            <w:hideMark/>
          </w:tcPr>
          <w:p w14:paraId="7F1BAC81"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6423" w:type="dxa"/>
            <w:vMerge/>
            <w:tcBorders>
              <w:top w:val="single" w:sz="4" w:space="0" w:color="000000"/>
              <w:left w:val="single" w:sz="4" w:space="0" w:color="000000"/>
              <w:bottom w:val="single" w:sz="4" w:space="0" w:color="000000"/>
              <w:right w:val="single" w:sz="4" w:space="0" w:color="000000"/>
            </w:tcBorders>
            <w:vAlign w:val="center"/>
            <w:hideMark/>
          </w:tcPr>
          <w:p w14:paraId="63B5CD51"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4921" w:type="dxa"/>
            <w:tcBorders>
              <w:top w:val="single" w:sz="4" w:space="0" w:color="000000"/>
              <w:left w:val="single" w:sz="4" w:space="0" w:color="000000"/>
              <w:bottom w:val="single" w:sz="4" w:space="0" w:color="000000"/>
              <w:right w:val="single" w:sz="4" w:space="0" w:color="000000"/>
            </w:tcBorders>
            <w:hideMark/>
          </w:tcPr>
          <w:p w14:paraId="50929163" w14:textId="77777777" w:rsidR="00305392" w:rsidRPr="00305392" w:rsidRDefault="00305392" w:rsidP="00305392">
            <w:pPr>
              <w:widowControl w:val="0"/>
              <w:kinsoku w:val="0"/>
              <w:overflowPunct w:val="0"/>
              <w:autoSpaceDE w:val="0"/>
              <w:autoSpaceDN w:val="0"/>
              <w:adjustRightInd w:val="0"/>
              <w:spacing w:line="256" w:lineRule="auto"/>
              <w:ind w:right="97"/>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Умение: организовывать рабочее место в соответствии с выполняемым видом работ (слесарная и механическая обработка,</w:t>
            </w:r>
          </w:p>
          <w:p w14:paraId="21E07190" w14:textId="77777777" w:rsidR="00305392" w:rsidRPr="00305392" w:rsidRDefault="00305392" w:rsidP="00305392">
            <w:pPr>
              <w:widowControl w:val="0"/>
              <w:kinsoku w:val="0"/>
              <w:overflowPunct w:val="0"/>
              <w:autoSpaceDE w:val="0"/>
              <w:autoSpaceDN w:val="0"/>
              <w:adjustRightInd w:val="0"/>
              <w:spacing w:line="270" w:lineRule="atLeast"/>
              <w:ind w:right="101"/>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пригоночные слесарные операции, сборка и регулировка)</w:t>
            </w:r>
          </w:p>
        </w:tc>
      </w:tr>
      <w:tr w:rsidR="00305392" w:rsidRPr="00305392" w14:paraId="36E38CCD" w14:textId="77777777" w:rsidTr="00305392">
        <w:trPr>
          <w:trHeight w:val="825"/>
        </w:trPr>
        <w:tc>
          <w:tcPr>
            <w:tcW w:w="14322" w:type="dxa"/>
            <w:vMerge/>
            <w:tcBorders>
              <w:top w:val="single" w:sz="4" w:space="0" w:color="000000"/>
              <w:left w:val="single" w:sz="4" w:space="0" w:color="000000"/>
              <w:bottom w:val="single" w:sz="4" w:space="0" w:color="000000"/>
              <w:right w:val="single" w:sz="4" w:space="0" w:color="000000"/>
            </w:tcBorders>
            <w:vAlign w:val="center"/>
            <w:hideMark/>
          </w:tcPr>
          <w:p w14:paraId="29641455"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6423" w:type="dxa"/>
            <w:vMerge w:val="restart"/>
            <w:tcBorders>
              <w:top w:val="single" w:sz="4" w:space="0" w:color="000000"/>
              <w:left w:val="single" w:sz="4" w:space="0" w:color="000000"/>
              <w:bottom w:val="single" w:sz="4" w:space="0" w:color="000000"/>
              <w:right w:val="single" w:sz="4" w:space="0" w:color="000000"/>
            </w:tcBorders>
            <w:hideMark/>
          </w:tcPr>
          <w:p w14:paraId="7F6CC3C9" w14:textId="77777777" w:rsidR="00305392" w:rsidRPr="00305392" w:rsidRDefault="00305392" w:rsidP="00305392">
            <w:pPr>
              <w:widowControl w:val="0"/>
              <w:kinsoku w:val="0"/>
              <w:overflowPunct w:val="0"/>
              <w:autoSpaceDE w:val="0"/>
              <w:autoSpaceDN w:val="0"/>
              <w:adjustRightInd w:val="0"/>
              <w:spacing w:line="256" w:lineRule="auto"/>
              <w:ind w:right="97"/>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ПК. Выполнять слесарную обработку в соответствии с производственным заданием с соблюдением требований охраны труда</w:t>
            </w:r>
          </w:p>
        </w:tc>
        <w:tc>
          <w:tcPr>
            <w:tcW w:w="4921" w:type="dxa"/>
            <w:tcBorders>
              <w:top w:val="single" w:sz="4" w:space="0" w:color="000000"/>
              <w:left w:val="single" w:sz="4" w:space="0" w:color="000000"/>
              <w:bottom w:val="single" w:sz="4" w:space="0" w:color="000000"/>
              <w:right w:val="single" w:sz="4" w:space="0" w:color="000000"/>
            </w:tcBorders>
            <w:hideMark/>
          </w:tcPr>
          <w:p w14:paraId="0A9FFE18" w14:textId="77777777" w:rsidR="00305392" w:rsidRPr="00305392" w:rsidRDefault="00305392" w:rsidP="00305392">
            <w:pPr>
              <w:widowControl w:val="0"/>
              <w:kinsoku w:val="0"/>
              <w:overflowPunct w:val="0"/>
              <w:autoSpaceDE w:val="0"/>
              <w:autoSpaceDN w:val="0"/>
              <w:adjustRightInd w:val="0"/>
              <w:spacing w:line="276" w:lineRule="exact"/>
              <w:ind w:right="97"/>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Практический опыт: выполнения гибки, правки, рубки и резки заготовок сложных деталей</w:t>
            </w:r>
          </w:p>
        </w:tc>
      </w:tr>
      <w:tr w:rsidR="00305392" w:rsidRPr="00305392" w14:paraId="31F434F4" w14:textId="77777777" w:rsidTr="00305392">
        <w:trPr>
          <w:trHeight w:val="548"/>
        </w:trPr>
        <w:tc>
          <w:tcPr>
            <w:tcW w:w="14322" w:type="dxa"/>
            <w:vMerge/>
            <w:tcBorders>
              <w:top w:val="single" w:sz="4" w:space="0" w:color="000000"/>
              <w:left w:val="single" w:sz="4" w:space="0" w:color="000000"/>
              <w:bottom w:val="single" w:sz="4" w:space="0" w:color="000000"/>
              <w:right w:val="single" w:sz="4" w:space="0" w:color="000000"/>
            </w:tcBorders>
            <w:vAlign w:val="center"/>
            <w:hideMark/>
          </w:tcPr>
          <w:p w14:paraId="529D6326"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6423" w:type="dxa"/>
            <w:vMerge/>
            <w:tcBorders>
              <w:top w:val="single" w:sz="4" w:space="0" w:color="000000"/>
              <w:left w:val="single" w:sz="4" w:space="0" w:color="000000"/>
              <w:bottom w:val="single" w:sz="4" w:space="0" w:color="000000"/>
              <w:right w:val="single" w:sz="4" w:space="0" w:color="000000"/>
            </w:tcBorders>
            <w:vAlign w:val="center"/>
            <w:hideMark/>
          </w:tcPr>
          <w:p w14:paraId="7AF17800"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4921" w:type="dxa"/>
            <w:tcBorders>
              <w:top w:val="single" w:sz="4" w:space="0" w:color="000000"/>
              <w:left w:val="single" w:sz="4" w:space="0" w:color="000000"/>
              <w:bottom w:val="single" w:sz="4" w:space="0" w:color="000000"/>
              <w:right w:val="single" w:sz="4" w:space="0" w:color="000000"/>
            </w:tcBorders>
            <w:hideMark/>
          </w:tcPr>
          <w:p w14:paraId="1C9597FB" w14:textId="77777777" w:rsidR="00305392" w:rsidRPr="00305392" w:rsidRDefault="00305392" w:rsidP="00305392">
            <w:pPr>
              <w:widowControl w:val="0"/>
              <w:kinsoku w:val="0"/>
              <w:overflowPunct w:val="0"/>
              <w:autoSpaceDE w:val="0"/>
              <w:autoSpaceDN w:val="0"/>
              <w:adjustRightInd w:val="0"/>
              <w:spacing w:before="3" w:line="274" w:lineRule="exact"/>
              <w:ind w:right="175"/>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Умение: выполнять разметку, гибку, правку, рубку и резку заготовок сложных деталей</w:t>
            </w:r>
          </w:p>
        </w:tc>
      </w:tr>
      <w:tr w:rsidR="00305392" w:rsidRPr="00305392" w14:paraId="7DC54FED" w14:textId="77777777" w:rsidTr="00305392">
        <w:trPr>
          <w:trHeight w:val="1104"/>
        </w:trPr>
        <w:tc>
          <w:tcPr>
            <w:tcW w:w="14322" w:type="dxa"/>
            <w:vMerge/>
            <w:tcBorders>
              <w:top w:val="single" w:sz="4" w:space="0" w:color="000000"/>
              <w:left w:val="single" w:sz="4" w:space="0" w:color="000000"/>
              <w:bottom w:val="single" w:sz="4" w:space="0" w:color="000000"/>
              <w:right w:val="single" w:sz="4" w:space="0" w:color="000000"/>
            </w:tcBorders>
            <w:vAlign w:val="center"/>
            <w:hideMark/>
          </w:tcPr>
          <w:p w14:paraId="00A03409"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6423" w:type="dxa"/>
            <w:vMerge/>
            <w:tcBorders>
              <w:top w:val="single" w:sz="4" w:space="0" w:color="000000"/>
              <w:left w:val="single" w:sz="4" w:space="0" w:color="000000"/>
              <w:bottom w:val="single" w:sz="4" w:space="0" w:color="000000"/>
              <w:right w:val="single" w:sz="4" w:space="0" w:color="000000"/>
            </w:tcBorders>
            <w:vAlign w:val="center"/>
            <w:hideMark/>
          </w:tcPr>
          <w:p w14:paraId="1CF8E403"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4921" w:type="dxa"/>
            <w:tcBorders>
              <w:top w:val="single" w:sz="4" w:space="0" w:color="000000"/>
              <w:left w:val="single" w:sz="4" w:space="0" w:color="000000"/>
              <w:bottom w:val="single" w:sz="4" w:space="0" w:color="000000"/>
              <w:right w:val="single" w:sz="4" w:space="0" w:color="000000"/>
            </w:tcBorders>
            <w:hideMark/>
          </w:tcPr>
          <w:p w14:paraId="134FF70C" w14:textId="77777777" w:rsidR="00305392" w:rsidRPr="00305392" w:rsidRDefault="00305392" w:rsidP="00305392">
            <w:pPr>
              <w:widowControl w:val="0"/>
              <w:kinsoku w:val="0"/>
              <w:overflowPunct w:val="0"/>
              <w:autoSpaceDE w:val="0"/>
              <w:autoSpaceDN w:val="0"/>
              <w:adjustRightInd w:val="0"/>
              <w:spacing w:line="270" w:lineRule="atLeast"/>
              <w:ind w:right="97"/>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Умение: производить контроль размеров, форм, расположения и шероховатости поверхностей сложных деталей с точностью размеров</w:t>
            </w:r>
          </w:p>
        </w:tc>
      </w:tr>
    </w:tbl>
    <w:p w14:paraId="15982103"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08372D29"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47CC32CB" w14:textId="77777777" w:rsidR="00305392" w:rsidRPr="00305392" w:rsidRDefault="00305392" w:rsidP="00305392">
      <w:pPr>
        <w:widowControl w:val="0"/>
        <w:kinsoku w:val="0"/>
        <w:overflowPunct w:val="0"/>
        <w:autoSpaceDE w:val="0"/>
        <w:autoSpaceDN w:val="0"/>
        <w:adjustRightInd w:val="0"/>
        <w:spacing w:before="5"/>
        <w:rPr>
          <w:rFonts w:ascii="Times New Roman" w:eastAsia="Times New Roman" w:hAnsi="Times New Roman" w:cs="Times New Roman"/>
          <w:sz w:val="10"/>
          <w:szCs w:val="10"/>
          <w:lang w:eastAsia="ru-RU"/>
        </w:rPr>
      </w:pPr>
      <w:r w:rsidRPr="00305392">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0" locked="0" layoutInCell="0" allowOverlap="1" wp14:anchorId="58C943E4" wp14:editId="3C3E75D1">
                <wp:simplePos x="0" y="0"/>
                <wp:positionH relativeFrom="page">
                  <wp:posOffset>1080770</wp:posOffset>
                </wp:positionH>
                <wp:positionV relativeFrom="paragraph">
                  <wp:posOffset>104775</wp:posOffset>
                </wp:positionV>
                <wp:extent cx="1828800" cy="12700"/>
                <wp:effectExtent l="13970" t="9525" r="5080" b="0"/>
                <wp:wrapTopAndBottom/>
                <wp:docPr id="9"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559F7D" id="Freeform 3"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5.1pt,8.25pt,229.1pt,8.25pt"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" o:allowincell="f" filled="f" strokeweight=".21164mm">
                <v:path arrowok="t" o:connecttype="custom" o:connectlocs="0,0;1828800,0" o:connectangles="0,0"/>
                <w10:wrap type="topAndBottom" anchorx="page"/>
              </v:polyline>
            </w:pict>
          </mc:Fallback>
        </mc:AlternateContent>
      </w:r>
    </w:p>
    <w:p w14:paraId="7FC578B9" w14:textId="77777777" w:rsidR="00305392" w:rsidRPr="00305392" w:rsidRDefault="00305392" w:rsidP="00305392">
      <w:pPr>
        <w:widowControl w:val="0"/>
        <w:kinsoku w:val="0"/>
        <w:overflowPunct w:val="0"/>
        <w:autoSpaceDE w:val="0"/>
        <w:autoSpaceDN w:val="0"/>
        <w:adjustRightInd w:val="0"/>
        <w:spacing w:before="72"/>
        <w:rPr>
          <w:rFonts w:ascii="Times New Roman" w:eastAsia="Times New Roman" w:hAnsi="Times New Roman" w:cs="Times New Roman"/>
          <w:sz w:val="20"/>
          <w:szCs w:val="20"/>
          <w:lang w:eastAsia="ru-RU"/>
        </w:rPr>
      </w:pPr>
      <w:bookmarkStart w:id="9" w:name="_bookmark1"/>
      <w:bookmarkEnd w:id="9"/>
      <w:r w:rsidRPr="00305392">
        <w:rPr>
          <w:rFonts w:ascii="Times New Roman" w:eastAsia="Times New Roman" w:hAnsi="Times New Roman" w:cs="Times New Roman"/>
          <w:sz w:val="20"/>
          <w:szCs w:val="20"/>
          <w:vertAlign w:val="superscript"/>
          <w:lang w:eastAsia="ru-RU"/>
        </w:rPr>
        <w:t>2</w:t>
      </w:r>
      <w:r w:rsidRPr="00305392">
        <w:rPr>
          <w:rFonts w:ascii="Times New Roman" w:eastAsia="Times New Roman" w:hAnsi="Times New Roman" w:cs="Times New Roman"/>
          <w:sz w:val="20"/>
          <w:szCs w:val="20"/>
          <w:lang w:eastAsia="ru-RU"/>
        </w:rPr>
        <w:t xml:space="preserve"> Единое базовое ядро содержания КОД – общая (сквозная) часть единого КОД, относящаяся ко всем видам аттестации (ГИА, ПА) вне зависимости от уровня ДЭ.</w:t>
      </w:r>
    </w:p>
    <w:p w14:paraId="55B54F63" w14:textId="77777777" w:rsidR="00305392" w:rsidRPr="00305392" w:rsidRDefault="00305392" w:rsidP="00305392">
      <w:pPr>
        <w:rPr>
          <w:rFonts w:ascii="Times New Roman" w:eastAsia="Times New Roman" w:hAnsi="Times New Roman" w:cs="Times New Roman"/>
          <w:sz w:val="20"/>
          <w:szCs w:val="20"/>
          <w:lang w:eastAsia="ru-RU"/>
        </w:rPr>
        <w:sectPr w:rsidR="00305392" w:rsidRPr="00305392">
          <w:pgSz w:w="16840" w:h="11910" w:orient="landscape"/>
          <w:pgMar w:top="1040" w:right="680" w:bottom="280" w:left="1600" w:header="576" w:footer="0" w:gutter="0"/>
          <w:pgNumType w:start="7"/>
          <w:cols w:space="720"/>
        </w:sectPr>
      </w:pPr>
    </w:p>
    <w:p w14:paraId="27B35E4F" w14:textId="77777777" w:rsidR="00305392" w:rsidRPr="00305392" w:rsidRDefault="00305392" w:rsidP="00305392">
      <w:pPr>
        <w:widowControl w:val="0"/>
        <w:kinsoku w:val="0"/>
        <w:overflowPunct w:val="0"/>
        <w:autoSpaceDE w:val="0"/>
        <w:autoSpaceDN w:val="0"/>
        <w:adjustRightInd w:val="0"/>
        <w:spacing w:before="9"/>
        <w:rPr>
          <w:rFonts w:ascii="Times New Roman" w:eastAsia="Times New Roman" w:hAnsi="Times New Roman" w:cs="Times New Roman"/>
          <w:sz w:val="6"/>
          <w:szCs w:val="6"/>
          <w:lang w:eastAsia="ru-RU"/>
        </w:rPr>
      </w:pPr>
    </w:p>
    <w:tbl>
      <w:tblPr>
        <w:tblW w:w="0" w:type="auto"/>
        <w:tblInd w:w="112" w:type="dxa"/>
        <w:tblLayout w:type="fixed"/>
        <w:tblCellMar>
          <w:left w:w="0" w:type="dxa"/>
          <w:right w:w="0" w:type="dxa"/>
        </w:tblCellMar>
        <w:tblLook w:val="04A0" w:firstRow="1" w:lastRow="0" w:firstColumn="1" w:lastColumn="0" w:noHBand="0" w:noVBand="1"/>
      </w:tblPr>
      <w:tblGrid>
        <w:gridCol w:w="2978"/>
        <w:gridCol w:w="6423"/>
        <w:gridCol w:w="4921"/>
      </w:tblGrid>
      <w:tr w:rsidR="00305392" w:rsidRPr="00305392" w14:paraId="399660BD" w14:textId="77777777" w:rsidTr="00305392">
        <w:trPr>
          <w:trHeight w:val="830"/>
        </w:trPr>
        <w:tc>
          <w:tcPr>
            <w:tcW w:w="2978" w:type="dxa"/>
            <w:vMerge w:val="restart"/>
            <w:tcBorders>
              <w:top w:val="single" w:sz="4" w:space="0" w:color="000000"/>
              <w:left w:val="single" w:sz="4" w:space="0" w:color="000000"/>
              <w:bottom w:val="single" w:sz="4" w:space="0" w:color="000000"/>
              <w:right w:val="single" w:sz="4" w:space="0" w:color="000000"/>
            </w:tcBorders>
          </w:tcPr>
          <w:p w14:paraId="2735D245"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tc>
        <w:tc>
          <w:tcPr>
            <w:tcW w:w="6423" w:type="dxa"/>
            <w:tcBorders>
              <w:top w:val="single" w:sz="4" w:space="0" w:color="000000"/>
              <w:left w:val="single" w:sz="4" w:space="0" w:color="000000"/>
              <w:bottom w:val="single" w:sz="4" w:space="0" w:color="000000"/>
              <w:right w:val="single" w:sz="4" w:space="0" w:color="000000"/>
            </w:tcBorders>
          </w:tcPr>
          <w:p w14:paraId="56D0652D"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tc>
        <w:tc>
          <w:tcPr>
            <w:tcW w:w="4921" w:type="dxa"/>
            <w:tcBorders>
              <w:top w:val="single" w:sz="4" w:space="0" w:color="000000"/>
              <w:left w:val="single" w:sz="4" w:space="0" w:color="000000"/>
              <w:bottom w:val="single" w:sz="4" w:space="0" w:color="000000"/>
              <w:right w:val="single" w:sz="4" w:space="0" w:color="000000"/>
            </w:tcBorders>
            <w:hideMark/>
          </w:tcPr>
          <w:p w14:paraId="13C64D76" w14:textId="77777777" w:rsidR="00305392" w:rsidRPr="00305392" w:rsidRDefault="00305392" w:rsidP="00305392">
            <w:pPr>
              <w:widowControl w:val="0"/>
              <w:kinsoku w:val="0"/>
              <w:overflowPunct w:val="0"/>
              <w:autoSpaceDE w:val="0"/>
              <w:autoSpaceDN w:val="0"/>
              <w:adjustRightInd w:val="0"/>
              <w:spacing w:before="1" w:line="270" w:lineRule="atLeast"/>
              <w:ind w:right="95"/>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Практический опыт: опиливания, пригонки, припасовки, шабрения, притирки и доводки поверхностей сложных деталей и соединений</w:t>
            </w:r>
          </w:p>
        </w:tc>
      </w:tr>
      <w:tr w:rsidR="00305392" w:rsidRPr="00305392" w14:paraId="5711DC1C" w14:textId="77777777" w:rsidTr="00305392">
        <w:trPr>
          <w:trHeight w:val="1103"/>
        </w:trPr>
        <w:tc>
          <w:tcPr>
            <w:tcW w:w="2978" w:type="dxa"/>
            <w:vMerge/>
            <w:tcBorders>
              <w:top w:val="single" w:sz="4" w:space="0" w:color="000000"/>
              <w:left w:val="single" w:sz="4" w:space="0" w:color="000000"/>
              <w:bottom w:val="single" w:sz="4" w:space="0" w:color="000000"/>
              <w:right w:val="single" w:sz="4" w:space="0" w:color="000000"/>
            </w:tcBorders>
            <w:vAlign w:val="center"/>
            <w:hideMark/>
          </w:tcPr>
          <w:p w14:paraId="590A0754"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6423" w:type="dxa"/>
            <w:tcBorders>
              <w:top w:val="single" w:sz="4" w:space="0" w:color="000000"/>
              <w:left w:val="single" w:sz="4" w:space="0" w:color="000000"/>
              <w:bottom w:val="single" w:sz="4" w:space="0" w:color="000000"/>
              <w:right w:val="single" w:sz="4" w:space="0" w:color="000000"/>
            </w:tcBorders>
            <w:hideMark/>
          </w:tcPr>
          <w:p w14:paraId="70C80518"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ОК. Выбирать способы решения задач профессиональной деятельности применительно к различным контекстам</w:t>
            </w:r>
          </w:p>
        </w:tc>
        <w:tc>
          <w:tcPr>
            <w:tcW w:w="4921" w:type="dxa"/>
            <w:tcBorders>
              <w:top w:val="single" w:sz="4" w:space="0" w:color="000000"/>
              <w:left w:val="single" w:sz="4" w:space="0" w:color="000000"/>
              <w:bottom w:val="single" w:sz="4" w:space="0" w:color="000000"/>
              <w:right w:val="single" w:sz="4" w:space="0" w:color="000000"/>
            </w:tcBorders>
            <w:hideMark/>
          </w:tcPr>
          <w:p w14:paraId="447852EB" w14:textId="77777777" w:rsidR="00305392" w:rsidRPr="00305392" w:rsidRDefault="00305392" w:rsidP="00305392">
            <w:pPr>
              <w:widowControl w:val="0"/>
              <w:kinsoku w:val="0"/>
              <w:overflowPunct w:val="0"/>
              <w:autoSpaceDE w:val="0"/>
              <w:autoSpaceDN w:val="0"/>
              <w:adjustRightInd w:val="0"/>
              <w:spacing w:before="2" w:line="276" w:lineRule="exact"/>
              <w:ind w:right="98"/>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Умение: определять этапы решения задачи, составлять план действия, реализовывать составленный план, определять необходимые ресурсы</w:t>
            </w:r>
          </w:p>
        </w:tc>
      </w:tr>
      <w:tr w:rsidR="00305392" w:rsidRPr="00305392" w14:paraId="2F5EB0E0" w14:textId="77777777" w:rsidTr="00305392">
        <w:trPr>
          <w:trHeight w:val="826"/>
        </w:trPr>
        <w:tc>
          <w:tcPr>
            <w:tcW w:w="2978" w:type="dxa"/>
            <w:vMerge/>
            <w:tcBorders>
              <w:top w:val="single" w:sz="4" w:space="0" w:color="000000"/>
              <w:left w:val="single" w:sz="4" w:space="0" w:color="000000"/>
              <w:bottom w:val="single" w:sz="4" w:space="0" w:color="000000"/>
              <w:right w:val="single" w:sz="4" w:space="0" w:color="000000"/>
            </w:tcBorders>
            <w:vAlign w:val="center"/>
            <w:hideMark/>
          </w:tcPr>
          <w:p w14:paraId="6335F6BC"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6423" w:type="dxa"/>
            <w:vMerge w:val="restart"/>
            <w:tcBorders>
              <w:top w:val="single" w:sz="4" w:space="0" w:color="000000"/>
              <w:left w:val="single" w:sz="4" w:space="0" w:color="000000"/>
              <w:bottom w:val="single" w:sz="4" w:space="0" w:color="000000"/>
              <w:right w:val="single" w:sz="4" w:space="0" w:color="000000"/>
            </w:tcBorders>
            <w:hideMark/>
          </w:tcPr>
          <w:p w14:paraId="28477EF6" w14:textId="77777777" w:rsidR="00305392" w:rsidRPr="00305392" w:rsidRDefault="00305392" w:rsidP="00305392">
            <w:pPr>
              <w:widowControl w:val="0"/>
              <w:kinsoku w:val="0"/>
              <w:overflowPunct w:val="0"/>
              <w:autoSpaceDE w:val="0"/>
              <w:autoSpaceDN w:val="0"/>
              <w:adjustRightInd w:val="0"/>
              <w:spacing w:line="256" w:lineRule="auto"/>
              <w:ind w:right="99"/>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 xml:space="preserve">ОК. Использовать современные средства поиска, анализа и </w:t>
            </w:r>
            <w:proofErr w:type="gramStart"/>
            <w:r w:rsidRPr="00305392">
              <w:rPr>
                <w:rFonts w:ascii="Times New Roman" w:eastAsia="Times New Roman" w:hAnsi="Times New Roman" w:cs="Times New Roman"/>
                <w:sz w:val="24"/>
                <w:szCs w:val="24"/>
                <w:lang w:eastAsia="ru-RU"/>
              </w:rPr>
              <w:t>интерпретации информации</w:t>
            </w:r>
            <w:proofErr w:type="gramEnd"/>
            <w:r w:rsidRPr="00305392">
              <w:rPr>
                <w:rFonts w:ascii="Times New Roman" w:eastAsia="Times New Roman" w:hAnsi="Times New Roman" w:cs="Times New Roman"/>
                <w:sz w:val="24"/>
                <w:szCs w:val="24"/>
                <w:lang w:eastAsia="ru-RU"/>
              </w:rPr>
              <w:t xml:space="preserve"> и информационные технологии для выполнения задач профессиональной деятельности</w:t>
            </w:r>
          </w:p>
        </w:tc>
        <w:tc>
          <w:tcPr>
            <w:tcW w:w="4921" w:type="dxa"/>
            <w:tcBorders>
              <w:top w:val="single" w:sz="4" w:space="0" w:color="000000"/>
              <w:left w:val="single" w:sz="4" w:space="0" w:color="000000"/>
              <w:bottom w:val="single" w:sz="4" w:space="0" w:color="000000"/>
              <w:right w:val="single" w:sz="4" w:space="0" w:color="000000"/>
            </w:tcBorders>
            <w:hideMark/>
          </w:tcPr>
          <w:p w14:paraId="59DE7616" w14:textId="77777777" w:rsidR="00305392" w:rsidRPr="00305392" w:rsidRDefault="00305392" w:rsidP="00305392">
            <w:pPr>
              <w:widowControl w:val="0"/>
              <w:tabs>
                <w:tab w:val="left" w:pos="1554"/>
                <w:tab w:val="left" w:pos="2438"/>
                <w:tab w:val="left" w:pos="3502"/>
                <w:tab w:val="left" w:pos="4695"/>
              </w:tabs>
              <w:kinsoku w:val="0"/>
              <w:overflowPunct w:val="0"/>
              <w:autoSpaceDE w:val="0"/>
              <w:autoSpaceDN w:val="0"/>
              <w:adjustRightInd w:val="0"/>
              <w:spacing w:line="256" w:lineRule="auto"/>
              <w:ind w:right="98"/>
              <w:rPr>
                <w:rFonts w:ascii="Times New Roman" w:eastAsia="Times New Roman" w:hAnsi="Times New Roman" w:cs="Times New Roman"/>
                <w:spacing w:val="-16"/>
                <w:sz w:val="24"/>
                <w:szCs w:val="24"/>
                <w:lang w:eastAsia="ru-RU"/>
              </w:rPr>
            </w:pPr>
            <w:r w:rsidRPr="00305392">
              <w:rPr>
                <w:rFonts w:ascii="Times New Roman" w:eastAsia="Times New Roman" w:hAnsi="Times New Roman" w:cs="Times New Roman"/>
                <w:sz w:val="24"/>
                <w:szCs w:val="24"/>
                <w:lang w:eastAsia="ru-RU"/>
              </w:rPr>
              <w:t>Умение:</w:t>
            </w:r>
            <w:r w:rsidRPr="00305392">
              <w:rPr>
                <w:rFonts w:ascii="Times New Roman" w:eastAsia="Times New Roman" w:hAnsi="Times New Roman" w:cs="Times New Roman"/>
                <w:sz w:val="24"/>
                <w:szCs w:val="24"/>
                <w:lang w:eastAsia="ru-RU"/>
              </w:rPr>
              <w:tab/>
              <w:t>использовать</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3"/>
                <w:sz w:val="24"/>
                <w:szCs w:val="24"/>
                <w:lang w:eastAsia="ru-RU"/>
              </w:rPr>
              <w:t xml:space="preserve">современное </w:t>
            </w:r>
            <w:r w:rsidRPr="00305392">
              <w:rPr>
                <w:rFonts w:ascii="Times New Roman" w:eastAsia="Times New Roman" w:hAnsi="Times New Roman" w:cs="Times New Roman"/>
                <w:sz w:val="24"/>
                <w:szCs w:val="24"/>
                <w:lang w:eastAsia="ru-RU"/>
              </w:rPr>
              <w:t>программное</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z w:val="24"/>
                <w:szCs w:val="24"/>
                <w:lang w:eastAsia="ru-RU"/>
              </w:rPr>
              <w:tab/>
              <w:t>обеспечение</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16"/>
                <w:sz w:val="24"/>
                <w:szCs w:val="24"/>
                <w:lang w:eastAsia="ru-RU"/>
              </w:rPr>
              <w:t>в</w:t>
            </w:r>
          </w:p>
          <w:p w14:paraId="46651836" w14:textId="77777777" w:rsidR="00305392" w:rsidRPr="00305392" w:rsidRDefault="00305392" w:rsidP="00305392">
            <w:pPr>
              <w:widowControl w:val="0"/>
              <w:kinsoku w:val="0"/>
              <w:overflowPunct w:val="0"/>
              <w:autoSpaceDE w:val="0"/>
              <w:autoSpaceDN w:val="0"/>
              <w:adjustRightInd w:val="0"/>
              <w:spacing w:line="257"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профессиональной деятельности</w:t>
            </w:r>
          </w:p>
        </w:tc>
      </w:tr>
      <w:tr w:rsidR="00305392" w:rsidRPr="00305392" w14:paraId="541E03BF" w14:textId="77777777" w:rsidTr="00305392">
        <w:trPr>
          <w:trHeight w:val="827"/>
        </w:trPr>
        <w:tc>
          <w:tcPr>
            <w:tcW w:w="2978" w:type="dxa"/>
            <w:vMerge/>
            <w:tcBorders>
              <w:top w:val="single" w:sz="4" w:space="0" w:color="000000"/>
              <w:left w:val="single" w:sz="4" w:space="0" w:color="000000"/>
              <w:bottom w:val="single" w:sz="4" w:space="0" w:color="000000"/>
              <w:right w:val="single" w:sz="4" w:space="0" w:color="000000"/>
            </w:tcBorders>
            <w:vAlign w:val="center"/>
            <w:hideMark/>
          </w:tcPr>
          <w:p w14:paraId="5EB4525F"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6423" w:type="dxa"/>
            <w:vMerge/>
            <w:tcBorders>
              <w:top w:val="single" w:sz="4" w:space="0" w:color="000000"/>
              <w:left w:val="single" w:sz="4" w:space="0" w:color="000000"/>
              <w:bottom w:val="single" w:sz="4" w:space="0" w:color="000000"/>
              <w:right w:val="single" w:sz="4" w:space="0" w:color="000000"/>
            </w:tcBorders>
            <w:vAlign w:val="center"/>
            <w:hideMark/>
          </w:tcPr>
          <w:p w14:paraId="46C8EDEA"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4921" w:type="dxa"/>
            <w:tcBorders>
              <w:top w:val="single" w:sz="4" w:space="0" w:color="000000"/>
              <w:left w:val="single" w:sz="4" w:space="0" w:color="000000"/>
              <w:bottom w:val="single" w:sz="4" w:space="0" w:color="000000"/>
              <w:right w:val="single" w:sz="4" w:space="0" w:color="000000"/>
            </w:tcBorders>
            <w:hideMark/>
          </w:tcPr>
          <w:p w14:paraId="255BF6F6" w14:textId="77777777" w:rsidR="00305392" w:rsidRPr="00305392" w:rsidRDefault="00305392" w:rsidP="00305392">
            <w:pPr>
              <w:widowControl w:val="0"/>
              <w:kinsoku w:val="0"/>
              <w:overflowPunct w:val="0"/>
              <w:autoSpaceDE w:val="0"/>
              <w:autoSpaceDN w:val="0"/>
              <w:adjustRightInd w:val="0"/>
              <w:spacing w:before="2" w:line="276" w:lineRule="exact"/>
              <w:ind w:right="96"/>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Умение: использовать различные цифровые средства для решения профессиональных задач</w:t>
            </w:r>
          </w:p>
        </w:tc>
      </w:tr>
    </w:tbl>
    <w:p w14:paraId="1E82A210" w14:textId="77777777" w:rsidR="00305392" w:rsidRPr="00305392" w:rsidRDefault="00305392" w:rsidP="00305392">
      <w:pPr>
        <w:rPr>
          <w:rFonts w:ascii="Times New Roman" w:eastAsia="Times New Roman" w:hAnsi="Times New Roman" w:cs="Times New Roman"/>
          <w:sz w:val="6"/>
          <w:szCs w:val="6"/>
          <w:lang w:eastAsia="ru-RU"/>
        </w:rPr>
        <w:sectPr w:rsidR="00305392" w:rsidRPr="00305392">
          <w:pgSz w:w="16840" w:h="11910" w:orient="landscape"/>
          <w:pgMar w:top="1040" w:right="680" w:bottom="280" w:left="1600" w:header="576" w:footer="0" w:gutter="0"/>
          <w:cols w:space="720"/>
        </w:sectPr>
      </w:pPr>
    </w:p>
    <w:p w14:paraId="148FF3F7" w14:textId="77777777" w:rsidR="00305392" w:rsidRPr="00305392" w:rsidRDefault="00305392" w:rsidP="00305392">
      <w:pPr>
        <w:widowControl w:val="0"/>
        <w:kinsoku w:val="0"/>
        <w:overflowPunct w:val="0"/>
        <w:autoSpaceDE w:val="0"/>
        <w:autoSpaceDN w:val="0"/>
        <w:adjustRightInd w:val="0"/>
        <w:spacing w:before="79"/>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lastRenderedPageBreak/>
        <w:t>Содержательная структура КОД представлена в таблице № 4.</w:t>
      </w:r>
    </w:p>
    <w:p w14:paraId="718F0E63" w14:textId="77777777" w:rsidR="00305392" w:rsidRPr="00305392" w:rsidRDefault="00305392" w:rsidP="00305392">
      <w:pPr>
        <w:widowControl w:val="0"/>
        <w:kinsoku w:val="0"/>
        <w:overflowPunct w:val="0"/>
        <w:autoSpaceDE w:val="0"/>
        <w:autoSpaceDN w:val="0"/>
        <w:adjustRightInd w:val="0"/>
        <w:spacing w:before="162"/>
        <w:ind w:right="164"/>
        <w:jc w:val="right"/>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Таблица № 4</w:t>
      </w:r>
    </w:p>
    <w:p w14:paraId="1827ECFE" w14:textId="77777777" w:rsidR="00305392" w:rsidRPr="00305392" w:rsidRDefault="00305392" w:rsidP="00305392">
      <w:pPr>
        <w:widowControl w:val="0"/>
        <w:kinsoku w:val="0"/>
        <w:overflowPunct w:val="0"/>
        <w:autoSpaceDE w:val="0"/>
        <w:autoSpaceDN w:val="0"/>
        <w:adjustRightInd w:val="0"/>
        <w:spacing w:before="3"/>
        <w:rPr>
          <w:rFonts w:ascii="Times New Roman" w:eastAsia="Times New Roman" w:hAnsi="Times New Roman" w:cs="Times New Roman"/>
          <w:sz w:val="17"/>
          <w:szCs w:val="17"/>
          <w:lang w:eastAsia="ru-RU"/>
        </w:rPr>
      </w:pPr>
    </w:p>
    <w:tbl>
      <w:tblPr>
        <w:tblW w:w="0" w:type="auto"/>
        <w:tblInd w:w="395" w:type="dxa"/>
        <w:tblLayout w:type="fixed"/>
        <w:tblCellMar>
          <w:left w:w="0" w:type="dxa"/>
          <w:right w:w="0" w:type="dxa"/>
        </w:tblCellMar>
        <w:tblLook w:val="04A0" w:firstRow="1" w:lastRow="0" w:firstColumn="1" w:lastColumn="0" w:noHBand="0" w:noVBand="1"/>
      </w:tblPr>
      <w:tblGrid>
        <w:gridCol w:w="3397"/>
        <w:gridCol w:w="3120"/>
        <w:gridCol w:w="3684"/>
        <w:gridCol w:w="958"/>
        <w:gridCol w:w="1027"/>
        <w:gridCol w:w="852"/>
        <w:gridCol w:w="992"/>
      </w:tblGrid>
      <w:tr w:rsidR="00305392" w:rsidRPr="00305392" w14:paraId="421AC27F" w14:textId="77777777" w:rsidTr="00305392">
        <w:trPr>
          <w:trHeight w:val="827"/>
        </w:trPr>
        <w:tc>
          <w:tcPr>
            <w:tcW w:w="3397" w:type="dxa"/>
            <w:tcBorders>
              <w:top w:val="single" w:sz="4" w:space="0" w:color="000000"/>
              <w:left w:val="single" w:sz="4" w:space="0" w:color="000000"/>
              <w:bottom w:val="single" w:sz="4" w:space="0" w:color="000000"/>
              <w:right w:val="single" w:sz="4" w:space="0" w:color="000000"/>
            </w:tcBorders>
            <w:shd w:val="clear" w:color="auto" w:fill="DEEBF6"/>
            <w:hideMark/>
          </w:tcPr>
          <w:p w14:paraId="4EBB9E05" w14:textId="77777777" w:rsidR="00305392" w:rsidRPr="00305392" w:rsidRDefault="00305392" w:rsidP="00305392">
            <w:pPr>
              <w:widowControl w:val="0"/>
              <w:kinsoku w:val="0"/>
              <w:overflowPunct w:val="0"/>
              <w:autoSpaceDE w:val="0"/>
              <w:autoSpaceDN w:val="0"/>
              <w:adjustRightInd w:val="0"/>
              <w:spacing w:before="2" w:line="276" w:lineRule="exact"/>
              <w:ind w:right="414"/>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Вид деятельности / Вид профессиональной деятельности</w:t>
            </w:r>
          </w:p>
        </w:tc>
        <w:tc>
          <w:tcPr>
            <w:tcW w:w="3120" w:type="dxa"/>
            <w:tcBorders>
              <w:top w:val="single" w:sz="4" w:space="0" w:color="000000"/>
              <w:left w:val="single" w:sz="4" w:space="0" w:color="000000"/>
              <w:bottom w:val="single" w:sz="4" w:space="0" w:color="000000"/>
              <w:right w:val="single" w:sz="4" w:space="0" w:color="000000"/>
            </w:tcBorders>
            <w:shd w:val="clear" w:color="auto" w:fill="DEEBF6"/>
            <w:hideMark/>
          </w:tcPr>
          <w:p w14:paraId="0EAA062D" w14:textId="77777777" w:rsidR="00305392" w:rsidRPr="00305392" w:rsidRDefault="00305392" w:rsidP="00305392">
            <w:pPr>
              <w:widowControl w:val="0"/>
              <w:kinsoku w:val="0"/>
              <w:overflowPunct w:val="0"/>
              <w:autoSpaceDE w:val="0"/>
              <w:autoSpaceDN w:val="0"/>
              <w:adjustRightInd w:val="0"/>
              <w:spacing w:before="138" w:line="256" w:lineRule="auto"/>
              <w:ind w:right="249"/>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Перечень оцениваемых ОК, ПК</w:t>
            </w:r>
          </w:p>
        </w:tc>
        <w:tc>
          <w:tcPr>
            <w:tcW w:w="3684" w:type="dxa"/>
            <w:tcBorders>
              <w:top w:val="single" w:sz="4" w:space="0" w:color="000000"/>
              <w:left w:val="single" w:sz="4" w:space="0" w:color="000000"/>
              <w:bottom w:val="single" w:sz="4" w:space="0" w:color="000000"/>
              <w:right w:val="single" w:sz="4" w:space="0" w:color="000000"/>
            </w:tcBorders>
            <w:shd w:val="clear" w:color="auto" w:fill="DEEBF6"/>
            <w:hideMark/>
          </w:tcPr>
          <w:p w14:paraId="2BBBB674" w14:textId="77777777" w:rsidR="00305392" w:rsidRPr="00305392" w:rsidRDefault="00305392" w:rsidP="00305392">
            <w:pPr>
              <w:widowControl w:val="0"/>
              <w:kinsoku w:val="0"/>
              <w:overflowPunct w:val="0"/>
              <w:autoSpaceDE w:val="0"/>
              <w:autoSpaceDN w:val="0"/>
              <w:adjustRightInd w:val="0"/>
              <w:spacing w:before="2" w:line="276" w:lineRule="exact"/>
              <w:ind w:right="548"/>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Перечень оцениваемых умений, навыков (практического опыта)</w:t>
            </w:r>
          </w:p>
        </w:tc>
        <w:tc>
          <w:tcPr>
            <w:tcW w:w="958" w:type="dxa"/>
            <w:tcBorders>
              <w:top w:val="single" w:sz="4" w:space="0" w:color="000000"/>
              <w:left w:val="single" w:sz="4" w:space="0" w:color="000000"/>
              <w:bottom w:val="single" w:sz="4" w:space="0" w:color="000000"/>
              <w:right w:val="single" w:sz="4" w:space="0" w:color="000000"/>
            </w:tcBorders>
            <w:shd w:val="clear" w:color="auto" w:fill="DEEBF6"/>
          </w:tcPr>
          <w:p w14:paraId="5B534C44" w14:textId="77777777" w:rsidR="00305392" w:rsidRPr="00305392" w:rsidRDefault="00305392" w:rsidP="00305392">
            <w:pPr>
              <w:widowControl w:val="0"/>
              <w:kinsoku w:val="0"/>
              <w:overflowPunct w:val="0"/>
              <w:autoSpaceDE w:val="0"/>
              <w:autoSpaceDN w:val="0"/>
              <w:adjustRightInd w:val="0"/>
              <w:spacing w:before="5" w:line="256" w:lineRule="auto"/>
              <w:rPr>
                <w:rFonts w:ascii="Times New Roman" w:eastAsia="Times New Roman" w:hAnsi="Times New Roman" w:cs="Times New Roman"/>
                <w:sz w:val="23"/>
                <w:szCs w:val="23"/>
                <w:lang w:eastAsia="ru-RU"/>
              </w:rPr>
            </w:pPr>
          </w:p>
          <w:p w14:paraId="25A1BB86" w14:textId="77777777" w:rsidR="00305392" w:rsidRPr="00305392" w:rsidRDefault="00305392" w:rsidP="00305392">
            <w:pPr>
              <w:widowControl w:val="0"/>
              <w:kinsoku w:val="0"/>
              <w:overflowPunct w:val="0"/>
              <w:autoSpaceDE w:val="0"/>
              <w:autoSpaceDN w:val="0"/>
              <w:adjustRightInd w:val="0"/>
              <w:spacing w:line="256" w:lineRule="auto"/>
              <w:ind w:right="231"/>
              <w:jc w:val="center"/>
              <w:rPr>
                <w:rFonts w:ascii="Times New Roman" w:eastAsia="Times New Roman" w:hAnsi="Times New Roman" w:cs="Times New Roman"/>
                <w:b/>
                <w:bCs/>
                <w:position w:val="8"/>
                <w:sz w:val="16"/>
                <w:szCs w:val="16"/>
                <w:lang w:eastAsia="ru-RU"/>
              </w:rPr>
            </w:pPr>
            <w:r w:rsidRPr="00305392">
              <w:rPr>
                <w:rFonts w:ascii="Times New Roman" w:eastAsia="Times New Roman" w:hAnsi="Times New Roman" w:cs="Times New Roman"/>
                <w:b/>
                <w:bCs/>
                <w:sz w:val="24"/>
                <w:szCs w:val="24"/>
                <w:lang w:eastAsia="ru-RU"/>
              </w:rPr>
              <w:t>ПА</w:t>
            </w:r>
            <w:hyperlink r:id="rId11" w:anchor="bookmark2" w:history="1">
              <w:r w:rsidRPr="00305392">
                <w:rPr>
                  <w:rFonts w:ascii="Times New Roman" w:eastAsia="Times New Roman" w:hAnsi="Times New Roman" w:cs="Times New Roman"/>
                  <w:b/>
                  <w:bCs/>
                  <w:position w:val="8"/>
                  <w:sz w:val="16"/>
                  <w:szCs w:val="16"/>
                  <w:lang w:eastAsia="ru-RU"/>
                </w:rPr>
                <w:t>3</w:t>
              </w:r>
            </w:hyperlink>
          </w:p>
        </w:tc>
        <w:tc>
          <w:tcPr>
            <w:tcW w:w="1027" w:type="dxa"/>
            <w:tcBorders>
              <w:top w:val="single" w:sz="4" w:space="0" w:color="000000"/>
              <w:left w:val="single" w:sz="4" w:space="0" w:color="000000"/>
              <w:bottom w:val="single" w:sz="4" w:space="0" w:color="000000"/>
              <w:right w:val="single" w:sz="4" w:space="0" w:color="000000"/>
            </w:tcBorders>
            <w:shd w:val="clear" w:color="auto" w:fill="DEEBF6"/>
            <w:hideMark/>
          </w:tcPr>
          <w:p w14:paraId="48A3CFF5" w14:textId="77777777" w:rsidR="00305392" w:rsidRPr="00305392" w:rsidRDefault="00305392" w:rsidP="00305392">
            <w:pPr>
              <w:widowControl w:val="0"/>
              <w:kinsoku w:val="0"/>
              <w:overflowPunct w:val="0"/>
              <w:autoSpaceDE w:val="0"/>
              <w:autoSpaceDN w:val="0"/>
              <w:adjustRightInd w:val="0"/>
              <w:spacing w:before="2" w:line="276" w:lineRule="exact"/>
              <w:ind w:right="230"/>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ГИА ДЭ БУ</w:t>
            </w:r>
          </w:p>
        </w:tc>
        <w:tc>
          <w:tcPr>
            <w:tcW w:w="852" w:type="dxa"/>
            <w:tcBorders>
              <w:top w:val="single" w:sz="4" w:space="0" w:color="000000"/>
              <w:left w:val="single" w:sz="4" w:space="0" w:color="000000"/>
              <w:bottom w:val="single" w:sz="4" w:space="0" w:color="000000"/>
              <w:right w:val="single" w:sz="4" w:space="0" w:color="000000"/>
            </w:tcBorders>
            <w:shd w:val="clear" w:color="auto" w:fill="DEEBF6"/>
            <w:hideMark/>
          </w:tcPr>
          <w:p w14:paraId="4F6DC065" w14:textId="77777777" w:rsidR="00305392" w:rsidRPr="00305392" w:rsidRDefault="00305392" w:rsidP="00305392">
            <w:pPr>
              <w:widowControl w:val="0"/>
              <w:kinsoku w:val="0"/>
              <w:overflowPunct w:val="0"/>
              <w:autoSpaceDE w:val="0"/>
              <w:autoSpaceDN w:val="0"/>
              <w:adjustRightInd w:val="0"/>
              <w:spacing w:before="2" w:line="276" w:lineRule="exact"/>
              <w:ind w:right="142"/>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ГИА ДЭ ПУ</w:t>
            </w:r>
          </w:p>
        </w:tc>
        <w:tc>
          <w:tcPr>
            <w:tcW w:w="992" w:type="dxa"/>
            <w:tcBorders>
              <w:top w:val="single" w:sz="4" w:space="0" w:color="000000"/>
              <w:left w:val="single" w:sz="4" w:space="0" w:color="000000"/>
              <w:bottom w:val="single" w:sz="4" w:space="0" w:color="000000"/>
              <w:right w:val="single" w:sz="4" w:space="0" w:color="000000"/>
            </w:tcBorders>
            <w:shd w:val="clear" w:color="auto" w:fill="DEEBF6"/>
            <w:hideMark/>
          </w:tcPr>
          <w:p w14:paraId="407ACD17" w14:textId="77777777" w:rsidR="00305392" w:rsidRPr="00305392" w:rsidRDefault="00305392" w:rsidP="00305392">
            <w:pPr>
              <w:widowControl w:val="0"/>
              <w:kinsoku w:val="0"/>
              <w:overflowPunct w:val="0"/>
              <w:autoSpaceDE w:val="0"/>
              <w:autoSpaceDN w:val="0"/>
              <w:adjustRightInd w:val="0"/>
              <w:spacing w:before="185" w:line="256" w:lineRule="auto"/>
              <w:ind w:right="83"/>
              <w:rPr>
                <w:rFonts w:ascii="Times New Roman" w:eastAsia="Times New Roman" w:hAnsi="Times New Roman" w:cs="Times New Roman"/>
                <w:b/>
                <w:bCs/>
                <w:position w:val="6"/>
                <w:sz w:val="12"/>
                <w:szCs w:val="12"/>
                <w:lang w:eastAsia="ru-RU"/>
              </w:rPr>
            </w:pPr>
            <w:r w:rsidRPr="00305392">
              <w:rPr>
                <w:rFonts w:ascii="Times New Roman" w:eastAsia="Times New Roman" w:hAnsi="Times New Roman" w:cs="Times New Roman"/>
                <w:b/>
                <w:bCs/>
                <w:sz w:val="20"/>
                <w:szCs w:val="20"/>
                <w:lang w:eastAsia="ru-RU"/>
              </w:rPr>
              <w:t>№ Модуля</w:t>
            </w:r>
            <w:hyperlink r:id="rId12" w:anchor="bookmark3" w:history="1">
              <w:r w:rsidRPr="00305392">
                <w:rPr>
                  <w:rFonts w:ascii="Times New Roman" w:eastAsia="Times New Roman" w:hAnsi="Times New Roman" w:cs="Times New Roman"/>
                  <w:b/>
                  <w:bCs/>
                  <w:position w:val="6"/>
                  <w:sz w:val="12"/>
                  <w:szCs w:val="12"/>
                  <w:lang w:eastAsia="ru-RU"/>
                </w:rPr>
                <w:t>4</w:t>
              </w:r>
            </w:hyperlink>
          </w:p>
        </w:tc>
      </w:tr>
      <w:tr w:rsidR="00305392" w:rsidRPr="00305392" w14:paraId="18D66712" w14:textId="77777777" w:rsidTr="00305392">
        <w:trPr>
          <w:trHeight w:val="275"/>
        </w:trPr>
        <w:tc>
          <w:tcPr>
            <w:tcW w:w="14030" w:type="dxa"/>
            <w:gridSpan w:val="7"/>
            <w:tcBorders>
              <w:top w:val="single" w:sz="4" w:space="0" w:color="000000"/>
              <w:left w:val="single" w:sz="4" w:space="0" w:color="000000"/>
              <w:bottom w:val="single" w:sz="4" w:space="0" w:color="000000"/>
              <w:right w:val="single" w:sz="4" w:space="0" w:color="000000"/>
            </w:tcBorders>
            <w:shd w:val="clear" w:color="auto" w:fill="F1F1F1"/>
            <w:hideMark/>
          </w:tcPr>
          <w:p w14:paraId="17A4657F" w14:textId="77777777" w:rsidR="00305392" w:rsidRPr="00305392" w:rsidRDefault="00305392" w:rsidP="00305392">
            <w:pPr>
              <w:widowControl w:val="0"/>
              <w:kinsoku w:val="0"/>
              <w:overflowPunct w:val="0"/>
              <w:autoSpaceDE w:val="0"/>
              <w:autoSpaceDN w:val="0"/>
              <w:adjustRightInd w:val="0"/>
              <w:spacing w:line="256" w:lineRule="exact"/>
              <w:ind w:right="5554"/>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Инвариантная часть КОД</w:t>
            </w:r>
          </w:p>
        </w:tc>
      </w:tr>
      <w:tr w:rsidR="00305392" w:rsidRPr="00305392" w14:paraId="226AF5D3" w14:textId="77777777" w:rsidTr="00305392">
        <w:trPr>
          <w:trHeight w:val="1656"/>
        </w:trPr>
        <w:tc>
          <w:tcPr>
            <w:tcW w:w="3397" w:type="dxa"/>
            <w:vMerge w:val="restart"/>
            <w:tcBorders>
              <w:top w:val="single" w:sz="4" w:space="0" w:color="000000"/>
              <w:left w:val="single" w:sz="4" w:space="0" w:color="000000"/>
              <w:bottom w:val="single" w:sz="4" w:space="0" w:color="000000"/>
              <w:right w:val="single" w:sz="4" w:space="0" w:color="000000"/>
            </w:tcBorders>
            <w:hideMark/>
          </w:tcPr>
          <w:p w14:paraId="743CDE46" w14:textId="77777777" w:rsidR="00305392" w:rsidRPr="00305392" w:rsidRDefault="00305392" w:rsidP="00305392">
            <w:pPr>
              <w:widowControl w:val="0"/>
              <w:tabs>
                <w:tab w:val="left" w:pos="1847"/>
              </w:tabs>
              <w:kinsoku w:val="0"/>
              <w:overflowPunct w:val="0"/>
              <w:autoSpaceDE w:val="0"/>
              <w:autoSpaceDN w:val="0"/>
              <w:adjustRightInd w:val="0"/>
              <w:spacing w:line="256" w:lineRule="auto"/>
              <w:ind w:right="97"/>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 xml:space="preserve">Выполнение слесарных </w:t>
            </w:r>
            <w:r w:rsidRPr="00305392">
              <w:rPr>
                <w:rFonts w:ascii="Times New Roman" w:eastAsia="Times New Roman" w:hAnsi="Times New Roman" w:cs="Times New Roman"/>
                <w:spacing w:val="-4"/>
                <w:sz w:val="24"/>
                <w:szCs w:val="24"/>
                <w:lang w:eastAsia="ru-RU"/>
              </w:rPr>
              <w:t xml:space="preserve">работ </w:t>
            </w:r>
            <w:r w:rsidRPr="00305392">
              <w:rPr>
                <w:rFonts w:ascii="Times New Roman" w:eastAsia="Times New Roman" w:hAnsi="Times New Roman" w:cs="Times New Roman"/>
                <w:sz w:val="24"/>
                <w:szCs w:val="24"/>
                <w:lang w:eastAsia="ru-RU"/>
              </w:rPr>
              <w:t>по</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1"/>
                <w:sz w:val="24"/>
                <w:szCs w:val="24"/>
                <w:lang w:eastAsia="ru-RU"/>
              </w:rPr>
              <w:t xml:space="preserve">изготовлению </w:t>
            </w:r>
            <w:r w:rsidRPr="00305392">
              <w:rPr>
                <w:rFonts w:ascii="Times New Roman" w:eastAsia="Times New Roman" w:hAnsi="Times New Roman" w:cs="Times New Roman"/>
                <w:sz w:val="24"/>
                <w:szCs w:val="24"/>
                <w:lang w:eastAsia="ru-RU"/>
              </w:rPr>
              <w:t>инструментов</w:t>
            </w:r>
          </w:p>
        </w:tc>
        <w:tc>
          <w:tcPr>
            <w:tcW w:w="3120" w:type="dxa"/>
            <w:vMerge w:val="restart"/>
            <w:tcBorders>
              <w:top w:val="single" w:sz="4" w:space="0" w:color="000000"/>
              <w:left w:val="single" w:sz="4" w:space="0" w:color="000000"/>
              <w:bottom w:val="single" w:sz="4" w:space="0" w:color="000000"/>
              <w:right w:val="single" w:sz="4" w:space="0" w:color="000000"/>
            </w:tcBorders>
            <w:hideMark/>
          </w:tcPr>
          <w:p w14:paraId="5E28213C" w14:textId="77777777" w:rsidR="00305392" w:rsidRPr="00305392" w:rsidRDefault="00305392" w:rsidP="00305392">
            <w:pPr>
              <w:widowControl w:val="0"/>
              <w:tabs>
                <w:tab w:val="left" w:pos="2895"/>
              </w:tabs>
              <w:kinsoku w:val="0"/>
              <w:overflowPunct w:val="0"/>
              <w:autoSpaceDE w:val="0"/>
              <w:autoSpaceDN w:val="0"/>
              <w:adjustRightInd w:val="0"/>
              <w:spacing w:line="256" w:lineRule="auto"/>
              <w:ind w:right="99"/>
              <w:rPr>
                <w:rFonts w:ascii="Times New Roman" w:eastAsia="Times New Roman" w:hAnsi="Times New Roman" w:cs="Times New Roman"/>
                <w:spacing w:val="-18"/>
                <w:sz w:val="24"/>
                <w:szCs w:val="24"/>
                <w:lang w:eastAsia="ru-RU"/>
              </w:rPr>
            </w:pPr>
            <w:r w:rsidRPr="00305392">
              <w:rPr>
                <w:rFonts w:ascii="Times New Roman" w:eastAsia="Times New Roman" w:hAnsi="Times New Roman" w:cs="Times New Roman"/>
                <w:sz w:val="24"/>
                <w:szCs w:val="24"/>
                <w:lang w:eastAsia="ru-RU"/>
              </w:rPr>
              <w:t>ПК. Выполнять подготовку рабочего места, заготовок, инструментов, приспособлений</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18"/>
                <w:sz w:val="24"/>
                <w:szCs w:val="24"/>
                <w:lang w:eastAsia="ru-RU"/>
              </w:rPr>
              <w:t>в</w:t>
            </w:r>
          </w:p>
          <w:p w14:paraId="448FD3BD" w14:textId="77777777" w:rsidR="00305392" w:rsidRPr="00305392" w:rsidRDefault="00305392" w:rsidP="00305392">
            <w:pPr>
              <w:widowControl w:val="0"/>
              <w:tabs>
                <w:tab w:val="left" w:pos="2902"/>
              </w:tabs>
              <w:kinsoku w:val="0"/>
              <w:overflowPunct w:val="0"/>
              <w:autoSpaceDE w:val="0"/>
              <w:autoSpaceDN w:val="0"/>
              <w:adjustRightInd w:val="0"/>
              <w:spacing w:line="256" w:lineRule="auto"/>
              <w:ind w:right="98"/>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соответствии</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17"/>
                <w:sz w:val="24"/>
                <w:szCs w:val="24"/>
                <w:lang w:eastAsia="ru-RU"/>
              </w:rPr>
              <w:t xml:space="preserve">с </w:t>
            </w:r>
            <w:r w:rsidRPr="00305392">
              <w:rPr>
                <w:rFonts w:ascii="Times New Roman" w:eastAsia="Times New Roman" w:hAnsi="Times New Roman" w:cs="Times New Roman"/>
                <w:sz w:val="24"/>
                <w:szCs w:val="24"/>
                <w:lang w:eastAsia="ru-RU"/>
              </w:rPr>
              <w:t>производственным</w:t>
            </w:r>
          </w:p>
          <w:p w14:paraId="5CBAC470" w14:textId="77777777" w:rsidR="00305392" w:rsidRPr="00305392" w:rsidRDefault="00305392" w:rsidP="00305392">
            <w:pPr>
              <w:widowControl w:val="0"/>
              <w:kinsoku w:val="0"/>
              <w:overflowPunct w:val="0"/>
              <w:autoSpaceDE w:val="0"/>
              <w:autoSpaceDN w:val="0"/>
              <w:adjustRightInd w:val="0"/>
              <w:spacing w:line="256" w:lineRule="auto"/>
              <w:ind w:right="97"/>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заданием с соблюдением требований охраны труда, пожарной, промышленной</w:t>
            </w:r>
            <w:r w:rsidRPr="00305392">
              <w:rPr>
                <w:rFonts w:ascii="Times New Roman" w:eastAsia="Times New Roman" w:hAnsi="Times New Roman" w:cs="Times New Roman"/>
                <w:spacing w:val="-31"/>
                <w:sz w:val="24"/>
                <w:szCs w:val="24"/>
                <w:lang w:eastAsia="ru-RU"/>
              </w:rPr>
              <w:t xml:space="preserve"> </w:t>
            </w:r>
            <w:r w:rsidRPr="00305392">
              <w:rPr>
                <w:rFonts w:ascii="Times New Roman" w:eastAsia="Times New Roman" w:hAnsi="Times New Roman" w:cs="Times New Roman"/>
                <w:sz w:val="24"/>
                <w:szCs w:val="24"/>
                <w:lang w:eastAsia="ru-RU"/>
              </w:rPr>
              <w:t>и экологической</w:t>
            </w:r>
          </w:p>
          <w:p w14:paraId="040EE12C" w14:textId="77777777" w:rsidR="00305392" w:rsidRPr="00305392" w:rsidRDefault="00305392" w:rsidP="00305392">
            <w:pPr>
              <w:widowControl w:val="0"/>
              <w:tabs>
                <w:tab w:val="left" w:pos="2292"/>
              </w:tabs>
              <w:kinsoku w:val="0"/>
              <w:overflowPunct w:val="0"/>
              <w:autoSpaceDE w:val="0"/>
              <w:autoSpaceDN w:val="0"/>
              <w:adjustRightInd w:val="0"/>
              <w:spacing w:line="256" w:lineRule="auto"/>
              <w:ind w:right="100"/>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безопасности,</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4"/>
                <w:sz w:val="24"/>
                <w:szCs w:val="24"/>
                <w:lang w:eastAsia="ru-RU"/>
              </w:rPr>
              <w:t xml:space="preserve">правил </w:t>
            </w:r>
            <w:r w:rsidRPr="00305392">
              <w:rPr>
                <w:rFonts w:ascii="Times New Roman" w:eastAsia="Times New Roman" w:hAnsi="Times New Roman" w:cs="Times New Roman"/>
                <w:sz w:val="24"/>
                <w:szCs w:val="24"/>
                <w:lang w:eastAsia="ru-RU"/>
              </w:rPr>
              <w:t>организации рабочего</w:t>
            </w:r>
            <w:r w:rsidRPr="00305392">
              <w:rPr>
                <w:rFonts w:ascii="Times New Roman" w:eastAsia="Times New Roman" w:hAnsi="Times New Roman" w:cs="Times New Roman"/>
                <w:spacing w:val="-11"/>
                <w:sz w:val="24"/>
                <w:szCs w:val="24"/>
                <w:lang w:eastAsia="ru-RU"/>
              </w:rPr>
              <w:t xml:space="preserve"> </w:t>
            </w:r>
            <w:r w:rsidRPr="00305392">
              <w:rPr>
                <w:rFonts w:ascii="Times New Roman" w:eastAsia="Times New Roman" w:hAnsi="Times New Roman" w:cs="Times New Roman"/>
                <w:sz w:val="24"/>
                <w:szCs w:val="24"/>
                <w:lang w:eastAsia="ru-RU"/>
              </w:rPr>
              <w:t>места</w:t>
            </w:r>
          </w:p>
        </w:tc>
        <w:tc>
          <w:tcPr>
            <w:tcW w:w="3684" w:type="dxa"/>
            <w:tcBorders>
              <w:top w:val="single" w:sz="4" w:space="0" w:color="000000"/>
              <w:left w:val="single" w:sz="4" w:space="0" w:color="000000"/>
              <w:bottom w:val="single" w:sz="4" w:space="0" w:color="000000"/>
              <w:right w:val="single" w:sz="4" w:space="0" w:color="000000"/>
            </w:tcBorders>
            <w:hideMark/>
          </w:tcPr>
          <w:p w14:paraId="49E0F85A" w14:textId="77777777" w:rsidR="00305392" w:rsidRPr="00305392" w:rsidRDefault="00305392" w:rsidP="00305392">
            <w:pPr>
              <w:widowControl w:val="0"/>
              <w:tabs>
                <w:tab w:val="left" w:pos="2657"/>
              </w:tabs>
              <w:kinsoku w:val="0"/>
              <w:overflowPunct w:val="0"/>
              <w:autoSpaceDE w:val="0"/>
              <w:autoSpaceDN w:val="0"/>
              <w:adjustRightInd w:val="0"/>
              <w:spacing w:line="256" w:lineRule="auto"/>
              <w:ind w:right="95"/>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Практический опыт: выбора и подготовки</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3"/>
                <w:sz w:val="24"/>
                <w:szCs w:val="24"/>
                <w:lang w:eastAsia="ru-RU"/>
              </w:rPr>
              <w:t xml:space="preserve">рабочего </w:t>
            </w:r>
            <w:r w:rsidRPr="00305392">
              <w:rPr>
                <w:rFonts w:ascii="Times New Roman" w:eastAsia="Times New Roman" w:hAnsi="Times New Roman" w:cs="Times New Roman"/>
                <w:sz w:val="24"/>
                <w:szCs w:val="24"/>
                <w:lang w:eastAsia="ru-RU"/>
              </w:rPr>
              <w:t>инструмента, приспособлений, заготовок в соответствии</w:t>
            </w:r>
            <w:r w:rsidRPr="00305392">
              <w:rPr>
                <w:rFonts w:ascii="Times New Roman" w:eastAsia="Times New Roman" w:hAnsi="Times New Roman" w:cs="Times New Roman"/>
                <w:spacing w:val="50"/>
                <w:sz w:val="24"/>
                <w:szCs w:val="24"/>
                <w:lang w:eastAsia="ru-RU"/>
              </w:rPr>
              <w:t xml:space="preserve"> </w:t>
            </w:r>
            <w:r w:rsidRPr="00305392">
              <w:rPr>
                <w:rFonts w:ascii="Times New Roman" w:eastAsia="Times New Roman" w:hAnsi="Times New Roman" w:cs="Times New Roman"/>
                <w:sz w:val="24"/>
                <w:szCs w:val="24"/>
                <w:lang w:eastAsia="ru-RU"/>
              </w:rPr>
              <w:t>с</w:t>
            </w:r>
          </w:p>
          <w:p w14:paraId="56A46458" w14:textId="77777777" w:rsidR="00305392" w:rsidRPr="00305392" w:rsidRDefault="00305392" w:rsidP="00305392">
            <w:pPr>
              <w:widowControl w:val="0"/>
              <w:kinsoku w:val="0"/>
              <w:overflowPunct w:val="0"/>
              <w:autoSpaceDE w:val="0"/>
              <w:autoSpaceDN w:val="0"/>
              <w:adjustRightInd w:val="0"/>
              <w:spacing w:line="270" w:lineRule="atLeast"/>
              <w:ind w:right="98"/>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требованиями технологического процесса</w:t>
            </w:r>
          </w:p>
        </w:tc>
        <w:tc>
          <w:tcPr>
            <w:tcW w:w="958" w:type="dxa"/>
            <w:tcBorders>
              <w:top w:val="single" w:sz="4" w:space="0" w:color="000000"/>
              <w:left w:val="single" w:sz="4" w:space="0" w:color="000000"/>
              <w:bottom w:val="single" w:sz="4" w:space="0" w:color="000000"/>
              <w:right w:val="single" w:sz="4" w:space="0" w:color="000000"/>
            </w:tcBorders>
          </w:tcPr>
          <w:p w14:paraId="7BAA6107"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p w14:paraId="52593A4F" w14:textId="77777777" w:rsidR="00305392" w:rsidRPr="00305392" w:rsidRDefault="00305392" w:rsidP="00305392">
            <w:pPr>
              <w:widowControl w:val="0"/>
              <w:kinsoku w:val="0"/>
              <w:overflowPunct w:val="0"/>
              <w:autoSpaceDE w:val="0"/>
              <w:autoSpaceDN w:val="0"/>
              <w:adjustRightInd w:val="0"/>
              <w:spacing w:before="8" w:line="256" w:lineRule="auto"/>
              <w:rPr>
                <w:rFonts w:ascii="Times New Roman" w:eastAsia="Times New Roman" w:hAnsi="Times New Roman" w:cs="Times New Roman"/>
                <w:sz w:val="35"/>
                <w:szCs w:val="35"/>
                <w:lang w:eastAsia="ru-RU"/>
              </w:rPr>
            </w:pPr>
          </w:p>
          <w:p w14:paraId="441ED0C6" w14:textId="77777777" w:rsidR="00305392" w:rsidRPr="00305392" w:rsidRDefault="00305392" w:rsidP="00305392">
            <w:pPr>
              <w:widowControl w:val="0"/>
              <w:kinsoku w:val="0"/>
              <w:overflowPunct w:val="0"/>
              <w:autoSpaceDE w:val="0"/>
              <w:autoSpaceDN w:val="0"/>
              <w:adjustRightInd w:val="0"/>
              <w:spacing w:line="256" w:lineRule="auto"/>
              <w:jc w:val="center"/>
              <w:rPr>
                <w:rFonts w:ascii="Cambria Math" w:eastAsia="Times New Roman" w:hAnsi="Cambria Math" w:cs="Cambria Math"/>
                <w:sz w:val="24"/>
                <w:szCs w:val="24"/>
                <w:lang w:eastAsia="ru-RU"/>
              </w:rPr>
            </w:pPr>
            <w:r w:rsidRPr="00305392">
              <w:rPr>
                <w:rFonts w:ascii="Cambria Math" w:eastAsia="Times New Roman" w:hAnsi="Cambria Math" w:cs="Cambria Math"/>
                <w:sz w:val="24"/>
                <w:szCs w:val="24"/>
                <w:lang w:eastAsia="ru-RU"/>
              </w:rPr>
              <w:t>∎</w:t>
            </w:r>
          </w:p>
        </w:tc>
        <w:tc>
          <w:tcPr>
            <w:tcW w:w="1027" w:type="dxa"/>
            <w:tcBorders>
              <w:top w:val="single" w:sz="4" w:space="0" w:color="000000"/>
              <w:left w:val="single" w:sz="4" w:space="0" w:color="000000"/>
              <w:bottom w:val="single" w:sz="4" w:space="0" w:color="000000"/>
              <w:right w:val="single" w:sz="4" w:space="0" w:color="000000"/>
            </w:tcBorders>
          </w:tcPr>
          <w:p w14:paraId="6D3C213B"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p w14:paraId="36D3C474" w14:textId="77777777" w:rsidR="00305392" w:rsidRPr="00305392" w:rsidRDefault="00305392" w:rsidP="00305392">
            <w:pPr>
              <w:widowControl w:val="0"/>
              <w:kinsoku w:val="0"/>
              <w:overflowPunct w:val="0"/>
              <w:autoSpaceDE w:val="0"/>
              <w:autoSpaceDN w:val="0"/>
              <w:adjustRightInd w:val="0"/>
              <w:spacing w:before="8" w:line="256" w:lineRule="auto"/>
              <w:rPr>
                <w:rFonts w:ascii="Times New Roman" w:eastAsia="Times New Roman" w:hAnsi="Times New Roman" w:cs="Times New Roman"/>
                <w:sz w:val="35"/>
                <w:szCs w:val="35"/>
                <w:lang w:eastAsia="ru-RU"/>
              </w:rPr>
            </w:pPr>
          </w:p>
          <w:p w14:paraId="75245EE5" w14:textId="77777777" w:rsidR="00305392" w:rsidRPr="00305392" w:rsidRDefault="00305392" w:rsidP="00305392">
            <w:pPr>
              <w:widowControl w:val="0"/>
              <w:kinsoku w:val="0"/>
              <w:overflowPunct w:val="0"/>
              <w:autoSpaceDE w:val="0"/>
              <w:autoSpaceDN w:val="0"/>
              <w:adjustRightInd w:val="0"/>
              <w:spacing w:line="256" w:lineRule="auto"/>
              <w:ind w:right="409"/>
              <w:jc w:val="right"/>
              <w:rPr>
                <w:rFonts w:ascii="Cambria Math" w:eastAsia="Times New Roman" w:hAnsi="Cambria Math" w:cs="Cambria Math"/>
                <w:sz w:val="24"/>
                <w:szCs w:val="24"/>
                <w:lang w:eastAsia="ru-RU"/>
              </w:rPr>
            </w:pPr>
            <w:r w:rsidRPr="00305392">
              <w:rPr>
                <w:rFonts w:ascii="Cambria Math" w:eastAsia="Times New Roman" w:hAnsi="Cambria Math" w:cs="Cambria Math"/>
                <w:sz w:val="24"/>
                <w:szCs w:val="24"/>
                <w:lang w:eastAsia="ru-RU"/>
              </w:rPr>
              <w:t>∎</w:t>
            </w:r>
          </w:p>
        </w:tc>
        <w:tc>
          <w:tcPr>
            <w:tcW w:w="852" w:type="dxa"/>
            <w:tcBorders>
              <w:top w:val="single" w:sz="4" w:space="0" w:color="000000"/>
              <w:left w:val="single" w:sz="4" w:space="0" w:color="000000"/>
              <w:bottom w:val="single" w:sz="4" w:space="0" w:color="000000"/>
              <w:right w:val="single" w:sz="4" w:space="0" w:color="000000"/>
            </w:tcBorders>
          </w:tcPr>
          <w:p w14:paraId="0F595F58"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p w14:paraId="72AB7906" w14:textId="77777777" w:rsidR="00305392" w:rsidRPr="00305392" w:rsidRDefault="00305392" w:rsidP="00305392">
            <w:pPr>
              <w:widowControl w:val="0"/>
              <w:kinsoku w:val="0"/>
              <w:overflowPunct w:val="0"/>
              <w:autoSpaceDE w:val="0"/>
              <w:autoSpaceDN w:val="0"/>
              <w:adjustRightInd w:val="0"/>
              <w:spacing w:before="8" w:line="256" w:lineRule="auto"/>
              <w:rPr>
                <w:rFonts w:ascii="Times New Roman" w:eastAsia="Times New Roman" w:hAnsi="Times New Roman" w:cs="Times New Roman"/>
                <w:sz w:val="35"/>
                <w:szCs w:val="35"/>
                <w:lang w:eastAsia="ru-RU"/>
              </w:rPr>
            </w:pPr>
          </w:p>
          <w:p w14:paraId="374ED504" w14:textId="77777777" w:rsidR="00305392" w:rsidRPr="00305392" w:rsidRDefault="00305392" w:rsidP="00305392">
            <w:pPr>
              <w:widowControl w:val="0"/>
              <w:kinsoku w:val="0"/>
              <w:overflowPunct w:val="0"/>
              <w:autoSpaceDE w:val="0"/>
              <w:autoSpaceDN w:val="0"/>
              <w:adjustRightInd w:val="0"/>
              <w:spacing w:line="256" w:lineRule="auto"/>
              <w:jc w:val="center"/>
              <w:rPr>
                <w:rFonts w:ascii="Cambria Math" w:eastAsia="Times New Roman" w:hAnsi="Cambria Math" w:cs="Cambria Math"/>
                <w:sz w:val="24"/>
                <w:szCs w:val="24"/>
                <w:lang w:eastAsia="ru-RU"/>
              </w:rPr>
            </w:pPr>
            <w:r w:rsidRPr="00305392">
              <w:rPr>
                <w:rFonts w:ascii="Cambria Math" w:eastAsia="Times New Roman" w:hAnsi="Cambria Math" w:cs="Cambria Math"/>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14:paraId="664EBB6A"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7578BDDA" w14:textId="77777777" w:rsidR="00305392" w:rsidRPr="00305392" w:rsidRDefault="00305392" w:rsidP="00305392">
            <w:pPr>
              <w:widowControl w:val="0"/>
              <w:kinsoku w:val="0"/>
              <w:overflowPunct w:val="0"/>
              <w:autoSpaceDE w:val="0"/>
              <w:autoSpaceDN w:val="0"/>
              <w:adjustRightInd w:val="0"/>
              <w:spacing w:before="9" w:line="256" w:lineRule="auto"/>
              <w:rPr>
                <w:rFonts w:ascii="Times New Roman" w:eastAsia="Times New Roman" w:hAnsi="Times New Roman" w:cs="Times New Roman"/>
                <w:sz w:val="33"/>
                <w:szCs w:val="33"/>
                <w:lang w:eastAsia="ru-RU"/>
              </w:rPr>
            </w:pPr>
          </w:p>
          <w:p w14:paraId="34184710" w14:textId="77777777" w:rsidR="00305392" w:rsidRPr="00305392" w:rsidRDefault="00305392" w:rsidP="00305392">
            <w:pPr>
              <w:widowControl w:val="0"/>
              <w:kinsoku w:val="0"/>
              <w:overflowPunct w:val="0"/>
              <w:autoSpaceDE w:val="0"/>
              <w:autoSpaceDN w:val="0"/>
              <w:adjustRightInd w:val="0"/>
              <w:spacing w:before="1"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r>
      <w:tr w:rsidR="00305392" w:rsidRPr="00305392" w14:paraId="2AE433E1" w14:textId="77777777" w:rsidTr="00305392">
        <w:trPr>
          <w:trHeight w:val="1931"/>
        </w:trPr>
        <w:tc>
          <w:tcPr>
            <w:tcW w:w="14030" w:type="dxa"/>
            <w:vMerge/>
            <w:tcBorders>
              <w:top w:val="single" w:sz="4" w:space="0" w:color="000000"/>
              <w:left w:val="single" w:sz="4" w:space="0" w:color="000000"/>
              <w:bottom w:val="single" w:sz="4" w:space="0" w:color="000000"/>
              <w:right w:val="single" w:sz="4" w:space="0" w:color="000000"/>
            </w:tcBorders>
            <w:vAlign w:val="center"/>
            <w:hideMark/>
          </w:tcPr>
          <w:p w14:paraId="7C655E4A"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3120" w:type="dxa"/>
            <w:vMerge/>
            <w:tcBorders>
              <w:top w:val="single" w:sz="4" w:space="0" w:color="000000"/>
              <w:left w:val="single" w:sz="4" w:space="0" w:color="000000"/>
              <w:bottom w:val="single" w:sz="4" w:space="0" w:color="000000"/>
              <w:right w:val="single" w:sz="4" w:space="0" w:color="000000"/>
            </w:tcBorders>
            <w:vAlign w:val="center"/>
            <w:hideMark/>
          </w:tcPr>
          <w:p w14:paraId="57DF3764"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3684" w:type="dxa"/>
            <w:tcBorders>
              <w:top w:val="single" w:sz="4" w:space="0" w:color="000000"/>
              <w:left w:val="single" w:sz="4" w:space="0" w:color="000000"/>
              <w:bottom w:val="single" w:sz="4" w:space="0" w:color="000000"/>
              <w:right w:val="single" w:sz="4" w:space="0" w:color="000000"/>
            </w:tcBorders>
            <w:hideMark/>
          </w:tcPr>
          <w:p w14:paraId="295CD092" w14:textId="77777777" w:rsidR="00305392" w:rsidRPr="00305392" w:rsidRDefault="00305392" w:rsidP="00305392">
            <w:pPr>
              <w:widowControl w:val="0"/>
              <w:tabs>
                <w:tab w:val="left" w:pos="2213"/>
              </w:tabs>
              <w:kinsoku w:val="0"/>
              <w:overflowPunct w:val="0"/>
              <w:autoSpaceDE w:val="0"/>
              <w:autoSpaceDN w:val="0"/>
              <w:adjustRightInd w:val="0"/>
              <w:spacing w:line="256" w:lineRule="auto"/>
              <w:ind w:right="94"/>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 xml:space="preserve">Умение: организовывать рабочее место в соответствии </w:t>
            </w:r>
            <w:r w:rsidRPr="00305392">
              <w:rPr>
                <w:rFonts w:ascii="Times New Roman" w:eastAsia="Times New Roman" w:hAnsi="Times New Roman" w:cs="Times New Roman"/>
                <w:spacing w:val="-14"/>
                <w:sz w:val="24"/>
                <w:szCs w:val="24"/>
                <w:lang w:eastAsia="ru-RU"/>
              </w:rPr>
              <w:t xml:space="preserve">с </w:t>
            </w:r>
            <w:r w:rsidRPr="00305392">
              <w:rPr>
                <w:rFonts w:ascii="Times New Roman" w:eastAsia="Times New Roman" w:hAnsi="Times New Roman" w:cs="Times New Roman"/>
                <w:sz w:val="24"/>
                <w:szCs w:val="24"/>
                <w:lang w:eastAsia="ru-RU"/>
              </w:rPr>
              <w:t>выполняемым видом работ (слесарная и механическая обработка,</w:t>
            </w:r>
            <w:r w:rsidRPr="00305392">
              <w:rPr>
                <w:rFonts w:ascii="Times New Roman" w:eastAsia="Times New Roman" w:hAnsi="Times New Roman" w:cs="Times New Roman"/>
                <w:sz w:val="24"/>
                <w:szCs w:val="24"/>
                <w:lang w:eastAsia="ru-RU"/>
              </w:rPr>
              <w:tab/>
              <w:t>пригоночные слесарные операции, сборка</w:t>
            </w:r>
            <w:r w:rsidRPr="00305392">
              <w:rPr>
                <w:rFonts w:ascii="Times New Roman" w:eastAsia="Times New Roman" w:hAnsi="Times New Roman" w:cs="Times New Roman"/>
                <w:spacing w:val="11"/>
                <w:sz w:val="24"/>
                <w:szCs w:val="24"/>
                <w:lang w:eastAsia="ru-RU"/>
              </w:rPr>
              <w:t xml:space="preserve"> </w:t>
            </w:r>
            <w:r w:rsidRPr="00305392">
              <w:rPr>
                <w:rFonts w:ascii="Times New Roman" w:eastAsia="Times New Roman" w:hAnsi="Times New Roman" w:cs="Times New Roman"/>
                <w:sz w:val="24"/>
                <w:szCs w:val="24"/>
                <w:lang w:eastAsia="ru-RU"/>
              </w:rPr>
              <w:t>и</w:t>
            </w:r>
          </w:p>
          <w:p w14:paraId="68BA3153" w14:textId="77777777" w:rsidR="00305392" w:rsidRPr="00305392" w:rsidRDefault="00305392" w:rsidP="00305392">
            <w:pPr>
              <w:widowControl w:val="0"/>
              <w:kinsoku w:val="0"/>
              <w:overflowPunct w:val="0"/>
              <w:autoSpaceDE w:val="0"/>
              <w:autoSpaceDN w:val="0"/>
              <w:adjustRightInd w:val="0"/>
              <w:spacing w:line="257"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регулировка)</w:t>
            </w:r>
          </w:p>
        </w:tc>
        <w:tc>
          <w:tcPr>
            <w:tcW w:w="958" w:type="dxa"/>
            <w:tcBorders>
              <w:top w:val="single" w:sz="4" w:space="0" w:color="000000"/>
              <w:left w:val="single" w:sz="4" w:space="0" w:color="000000"/>
              <w:bottom w:val="single" w:sz="4" w:space="0" w:color="000000"/>
              <w:right w:val="single" w:sz="4" w:space="0" w:color="000000"/>
            </w:tcBorders>
          </w:tcPr>
          <w:p w14:paraId="4A033783"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p w14:paraId="787567D1"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p w14:paraId="4B1CA4DA" w14:textId="77777777" w:rsidR="00305392" w:rsidRPr="00305392" w:rsidRDefault="00305392" w:rsidP="00305392">
            <w:pPr>
              <w:widowControl w:val="0"/>
              <w:kinsoku w:val="0"/>
              <w:overflowPunct w:val="0"/>
              <w:autoSpaceDE w:val="0"/>
              <w:autoSpaceDN w:val="0"/>
              <w:adjustRightInd w:val="0"/>
              <w:spacing w:before="8" w:line="256" w:lineRule="auto"/>
              <w:rPr>
                <w:rFonts w:ascii="Times New Roman" w:eastAsia="Times New Roman" w:hAnsi="Times New Roman" w:cs="Times New Roman"/>
                <w:sz w:val="23"/>
                <w:szCs w:val="23"/>
                <w:lang w:eastAsia="ru-RU"/>
              </w:rPr>
            </w:pPr>
          </w:p>
          <w:p w14:paraId="24ED16A3" w14:textId="77777777" w:rsidR="00305392" w:rsidRPr="00305392" w:rsidRDefault="00305392" w:rsidP="00305392">
            <w:pPr>
              <w:widowControl w:val="0"/>
              <w:kinsoku w:val="0"/>
              <w:overflowPunct w:val="0"/>
              <w:autoSpaceDE w:val="0"/>
              <w:autoSpaceDN w:val="0"/>
              <w:adjustRightInd w:val="0"/>
              <w:spacing w:before="1" w:line="256" w:lineRule="auto"/>
              <w:jc w:val="center"/>
              <w:rPr>
                <w:rFonts w:ascii="Cambria Math" w:eastAsia="Times New Roman" w:hAnsi="Cambria Math" w:cs="Cambria Math"/>
                <w:sz w:val="24"/>
                <w:szCs w:val="24"/>
                <w:lang w:eastAsia="ru-RU"/>
              </w:rPr>
            </w:pPr>
            <w:r w:rsidRPr="00305392">
              <w:rPr>
                <w:rFonts w:ascii="Cambria Math" w:eastAsia="Times New Roman" w:hAnsi="Cambria Math" w:cs="Cambria Math"/>
                <w:sz w:val="24"/>
                <w:szCs w:val="24"/>
                <w:lang w:eastAsia="ru-RU"/>
              </w:rPr>
              <w:t>∎</w:t>
            </w:r>
          </w:p>
        </w:tc>
        <w:tc>
          <w:tcPr>
            <w:tcW w:w="1027" w:type="dxa"/>
            <w:tcBorders>
              <w:top w:val="single" w:sz="4" w:space="0" w:color="000000"/>
              <w:left w:val="single" w:sz="4" w:space="0" w:color="000000"/>
              <w:bottom w:val="single" w:sz="4" w:space="0" w:color="000000"/>
              <w:right w:val="single" w:sz="4" w:space="0" w:color="000000"/>
            </w:tcBorders>
          </w:tcPr>
          <w:p w14:paraId="368A4415"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p w14:paraId="71629D70"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p w14:paraId="6F3EBA49" w14:textId="77777777" w:rsidR="00305392" w:rsidRPr="00305392" w:rsidRDefault="00305392" w:rsidP="00305392">
            <w:pPr>
              <w:widowControl w:val="0"/>
              <w:kinsoku w:val="0"/>
              <w:overflowPunct w:val="0"/>
              <w:autoSpaceDE w:val="0"/>
              <w:autoSpaceDN w:val="0"/>
              <w:adjustRightInd w:val="0"/>
              <w:spacing w:before="8" w:line="256" w:lineRule="auto"/>
              <w:rPr>
                <w:rFonts w:ascii="Times New Roman" w:eastAsia="Times New Roman" w:hAnsi="Times New Roman" w:cs="Times New Roman"/>
                <w:sz w:val="23"/>
                <w:szCs w:val="23"/>
                <w:lang w:eastAsia="ru-RU"/>
              </w:rPr>
            </w:pPr>
          </w:p>
          <w:p w14:paraId="547D723D" w14:textId="77777777" w:rsidR="00305392" w:rsidRPr="00305392" w:rsidRDefault="00305392" w:rsidP="00305392">
            <w:pPr>
              <w:widowControl w:val="0"/>
              <w:kinsoku w:val="0"/>
              <w:overflowPunct w:val="0"/>
              <w:autoSpaceDE w:val="0"/>
              <w:autoSpaceDN w:val="0"/>
              <w:adjustRightInd w:val="0"/>
              <w:spacing w:before="1" w:line="256" w:lineRule="auto"/>
              <w:ind w:right="409"/>
              <w:jc w:val="right"/>
              <w:rPr>
                <w:rFonts w:ascii="Cambria Math" w:eastAsia="Times New Roman" w:hAnsi="Cambria Math" w:cs="Cambria Math"/>
                <w:sz w:val="24"/>
                <w:szCs w:val="24"/>
                <w:lang w:eastAsia="ru-RU"/>
              </w:rPr>
            </w:pPr>
            <w:r w:rsidRPr="00305392">
              <w:rPr>
                <w:rFonts w:ascii="Cambria Math" w:eastAsia="Times New Roman" w:hAnsi="Cambria Math" w:cs="Cambria Math"/>
                <w:sz w:val="24"/>
                <w:szCs w:val="24"/>
                <w:lang w:eastAsia="ru-RU"/>
              </w:rPr>
              <w:t>∎</w:t>
            </w:r>
          </w:p>
        </w:tc>
        <w:tc>
          <w:tcPr>
            <w:tcW w:w="852" w:type="dxa"/>
            <w:tcBorders>
              <w:top w:val="single" w:sz="4" w:space="0" w:color="000000"/>
              <w:left w:val="single" w:sz="4" w:space="0" w:color="000000"/>
              <w:bottom w:val="single" w:sz="4" w:space="0" w:color="000000"/>
              <w:right w:val="single" w:sz="4" w:space="0" w:color="000000"/>
            </w:tcBorders>
          </w:tcPr>
          <w:p w14:paraId="6B946167"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p w14:paraId="3669A50E"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p w14:paraId="0DEDCEA6" w14:textId="77777777" w:rsidR="00305392" w:rsidRPr="00305392" w:rsidRDefault="00305392" w:rsidP="00305392">
            <w:pPr>
              <w:widowControl w:val="0"/>
              <w:kinsoku w:val="0"/>
              <w:overflowPunct w:val="0"/>
              <w:autoSpaceDE w:val="0"/>
              <w:autoSpaceDN w:val="0"/>
              <w:adjustRightInd w:val="0"/>
              <w:spacing w:before="8" w:line="256" w:lineRule="auto"/>
              <w:rPr>
                <w:rFonts w:ascii="Times New Roman" w:eastAsia="Times New Roman" w:hAnsi="Times New Roman" w:cs="Times New Roman"/>
                <w:sz w:val="23"/>
                <w:szCs w:val="23"/>
                <w:lang w:eastAsia="ru-RU"/>
              </w:rPr>
            </w:pPr>
          </w:p>
          <w:p w14:paraId="771D717F" w14:textId="77777777" w:rsidR="00305392" w:rsidRPr="00305392" w:rsidRDefault="00305392" w:rsidP="00305392">
            <w:pPr>
              <w:widowControl w:val="0"/>
              <w:kinsoku w:val="0"/>
              <w:overflowPunct w:val="0"/>
              <w:autoSpaceDE w:val="0"/>
              <w:autoSpaceDN w:val="0"/>
              <w:adjustRightInd w:val="0"/>
              <w:spacing w:before="1" w:line="256" w:lineRule="auto"/>
              <w:jc w:val="center"/>
              <w:rPr>
                <w:rFonts w:ascii="Cambria Math" w:eastAsia="Times New Roman" w:hAnsi="Cambria Math" w:cs="Cambria Math"/>
                <w:sz w:val="24"/>
                <w:szCs w:val="24"/>
                <w:lang w:eastAsia="ru-RU"/>
              </w:rPr>
            </w:pPr>
            <w:r w:rsidRPr="00305392">
              <w:rPr>
                <w:rFonts w:ascii="Cambria Math" w:eastAsia="Times New Roman" w:hAnsi="Cambria Math" w:cs="Cambria Math"/>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14:paraId="3F980202"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4591DDB8"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07F3B144" w14:textId="77777777" w:rsidR="00305392" w:rsidRPr="00305392" w:rsidRDefault="00305392" w:rsidP="00305392">
            <w:pPr>
              <w:widowControl w:val="0"/>
              <w:kinsoku w:val="0"/>
              <w:overflowPunct w:val="0"/>
              <w:autoSpaceDE w:val="0"/>
              <w:autoSpaceDN w:val="0"/>
              <w:adjustRightInd w:val="0"/>
              <w:spacing w:before="229"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r>
      <w:tr w:rsidR="00305392" w:rsidRPr="00305392" w14:paraId="07DB4434" w14:textId="77777777" w:rsidTr="00305392">
        <w:trPr>
          <w:trHeight w:val="827"/>
        </w:trPr>
        <w:tc>
          <w:tcPr>
            <w:tcW w:w="14030" w:type="dxa"/>
            <w:vMerge/>
            <w:tcBorders>
              <w:top w:val="single" w:sz="4" w:space="0" w:color="000000"/>
              <w:left w:val="single" w:sz="4" w:space="0" w:color="000000"/>
              <w:bottom w:val="single" w:sz="4" w:space="0" w:color="000000"/>
              <w:right w:val="single" w:sz="4" w:space="0" w:color="000000"/>
            </w:tcBorders>
            <w:vAlign w:val="center"/>
            <w:hideMark/>
          </w:tcPr>
          <w:p w14:paraId="0FA6FEBB"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3120" w:type="dxa"/>
            <w:vMerge w:val="restart"/>
            <w:tcBorders>
              <w:top w:val="single" w:sz="4" w:space="0" w:color="000000"/>
              <w:left w:val="single" w:sz="4" w:space="0" w:color="000000"/>
              <w:bottom w:val="single" w:sz="4" w:space="0" w:color="000000"/>
              <w:right w:val="single" w:sz="4" w:space="0" w:color="000000"/>
            </w:tcBorders>
            <w:hideMark/>
          </w:tcPr>
          <w:p w14:paraId="1487040F" w14:textId="77777777" w:rsidR="00305392" w:rsidRPr="00305392" w:rsidRDefault="00305392" w:rsidP="00305392">
            <w:pPr>
              <w:widowControl w:val="0"/>
              <w:kinsoku w:val="0"/>
              <w:overflowPunct w:val="0"/>
              <w:autoSpaceDE w:val="0"/>
              <w:autoSpaceDN w:val="0"/>
              <w:adjustRightInd w:val="0"/>
              <w:spacing w:line="256" w:lineRule="auto"/>
              <w:ind w:right="97"/>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ПК. Выполнять слесарную обработку в соответствии с производственным</w:t>
            </w:r>
          </w:p>
          <w:p w14:paraId="1AB368CD" w14:textId="77777777" w:rsidR="00305392" w:rsidRPr="00305392" w:rsidRDefault="00305392" w:rsidP="00305392">
            <w:pPr>
              <w:widowControl w:val="0"/>
              <w:kinsoku w:val="0"/>
              <w:overflowPunct w:val="0"/>
              <w:autoSpaceDE w:val="0"/>
              <w:autoSpaceDN w:val="0"/>
              <w:adjustRightInd w:val="0"/>
              <w:spacing w:line="256" w:lineRule="auto"/>
              <w:ind w:right="97"/>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заданием с соблюдением требований охраны труда</w:t>
            </w:r>
          </w:p>
        </w:tc>
        <w:tc>
          <w:tcPr>
            <w:tcW w:w="3684" w:type="dxa"/>
            <w:tcBorders>
              <w:top w:val="single" w:sz="4" w:space="0" w:color="000000"/>
              <w:left w:val="single" w:sz="4" w:space="0" w:color="000000"/>
              <w:bottom w:val="single" w:sz="4" w:space="0" w:color="000000"/>
              <w:right w:val="single" w:sz="4" w:space="0" w:color="000000"/>
            </w:tcBorders>
            <w:hideMark/>
          </w:tcPr>
          <w:p w14:paraId="6FC84089" w14:textId="77777777" w:rsidR="00305392" w:rsidRPr="00305392" w:rsidRDefault="00305392" w:rsidP="00305392">
            <w:pPr>
              <w:widowControl w:val="0"/>
              <w:kinsoku w:val="0"/>
              <w:overflowPunct w:val="0"/>
              <w:autoSpaceDE w:val="0"/>
              <w:autoSpaceDN w:val="0"/>
              <w:adjustRightInd w:val="0"/>
              <w:spacing w:before="2" w:line="276" w:lineRule="exact"/>
              <w:ind w:right="97"/>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Практический опыт: выполнения гибки, правки, рубки и резки заготовок сложных деталей</w:t>
            </w:r>
          </w:p>
        </w:tc>
        <w:tc>
          <w:tcPr>
            <w:tcW w:w="958" w:type="dxa"/>
            <w:tcBorders>
              <w:top w:val="single" w:sz="4" w:space="0" w:color="000000"/>
              <w:left w:val="single" w:sz="4" w:space="0" w:color="000000"/>
              <w:bottom w:val="single" w:sz="4" w:space="0" w:color="000000"/>
              <w:right w:val="single" w:sz="4" w:space="0" w:color="000000"/>
            </w:tcBorders>
          </w:tcPr>
          <w:p w14:paraId="7060AD38" w14:textId="77777777" w:rsidR="00305392" w:rsidRPr="00305392" w:rsidRDefault="00305392" w:rsidP="00305392">
            <w:pPr>
              <w:widowControl w:val="0"/>
              <w:kinsoku w:val="0"/>
              <w:overflowPunct w:val="0"/>
              <w:autoSpaceDE w:val="0"/>
              <w:autoSpaceDN w:val="0"/>
              <w:adjustRightInd w:val="0"/>
              <w:spacing w:before="8" w:line="256" w:lineRule="auto"/>
              <w:rPr>
                <w:rFonts w:ascii="Times New Roman" w:eastAsia="Times New Roman" w:hAnsi="Times New Roman" w:cs="Times New Roman"/>
                <w:sz w:val="23"/>
                <w:szCs w:val="23"/>
                <w:lang w:eastAsia="ru-RU"/>
              </w:rPr>
            </w:pPr>
          </w:p>
          <w:p w14:paraId="47E23B73" w14:textId="77777777" w:rsidR="00305392" w:rsidRPr="00305392" w:rsidRDefault="00305392" w:rsidP="00305392">
            <w:pPr>
              <w:widowControl w:val="0"/>
              <w:kinsoku w:val="0"/>
              <w:overflowPunct w:val="0"/>
              <w:autoSpaceDE w:val="0"/>
              <w:autoSpaceDN w:val="0"/>
              <w:adjustRightInd w:val="0"/>
              <w:spacing w:before="1" w:line="256" w:lineRule="auto"/>
              <w:jc w:val="center"/>
              <w:rPr>
                <w:rFonts w:ascii="Cambria Math" w:eastAsia="Times New Roman" w:hAnsi="Cambria Math" w:cs="Cambria Math"/>
                <w:sz w:val="24"/>
                <w:szCs w:val="24"/>
                <w:lang w:eastAsia="ru-RU"/>
              </w:rPr>
            </w:pPr>
            <w:r w:rsidRPr="00305392">
              <w:rPr>
                <w:rFonts w:ascii="Cambria Math" w:eastAsia="Times New Roman" w:hAnsi="Cambria Math" w:cs="Cambria Math"/>
                <w:sz w:val="24"/>
                <w:szCs w:val="24"/>
                <w:lang w:eastAsia="ru-RU"/>
              </w:rPr>
              <w:t>∎</w:t>
            </w:r>
          </w:p>
        </w:tc>
        <w:tc>
          <w:tcPr>
            <w:tcW w:w="1027" w:type="dxa"/>
            <w:tcBorders>
              <w:top w:val="single" w:sz="4" w:space="0" w:color="000000"/>
              <w:left w:val="single" w:sz="4" w:space="0" w:color="000000"/>
              <w:bottom w:val="single" w:sz="4" w:space="0" w:color="000000"/>
              <w:right w:val="single" w:sz="4" w:space="0" w:color="000000"/>
            </w:tcBorders>
          </w:tcPr>
          <w:p w14:paraId="4D0F793A" w14:textId="77777777" w:rsidR="00305392" w:rsidRPr="00305392" w:rsidRDefault="00305392" w:rsidP="00305392">
            <w:pPr>
              <w:widowControl w:val="0"/>
              <w:kinsoku w:val="0"/>
              <w:overflowPunct w:val="0"/>
              <w:autoSpaceDE w:val="0"/>
              <w:autoSpaceDN w:val="0"/>
              <w:adjustRightInd w:val="0"/>
              <w:spacing w:before="8" w:line="256" w:lineRule="auto"/>
              <w:rPr>
                <w:rFonts w:ascii="Times New Roman" w:eastAsia="Times New Roman" w:hAnsi="Times New Roman" w:cs="Times New Roman"/>
                <w:sz w:val="23"/>
                <w:szCs w:val="23"/>
                <w:lang w:eastAsia="ru-RU"/>
              </w:rPr>
            </w:pPr>
          </w:p>
          <w:p w14:paraId="65AA86BA" w14:textId="77777777" w:rsidR="00305392" w:rsidRPr="00305392" w:rsidRDefault="00305392" w:rsidP="00305392">
            <w:pPr>
              <w:widowControl w:val="0"/>
              <w:kinsoku w:val="0"/>
              <w:overflowPunct w:val="0"/>
              <w:autoSpaceDE w:val="0"/>
              <w:autoSpaceDN w:val="0"/>
              <w:adjustRightInd w:val="0"/>
              <w:spacing w:before="1" w:line="256" w:lineRule="auto"/>
              <w:ind w:right="409"/>
              <w:jc w:val="right"/>
              <w:rPr>
                <w:rFonts w:ascii="Cambria Math" w:eastAsia="Times New Roman" w:hAnsi="Cambria Math" w:cs="Cambria Math"/>
                <w:sz w:val="24"/>
                <w:szCs w:val="24"/>
                <w:lang w:eastAsia="ru-RU"/>
              </w:rPr>
            </w:pPr>
            <w:r w:rsidRPr="00305392">
              <w:rPr>
                <w:rFonts w:ascii="Cambria Math" w:eastAsia="Times New Roman" w:hAnsi="Cambria Math" w:cs="Cambria Math"/>
                <w:sz w:val="24"/>
                <w:szCs w:val="24"/>
                <w:lang w:eastAsia="ru-RU"/>
              </w:rPr>
              <w:t>∎</w:t>
            </w:r>
          </w:p>
        </w:tc>
        <w:tc>
          <w:tcPr>
            <w:tcW w:w="852" w:type="dxa"/>
            <w:tcBorders>
              <w:top w:val="single" w:sz="4" w:space="0" w:color="000000"/>
              <w:left w:val="single" w:sz="4" w:space="0" w:color="000000"/>
              <w:bottom w:val="single" w:sz="4" w:space="0" w:color="000000"/>
              <w:right w:val="single" w:sz="4" w:space="0" w:color="000000"/>
            </w:tcBorders>
          </w:tcPr>
          <w:p w14:paraId="59FF738C" w14:textId="77777777" w:rsidR="00305392" w:rsidRPr="00305392" w:rsidRDefault="00305392" w:rsidP="00305392">
            <w:pPr>
              <w:widowControl w:val="0"/>
              <w:kinsoku w:val="0"/>
              <w:overflowPunct w:val="0"/>
              <w:autoSpaceDE w:val="0"/>
              <w:autoSpaceDN w:val="0"/>
              <w:adjustRightInd w:val="0"/>
              <w:spacing w:before="8" w:line="256" w:lineRule="auto"/>
              <w:rPr>
                <w:rFonts w:ascii="Times New Roman" w:eastAsia="Times New Roman" w:hAnsi="Times New Roman" w:cs="Times New Roman"/>
                <w:sz w:val="23"/>
                <w:szCs w:val="23"/>
                <w:lang w:eastAsia="ru-RU"/>
              </w:rPr>
            </w:pPr>
          </w:p>
          <w:p w14:paraId="3800A3DE" w14:textId="77777777" w:rsidR="00305392" w:rsidRPr="00305392" w:rsidRDefault="00305392" w:rsidP="00305392">
            <w:pPr>
              <w:widowControl w:val="0"/>
              <w:kinsoku w:val="0"/>
              <w:overflowPunct w:val="0"/>
              <w:autoSpaceDE w:val="0"/>
              <w:autoSpaceDN w:val="0"/>
              <w:adjustRightInd w:val="0"/>
              <w:spacing w:before="1" w:line="256" w:lineRule="auto"/>
              <w:jc w:val="center"/>
              <w:rPr>
                <w:rFonts w:ascii="Cambria Math" w:eastAsia="Times New Roman" w:hAnsi="Cambria Math" w:cs="Cambria Math"/>
                <w:sz w:val="24"/>
                <w:szCs w:val="24"/>
                <w:lang w:eastAsia="ru-RU"/>
              </w:rPr>
            </w:pPr>
            <w:r w:rsidRPr="00305392">
              <w:rPr>
                <w:rFonts w:ascii="Cambria Math" w:eastAsia="Times New Roman" w:hAnsi="Cambria Math" w:cs="Cambria Math"/>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14:paraId="0B9B459B" w14:textId="77777777" w:rsidR="00305392" w:rsidRPr="00305392" w:rsidRDefault="00305392" w:rsidP="00305392">
            <w:pPr>
              <w:widowControl w:val="0"/>
              <w:kinsoku w:val="0"/>
              <w:overflowPunct w:val="0"/>
              <w:autoSpaceDE w:val="0"/>
              <w:autoSpaceDN w:val="0"/>
              <w:adjustRightInd w:val="0"/>
              <w:spacing w:before="10" w:line="256" w:lineRule="auto"/>
              <w:rPr>
                <w:rFonts w:ascii="Times New Roman" w:eastAsia="Times New Roman" w:hAnsi="Times New Roman" w:cs="Times New Roman"/>
                <w:sz w:val="23"/>
                <w:szCs w:val="23"/>
                <w:lang w:eastAsia="ru-RU"/>
              </w:rPr>
            </w:pPr>
          </w:p>
          <w:p w14:paraId="5ECA097F" w14:textId="77777777" w:rsidR="00305392" w:rsidRPr="00305392" w:rsidRDefault="00305392" w:rsidP="00305392">
            <w:pPr>
              <w:widowControl w:val="0"/>
              <w:kinsoku w:val="0"/>
              <w:overflowPunct w:val="0"/>
              <w:autoSpaceDE w:val="0"/>
              <w:autoSpaceDN w:val="0"/>
              <w:adjustRightInd w:val="0"/>
              <w:spacing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r>
      <w:tr w:rsidR="00305392" w:rsidRPr="00305392" w14:paraId="27315D46" w14:textId="77777777" w:rsidTr="00305392">
        <w:trPr>
          <w:trHeight w:val="825"/>
        </w:trPr>
        <w:tc>
          <w:tcPr>
            <w:tcW w:w="14030" w:type="dxa"/>
            <w:vMerge/>
            <w:tcBorders>
              <w:top w:val="single" w:sz="4" w:space="0" w:color="000000"/>
              <w:left w:val="single" w:sz="4" w:space="0" w:color="000000"/>
              <w:bottom w:val="single" w:sz="4" w:space="0" w:color="000000"/>
              <w:right w:val="single" w:sz="4" w:space="0" w:color="000000"/>
            </w:tcBorders>
            <w:vAlign w:val="center"/>
            <w:hideMark/>
          </w:tcPr>
          <w:p w14:paraId="01D4240F"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3120" w:type="dxa"/>
            <w:vMerge/>
            <w:tcBorders>
              <w:top w:val="single" w:sz="4" w:space="0" w:color="000000"/>
              <w:left w:val="single" w:sz="4" w:space="0" w:color="000000"/>
              <w:bottom w:val="single" w:sz="4" w:space="0" w:color="000000"/>
              <w:right w:val="single" w:sz="4" w:space="0" w:color="000000"/>
            </w:tcBorders>
            <w:vAlign w:val="center"/>
            <w:hideMark/>
          </w:tcPr>
          <w:p w14:paraId="42780A86"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3684" w:type="dxa"/>
            <w:tcBorders>
              <w:top w:val="single" w:sz="4" w:space="0" w:color="000000"/>
              <w:left w:val="single" w:sz="4" w:space="0" w:color="000000"/>
              <w:bottom w:val="single" w:sz="4" w:space="0" w:color="000000"/>
              <w:right w:val="single" w:sz="4" w:space="0" w:color="000000"/>
            </w:tcBorders>
            <w:hideMark/>
          </w:tcPr>
          <w:p w14:paraId="12387D91" w14:textId="77777777" w:rsidR="00305392" w:rsidRPr="00305392" w:rsidRDefault="00305392" w:rsidP="00305392">
            <w:pPr>
              <w:widowControl w:val="0"/>
              <w:kinsoku w:val="0"/>
              <w:overflowPunct w:val="0"/>
              <w:autoSpaceDE w:val="0"/>
              <w:autoSpaceDN w:val="0"/>
              <w:adjustRightInd w:val="0"/>
              <w:spacing w:line="276" w:lineRule="exact"/>
              <w:ind w:right="97"/>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Умение: выполнять разметку, гибку, правку, рубку и резку заготовок сложных деталей</w:t>
            </w:r>
          </w:p>
        </w:tc>
        <w:tc>
          <w:tcPr>
            <w:tcW w:w="958" w:type="dxa"/>
            <w:tcBorders>
              <w:top w:val="single" w:sz="4" w:space="0" w:color="000000"/>
              <w:left w:val="single" w:sz="4" w:space="0" w:color="000000"/>
              <w:bottom w:val="single" w:sz="4" w:space="0" w:color="000000"/>
              <w:right w:val="single" w:sz="4" w:space="0" w:color="000000"/>
            </w:tcBorders>
          </w:tcPr>
          <w:p w14:paraId="1C35E7B7" w14:textId="77777777" w:rsidR="00305392" w:rsidRPr="00305392" w:rsidRDefault="00305392" w:rsidP="00305392">
            <w:pPr>
              <w:widowControl w:val="0"/>
              <w:kinsoku w:val="0"/>
              <w:overflowPunct w:val="0"/>
              <w:autoSpaceDE w:val="0"/>
              <w:autoSpaceDN w:val="0"/>
              <w:adjustRightInd w:val="0"/>
              <w:spacing w:before="6" w:line="256" w:lineRule="auto"/>
              <w:rPr>
                <w:rFonts w:ascii="Times New Roman" w:eastAsia="Times New Roman" w:hAnsi="Times New Roman" w:cs="Times New Roman"/>
                <w:sz w:val="23"/>
                <w:szCs w:val="23"/>
                <w:lang w:eastAsia="ru-RU"/>
              </w:rPr>
            </w:pPr>
          </w:p>
          <w:p w14:paraId="5B070842" w14:textId="77777777" w:rsidR="00305392" w:rsidRPr="00305392" w:rsidRDefault="00305392" w:rsidP="00305392">
            <w:pPr>
              <w:widowControl w:val="0"/>
              <w:kinsoku w:val="0"/>
              <w:overflowPunct w:val="0"/>
              <w:autoSpaceDE w:val="0"/>
              <w:autoSpaceDN w:val="0"/>
              <w:adjustRightInd w:val="0"/>
              <w:spacing w:line="256" w:lineRule="auto"/>
              <w:jc w:val="center"/>
              <w:rPr>
                <w:rFonts w:ascii="Cambria Math" w:eastAsia="Times New Roman" w:hAnsi="Cambria Math" w:cs="Cambria Math"/>
                <w:sz w:val="24"/>
                <w:szCs w:val="24"/>
                <w:lang w:eastAsia="ru-RU"/>
              </w:rPr>
            </w:pPr>
            <w:r w:rsidRPr="00305392">
              <w:rPr>
                <w:rFonts w:ascii="Cambria Math" w:eastAsia="Times New Roman" w:hAnsi="Cambria Math" w:cs="Cambria Math"/>
                <w:sz w:val="24"/>
                <w:szCs w:val="24"/>
                <w:lang w:eastAsia="ru-RU"/>
              </w:rPr>
              <w:t>∎</w:t>
            </w:r>
          </w:p>
        </w:tc>
        <w:tc>
          <w:tcPr>
            <w:tcW w:w="1027" w:type="dxa"/>
            <w:tcBorders>
              <w:top w:val="single" w:sz="4" w:space="0" w:color="000000"/>
              <w:left w:val="single" w:sz="4" w:space="0" w:color="000000"/>
              <w:bottom w:val="single" w:sz="4" w:space="0" w:color="000000"/>
              <w:right w:val="single" w:sz="4" w:space="0" w:color="000000"/>
            </w:tcBorders>
          </w:tcPr>
          <w:p w14:paraId="37D4AF55" w14:textId="77777777" w:rsidR="00305392" w:rsidRPr="00305392" w:rsidRDefault="00305392" w:rsidP="00305392">
            <w:pPr>
              <w:widowControl w:val="0"/>
              <w:kinsoku w:val="0"/>
              <w:overflowPunct w:val="0"/>
              <w:autoSpaceDE w:val="0"/>
              <w:autoSpaceDN w:val="0"/>
              <w:adjustRightInd w:val="0"/>
              <w:spacing w:before="6" w:line="256" w:lineRule="auto"/>
              <w:rPr>
                <w:rFonts w:ascii="Times New Roman" w:eastAsia="Times New Roman" w:hAnsi="Times New Roman" w:cs="Times New Roman"/>
                <w:sz w:val="23"/>
                <w:szCs w:val="23"/>
                <w:lang w:eastAsia="ru-RU"/>
              </w:rPr>
            </w:pPr>
          </w:p>
          <w:p w14:paraId="7557242C" w14:textId="77777777" w:rsidR="00305392" w:rsidRPr="00305392" w:rsidRDefault="00305392" w:rsidP="00305392">
            <w:pPr>
              <w:widowControl w:val="0"/>
              <w:kinsoku w:val="0"/>
              <w:overflowPunct w:val="0"/>
              <w:autoSpaceDE w:val="0"/>
              <w:autoSpaceDN w:val="0"/>
              <w:adjustRightInd w:val="0"/>
              <w:spacing w:line="256" w:lineRule="auto"/>
              <w:ind w:right="409"/>
              <w:jc w:val="right"/>
              <w:rPr>
                <w:rFonts w:ascii="Cambria Math" w:eastAsia="Times New Roman" w:hAnsi="Cambria Math" w:cs="Cambria Math"/>
                <w:sz w:val="24"/>
                <w:szCs w:val="24"/>
                <w:lang w:eastAsia="ru-RU"/>
              </w:rPr>
            </w:pPr>
            <w:r w:rsidRPr="00305392">
              <w:rPr>
                <w:rFonts w:ascii="Cambria Math" w:eastAsia="Times New Roman" w:hAnsi="Cambria Math" w:cs="Cambria Math"/>
                <w:sz w:val="24"/>
                <w:szCs w:val="24"/>
                <w:lang w:eastAsia="ru-RU"/>
              </w:rPr>
              <w:t>∎</w:t>
            </w:r>
          </w:p>
        </w:tc>
        <w:tc>
          <w:tcPr>
            <w:tcW w:w="852" w:type="dxa"/>
            <w:tcBorders>
              <w:top w:val="single" w:sz="4" w:space="0" w:color="000000"/>
              <w:left w:val="single" w:sz="4" w:space="0" w:color="000000"/>
              <w:bottom w:val="single" w:sz="4" w:space="0" w:color="000000"/>
              <w:right w:val="single" w:sz="4" w:space="0" w:color="000000"/>
            </w:tcBorders>
          </w:tcPr>
          <w:p w14:paraId="2B139316" w14:textId="77777777" w:rsidR="00305392" w:rsidRPr="00305392" w:rsidRDefault="00305392" w:rsidP="00305392">
            <w:pPr>
              <w:widowControl w:val="0"/>
              <w:kinsoku w:val="0"/>
              <w:overflowPunct w:val="0"/>
              <w:autoSpaceDE w:val="0"/>
              <w:autoSpaceDN w:val="0"/>
              <w:adjustRightInd w:val="0"/>
              <w:spacing w:before="6" w:line="256" w:lineRule="auto"/>
              <w:rPr>
                <w:rFonts w:ascii="Times New Roman" w:eastAsia="Times New Roman" w:hAnsi="Times New Roman" w:cs="Times New Roman"/>
                <w:sz w:val="23"/>
                <w:szCs w:val="23"/>
                <w:lang w:eastAsia="ru-RU"/>
              </w:rPr>
            </w:pPr>
          </w:p>
          <w:p w14:paraId="28FE8A6F" w14:textId="77777777" w:rsidR="00305392" w:rsidRPr="00305392" w:rsidRDefault="00305392" w:rsidP="00305392">
            <w:pPr>
              <w:widowControl w:val="0"/>
              <w:kinsoku w:val="0"/>
              <w:overflowPunct w:val="0"/>
              <w:autoSpaceDE w:val="0"/>
              <w:autoSpaceDN w:val="0"/>
              <w:adjustRightInd w:val="0"/>
              <w:spacing w:line="256" w:lineRule="auto"/>
              <w:jc w:val="center"/>
              <w:rPr>
                <w:rFonts w:ascii="Cambria Math" w:eastAsia="Times New Roman" w:hAnsi="Cambria Math" w:cs="Cambria Math"/>
                <w:sz w:val="24"/>
                <w:szCs w:val="24"/>
                <w:lang w:eastAsia="ru-RU"/>
              </w:rPr>
            </w:pPr>
            <w:r w:rsidRPr="00305392">
              <w:rPr>
                <w:rFonts w:ascii="Cambria Math" w:eastAsia="Times New Roman" w:hAnsi="Cambria Math" w:cs="Cambria Math"/>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14:paraId="48119D30" w14:textId="77777777" w:rsidR="00305392" w:rsidRPr="00305392" w:rsidRDefault="00305392" w:rsidP="00305392">
            <w:pPr>
              <w:widowControl w:val="0"/>
              <w:kinsoku w:val="0"/>
              <w:overflowPunct w:val="0"/>
              <w:autoSpaceDE w:val="0"/>
              <w:autoSpaceDN w:val="0"/>
              <w:adjustRightInd w:val="0"/>
              <w:spacing w:before="8" w:line="256" w:lineRule="auto"/>
              <w:rPr>
                <w:rFonts w:ascii="Times New Roman" w:eastAsia="Times New Roman" w:hAnsi="Times New Roman" w:cs="Times New Roman"/>
                <w:sz w:val="23"/>
                <w:szCs w:val="23"/>
                <w:lang w:eastAsia="ru-RU"/>
              </w:rPr>
            </w:pPr>
          </w:p>
          <w:p w14:paraId="66C8249C" w14:textId="77777777" w:rsidR="00305392" w:rsidRPr="00305392" w:rsidRDefault="00305392" w:rsidP="00305392">
            <w:pPr>
              <w:widowControl w:val="0"/>
              <w:kinsoku w:val="0"/>
              <w:overflowPunct w:val="0"/>
              <w:autoSpaceDE w:val="0"/>
              <w:autoSpaceDN w:val="0"/>
              <w:adjustRightInd w:val="0"/>
              <w:spacing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r>
    </w:tbl>
    <w:p w14:paraId="2BD40FC9"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016E6532"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032CD41C"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69D1D857"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3265605A"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762E26A6"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638D92DB" w14:textId="77777777" w:rsidR="00305392" w:rsidRPr="00305392" w:rsidRDefault="00305392" w:rsidP="00305392">
      <w:pPr>
        <w:widowControl w:val="0"/>
        <w:kinsoku w:val="0"/>
        <w:overflowPunct w:val="0"/>
        <w:autoSpaceDE w:val="0"/>
        <w:autoSpaceDN w:val="0"/>
        <w:adjustRightInd w:val="0"/>
        <w:spacing w:before="3"/>
        <w:rPr>
          <w:rFonts w:ascii="Times New Roman" w:eastAsia="Times New Roman" w:hAnsi="Times New Roman" w:cs="Times New Roman"/>
          <w:sz w:val="11"/>
          <w:szCs w:val="11"/>
          <w:lang w:eastAsia="ru-RU"/>
        </w:rPr>
      </w:pPr>
      <w:r w:rsidRPr="00305392">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0" locked="0" layoutInCell="0" allowOverlap="1" wp14:anchorId="433AB3A9" wp14:editId="3E0B20FA">
                <wp:simplePos x="0" y="0"/>
                <wp:positionH relativeFrom="page">
                  <wp:posOffset>1080770</wp:posOffset>
                </wp:positionH>
                <wp:positionV relativeFrom="paragraph">
                  <wp:posOffset>110490</wp:posOffset>
                </wp:positionV>
                <wp:extent cx="1828800" cy="12700"/>
                <wp:effectExtent l="13970" t="5715" r="5080" b="635"/>
                <wp:wrapTopAndBottom/>
                <wp:docPr id="8"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67572F" id="Freeform 4"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5.1pt,8.7pt,229.1pt,8.7pt"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" o:allowincell="f" filled="f" strokeweight=".6pt">
                <v:path arrowok="t" o:connecttype="custom" o:connectlocs="0,0;1828800,0" o:connectangles="0,0"/>
                <w10:wrap type="topAndBottom" anchorx="page"/>
              </v:polyline>
            </w:pict>
          </mc:Fallback>
        </mc:AlternateContent>
      </w:r>
    </w:p>
    <w:p w14:paraId="4947D2C5" w14:textId="77777777" w:rsidR="00305392" w:rsidRPr="00305392" w:rsidRDefault="00305392" w:rsidP="00305392">
      <w:pPr>
        <w:widowControl w:val="0"/>
        <w:numPr>
          <w:ilvl w:val="0"/>
          <w:numId w:val="35"/>
        </w:numPr>
        <w:tabs>
          <w:tab w:val="left" w:pos="235"/>
        </w:tabs>
        <w:kinsoku w:val="0"/>
        <w:overflowPunct w:val="0"/>
        <w:autoSpaceDE w:val="0"/>
        <w:autoSpaceDN w:val="0"/>
        <w:adjustRightInd w:val="0"/>
        <w:spacing w:before="58" w:line="279" w:lineRule="exact"/>
        <w:ind w:hanging="133"/>
        <w:rPr>
          <w:rFonts w:ascii="Times New Roman" w:eastAsia="Times New Roman" w:hAnsi="Times New Roman" w:cs="Times New Roman"/>
          <w:sz w:val="20"/>
          <w:szCs w:val="20"/>
          <w:lang w:eastAsia="ru-RU"/>
        </w:rPr>
      </w:pPr>
      <w:bookmarkStart w:id="10" w:name="_bookmark2"/>
      <w:bookmarkEnd w:id="10"/>
      <w:r w:rsidRPr="00305392">
        <w:rPr>
          <w:rFonts w:ascii="Times New Roman" w:eastAsia="Times New Roman" w:hAnsi="Times New Roman" w:cs="Times New Roman"/>
          <w:sz w:val="20"/>
          <w:szCs w:val="20"/>
          <w:lang w:eastAsia="ru-RU"/>
        </w:rPr>
        <w:t>Содержание КОД в части ПА равно содержанию единого базового ядра содержания</w:t>
      </w:r>
      <w:r w:rsidRPr="00305392">
        <w:rPr>
          <w:rFonts w:ascii="Times New Roman" w:eastAsia="Times New Roman" w:hAnsi="Times New Roman" w:cs="Times New Roman"/>
          <w:spacing w:val="1"/>
          <w:sz w:val="20"/>
          <w:szCs w:val="20"/>
          <w:lang w:eastAsia="ru-RU"/>
        </w:rPr>
        <w:t xml:space="preserve"> </w:t>
      </w:r>
      <w:r w:rsidRPr="00305392">
        <w:rPr>
          <w:rFonts w:ascii="Times New Roman" w:eastAsia="Times New Roman" w:hAnsi="Times New Roman" w:cs="Times New Roman"/>
          <w:sz w:val="20"/>
          <w:szCs w:val="20"/>
          <w:lang w:eastAsia="ru-RU"/>
        </w:rPr>
        <w:t>КОД.</w:t>
      </w:r>
    </w:p>
    <w:p w14:paraId="636DA907" w14:textId="77777777" w:rsidR="00305392" w:rsidRPr="00305392" w:rsidRDefault="00305392" w:rsidP="00305392">
      <w:pPr>
        <w:widowControl w:val="0"/>
        <w:numPr>
          <w:ilvl w:val="0"/>
          <w:numId w:val="35"/>
        </w:numPr>
        <w:tabs>
          <w:tab w:val="left" w:pos="235"/>
        </w:tabs>
        <w:kinsoku w:val="0"/>
        <w:overflowPunct w:val="0"/>
        <w:autoSpaceDE w:val="0"/>
        <w:autoSpaceDN w:val="0"/>
        <w:adjustRightInd w:val="0"/>
        <w:spacing w:line="279" w:lineRule="exact"/>
        <w:ind w:hanging="133"/>
        <w:rPr>
          <w:rFonts w:ascii="Times New Roman" w:eastAsia="Times New Roman" w:hAnsi="Times New Roman" w:cs="Times New Roman"/>
          <w:sz w:val="20"/>
          <w:szCs w:val="20"/>
          <w:lang w:eastAsia="ru-RU"/>
        </w:rPr>
      </w:pPr>
      <w:bookmarkStart w:id="11" w:name="_bookmark3"/>
      <w:bookmarkEnd w:id="11"/>
      <w:r w:rsidRPr="00305392">
        <w:rPr>
          <w:rFonts w:ascii="Times New Roman" w:eastAsia="Times New Roman" w:hAnsi="Times New Roman" w:cs="Times New Roman"/>
          <w:sz w:val="20"/>
          <w:szCs w:val="20"/>
          <w:lang w:eastAsia="ru-RU"/>
        </w:rPr>
        <w:t>Наименование выполняемой задачи и № Модуля определены перечнем модулей в зависимости от вида аттестации и уровня</w:t>
      </w:r>
      <w:r w:rsidRPr="00305392">
        <w:rPr>
          <w:rFonts w:ascii="Times New Roman" w:eastAsia="Times New Roman" w:hAnsi="Times New Roman" w:cs="Times New Roman"/>
          <w:spacing w:val="-13"/>
          <w:sz w:val="20"/>
          <w:szCs w:val="20"/>
          <w:lang w:eastAsia="ru-RU"/>
        </w:rPr>
        <w:t xml:space="preserve"> </w:t>
      </w:r>
      <w:r w:rsidRPr="00305392">
        <w:rPr>
          <w:rFonts w:ascii="Times New Roman" w:eastAsia="Times New Roman" w:hAnsi="Times New Roman" w:cs="Times New Roman"/>
          <w:sz w:val="20"/>
          <w:szCs w:val="20"/>
          <w:lang w:eastAsia="ru-RU"/>
        </w:rPr>
        <w:t>ДЭ.</w:t>
      </w:r>
    </w:p>
    <w:p w14:paraId="00FA6D1B" w14:textId="77777777" w:rsidR="00305392" w:rsidRPr="00305392" w:rsidRDefault="00305392" w:rsidP="00305392">
      <w:pPr>
        <w:rPr>
          <w:rFonts w:ascii="Times New Roman" w:eastAsia="Times New Roman" w:hAnsi="Times New Roman" w:cs="Times New Roman"/>
          <w:sz w:val="20"/>
          <w:szCs w:val="20"/>
          <w:lang w:eastAsia="ru-RU"/>
        </w:rPr>
        <w:sectPr w:rsidR="00305392" w:rsidRPr="00305392">
          <w:pgSz w:w="16840" w:h="11910" w:orient="landscape"/>
          <w:pgMar w:top="1040" w:right="680" w:bottom="280" w:left="1600" w:header="576" w:footer="0" w:gutter="0"/>
          <w:cols w:space="720"/>
        </w:sectPr>
      </w:pPr>
    </w:p>
    <w:p w14:paraId="22384614" w14:textId="77777777" w:rsidR="00305392" w:rsidRPr="00305392" w:rsidRDefault="00305392" w:rsidP="00305392">
      <w:pPr>
        <w:widowControl w:val="0"/>
        <w:kinsoku w:val="0"/>
        <w:overflowPunct w:val="0"/>
        <w:autoSpaceDE w:val="0"/>
        <w:autoSpaceDN w:val="0"/>
        <w:adjustRightInd w:val="0"/>
        <w:spacing w:before="9"/>
        <w:rPr>
          <w:rFonts w:ascii="Times New Roman" w:eastAsia="Times New Roman" w:hAnsi="Times New Roman" w:cs="Times New Roman"/>
          <w:sz w:val="6"/>
          <w:szCs w:val="6"/>
          <w:lang w:eastAsia="ru-RU"/>
        </w:rPr>
      </w:pPr>
    </w:p>
    <w:tbl>
      <w:tblPr>
        <w:tblW w:w="0" w:type="auto"/>
        <w:tblInd w:w="395" w:type="dxa"/>
        <w:tblLayout w:type="fixed"/>
        <w:tblCellMar>
          <w:left w:w="0" w:type="dxa"/>
          <w:right w:w="0" w:type="dxa"/>
        </w:tblCellMar>
        <w:tblLook w:val="04A0" w:firstRow="1" w:lastRow="0" w:firstColumn="1" w:lastColumn="0" w:noHBand="0" w:noVBand="1"/>
      </w:tblPr>
      <w:tblGrid>
        <w:gridCol w:w="3397"/>
        <w:gridCol w:w="3120"/>
        <w:gridCol w:w="3684"/>
        <w:gridCol w:w="958"/>
        <w:gridCol w:w="1027"/>
        <w:gridCol w:w="852"/>
        <w:gridCol w:w="992"/>
      </w:tblGrid>
      <w:tr w:rsidR="00305392" w:rsidRPr="00305392" w14:paraId="1031CA39" w14:textId="77777777" w:rsidTr="00305392">
        <w:trPr>
          <w:trHeight w:val="1382"/>
        </w:trPr>
        <w:tc>
          <w:tcPr>
            <w:tcW w:w="3397" w:type="dxa"/>
            <w:vMerge w:val="restart"/>
            <w:tcBorders>
              <w:top w:val="single" w:sz="4" w:space="0" w:color="000000"/>
              <w:left w:val="single" w:sz="4" w:space="0" w:color="000000"/>
              <w:bottom w:val="single" w:sz="4" w:space="0" w:color="000000"/>
              <w:right w:val="single" w:sz="4" w:space="0" w:color="000000"/>
            </w:tcBorders>
          </w:tcPr>
          <w:p w14:paraId="63E5399E"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tc>
        <w:tc>
          <w:tcPr>
            <w:tcW w:w="3120" w:type="dxa"/>
            <w:vMerge w:val="restart"/>
            <w:tcBorders>
              <w:top w:val="single" w:sz="4" w:space="0" w:color="000000"/>
              <w:left w:val="single" w:sz="4" w:space="0" w:color="000000"/>
              <w:bottom w:val="single" w:sz="4" w:space="0" w:color="000000"/>
              <w:right w:val="single" w:sz="4" w:space="0" w:color="000000"/>
            </w:tcBorders>
          </w:tcPr>
          <w:p w14:paraId="6BE04B42"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tc>
        <w:tc>
          <w:tcPr>
            <w:tcW w:w="3684" w:type="dxa"/>
            <w:tcBorders>
              <w:top w:val="single" w:sz="4" w:space="0" w:color="000000"/>
              <w:left w:val="single" w:sz="4" w:space="0" w:color="000000"/>
              <w:bottom w:val="single" w:sz="4" w:space="0" w:color="000000"/>
              <w:right w:val="single" w:sz="4" w:space="0" w:color="000000"/>
            </w:tcBorders>
            <w:hideMark/>
          </w:tcPr>
          <w:p w14:paraId="16B417DE" w14:textId="77777777" w:rsidR="00305392" w:rsidRPr="00305392" w:rsidRDefault="00305392" w:rsidP="00305392">
            <w:pPr>
              <w:widowControl w:val="0"/>
              <w:kinsoku w:val="0"/>
              <w:overflowPunct w:val="0"/>
              <w:autoSpaceDE w:val="0"/>
              <w:autoSpaceDN w:val="0"/>
              <w:adjustRightInd w:val="0"/>
              <w:spacing w:before="1" w:line="270" w:lineRule="atLeast"/>
              <w:ind w:right="96"/>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Умение: производить контроль размеров, форм, расположения и шероховатости поверхностей сложных деталей с точностью размеров</w:t>
            </w:r>
          </w:p>
        </w:tc>
        <w:tc>
          <w:tcPr>
            <w:tcW w:w="958" w:type="dxa"/>
            <w:tcBorders>
              <w:top w:val="single" w:sz="4" w:space="0" w:color="000000"/>
              <w:left w:val="single" w:sz="4" w:space="0" w:color="000000"/>
              <w:bottom w:val="single" w:sz="4" w:space="0" w:color="000000"/>
              <w:right w:val="single" w:sz="4" w:space="0" w:color="000000"/>
            </w:tcBorders>
          </w:tcPr>
          <w:p w14:paraId="160460EA"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p w14:paraId="4106AC80"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p w14:paraId="38148CE2" w14:textId="77777777" w:rsidR="00305392" w:rsidRPr="00305392" w:rsidRDefault="00305392" w:rsidP="00305392">
            <w:pPr>
              <w:widowControl w:val="0"/>
              <w:kinsoku w:val="0"/>
              <w:overflowPunct w:val="0"/>
              <w:autoSpaceDE w:val="0"/>
              <w:autoSpaceDN w:val="0"/>
              <w:adjustRightInd w:val="0"/>
              <w:spacing w:line="256" w:lineRule="auto"/>
              <w:ind w:right="374"/>
              <w:jc w:val="right"/>
              <w:rPr>
                <w:rFonts w:ascii="Cambria Math" w:eastAsia="Times New Roman" w:hAnsi="Cambria Math" w:cs="Cambria Math"/>
                <w:sz w:val="24"/>
                <w:szCs w:val="24"/>
                <w:lang w:eastAsia="ru-RU"/>
              </w:rPr>
            </w:pPr>
            <w:r w:rsidRPr="00305392">
              <w:rPr>
                <w:rFonts w:ascii="Cambria Math" w:eastAsia="Times New Roman" w:hAnsi="Cambria Math" w:cs="Cambria Math"/>
                <w:sz w:val="24"/>
                <w:szCs w:val="24"/>
                <w:lang w:eastAsia="ru-RU"/>
              </w:rPr>
              <w:t>∎</w:t>
            </w:r>
          </w:p>
        </w:tc>
        <w:tc>
          <w:tcPr>
            <w:tcW w:w="1027" w:type="dxa"/>
            <w:tcBorders>
              <w:top w:val="single" w:sz="4" w:space="0" w:color="000000"/>
              <w:left w:val="single" w:sz="4" w:space="0" w:color="000000"/>
              <w:bottom w:val="single" w:sz="4" w:space="0" w:color="000000"/>
              <w:right w:val="single" w:sz="4" w:space="0" w:color="000000"/>
            </w:tcBorders>
          </w:tcPr>
          <w:p w14:paraId="076D808A"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p w14:paraId="0EE8D7B9"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p w14:paraId="15A8806B" w14:textId="77777777" w:rsidR="00305392" w:rsidRPr="00305392" w:rsidRDefault="00305392" w:rsidP="00305392">
            <w:pPr>
              <w:widowControl w:val="0"/>
              <w:kinsoku w:val="0"/>
              <w:overflowPunct w:val="0"/>
              <w:autoSpaceDE w:val="0"/>
              <w:autoSpaceDN w:val="0"/>
              <w:adjustRightInd w:val="0"/>
              <w:spacing w:line="256" w:lineRule="auto"/>
              <w:ind w:right="409"/>
              <w:jc w:val="right"/>
              <w:rPr>
                <w:rFonts w:ascii="Cambria Math" w:eastAsia="Times New Roman" w:hAnsi="Cambria Math" w:cs="Cambria Math"/>
                <w:sz w:val="24"/>
                <w:szCs w:val="24"/>
                <w:lang w:eastAsia="ru-RU"/>
              </w:rPr>
            </w:pPr>
            <w:r w:rsidRPr="00305392">
              <w:rPr>
                <w:rFonts w:ascii="Cambria Math" w:eastAsia="Times New Roman" w:hAnsi="Cambria Math" w:cs="Cambria Math"/>
                <w:sz w:val="24"/>
                <w:szCs w:val="24"/>
                <w:lang w:eastAsia="ru-RU"/>
              </w:rPr>
              <w:t>∎</w:t>
            </w:r>
          </w:p>
        </w:tc>
        <w:tc>
          <w:tcPr>
            <w:tcW w:w="852" w:type="dxa"/>
            <w:tcBorders>
              <w:top w:val="single" w:sz="4" w:space="0" w:color="000000"/>
              <w:left w:val="single" w:sz="4" w:space="0" w:color="000000"/>
              <w:bottom w:val="single" w:sz="4" w:space="0" w:color="000000"/>
              <w:right w:val="single" w:sz="4" w:space="0" w:color="000000"/>
            </w:tcBorders>
          </w:tcPr>
          <w:p w14:paraId="7C5342CA"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p w14:paraId="213628E2"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p w14:paraId="35CB365A" w14:textId="77777777" w:rsidR="00305392" w:rsidRPr="00305392" w:rsidRDefault="00305392" w:rsidP="00305392">
            <w:pPr>
              <w:widowControl w:val="0"/>
              <w:kinsoku w:val="0"/>
              <w:overflowPunct w:val="0"/>
              <w:autoSpaceDE w:val="0"/>
              <w:autoSpaceDN w:val="0"/>
              <w:adjustRightInd w:val="0"/>
              <w:spacing w:line="256" w:lineRule="auto"/>
              <w:jc w:val="center"/>
              <w:rPr>
                <w:rFonts w:ascii="Cambria Math" w:eastAsia="Times New Roman" w:hAnsi="Cambria Math" w:cs="Cambria Math"/>
                <w:sz w:val="24"/>
                <w:szCs w:val="24"/>
                <w:lang w:eastAsia="ru-RU"/>
              </w:rPr>
            </w:pPr>
            <w:r w:rsidRPr="00305392">
              <w:rPr>
                <w:rFonts w:ascii="Cambria Math" w:eastAsia="Times New Roman" w:hAnsi="Cambria Math" w:cs="Cambria Math"/>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14:paraId="4FF0E2C7"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6738BC17" w14:textId="77777777" w:rsidR="00305392" w:rsidRPr="00305392" w:rsidRDefault="00305392" w:rsidP="00305392">
            <w:pPr>
              <w:widowControl w:val="0"/>
              <w:kinsoku w:val="0"/>
              <w:overflowPunct w:val="0"/>
              <w:autoSpaceDE w:val="0"/>
              <w:autoSpaceDN w:val="0"/>
              <w:adjustRightInd w:val="0"/>
              <w:spacing w:before="1" w:line="256" w:lineRule="auto"/>
              <w:rPr>
                <w:rFonts w:ascii="Times New Roman" w:eastAsia="Times New Roman" w:hAnsi="Times New Roman" w:cs="Times New Roman"/>
                <w:lang w:eastAsia="ru-RU"/>
              </w:rPr>
            </w:pPr>
          </w:p>
          <w:p w14:paraId="0694A95B" w14:textId="77777777" w:rsidR="00305392" w:rsidRPr="00305392" w:rsidRDefault="00305392" w:rsidP="00305392">
            <w:pPr>
              <w:widowControl w:val="0"/>
              <w:kinsoku w:val="0"/>
              <w:overflowPunct w:val="0"/>
              <w:autoSpaceDE w:val="0"/>
              <w:autoSpaceDN w:val="0"/>
              <w:adjustRightInd w:val="0"/>
              <w:spacing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r>
      <w:tr w:rsidR="00305392" w:rsidRPr="00305392" w14:paraId="0B1E2A8A" w14:textId="77777777" w:rsidTr="00305392">
        <w:trPr>
          <w:trHeight w:val="1380"/>
        </w:trPr>
        <w:tc>
          <w:tcPr>
            <w:tcW w:w="3397" w:type="dxa"/>
            <w:vMerge/>
            <w:tcBorders>
              <w:top w:val="single" w:sz="4" w:space="0" w:color="000000"/>
              <w:left w:val="single" w:sz="4" w:space="0" w:color="000000"/>
              <w:bottom w:val="single" w:sz="4" w:space="0" w:color="000000"/>
              <w:right w:val="single" w:sz="4" w:space="0" w:color="000000"/>
            </w:tcBorders>
            <w:vAlign w:val="center"/>
            <w:hideMark/>
          </w:tcPr>
          <w:p w14:paraId="6127AF18"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3120" w:type="dxa"/>
            <w:vMerge/>
            <w:tcBorders>
              <w:top w:val="single" w:sz="4" w:space="0" w:color="000000"/>
              <w:left w:val="single" w:sz="4" w:space="0" w:color="000000"/>
              <w:bottom w:val="single" w:sz="4" w:space="0" w:color="000000"/>
              <w:right w:val="single" w:sz="4" w:space="0" w:color="000000"/>
            </w:tcBorders>
            <w:vAlign w:val="center"/>
            <w:hideMark/>
          </w:tcPr>
          <w:p w14:paraId="4A750303"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3684" w:type="dxa"/>
            <w:tcBorders>
              <w:top w:val="single" w:sz="4" w:space="0" w:color="000000"/>
              <w:left w:val="single" w:sz="4" w:space="0" w:color="000000"/>
              <w:bottom w:val="single" w:sz="4" w:space="0" w:color="000000"/>
              <w:right w:val="single" w:sz="4" w:space="0" w:color="000000"/>
            </w:tcBorders>
            <w:hideMark/>
          </w:tcPr>
          <w:p w14:paraId="06015506" w14:textId="77777777" w:rsidR="00305392" w:rsidRPr="00305392" w:rsidRDefault="00305392" w:rsidP="00305392">
            <w:pPr>
              <w:widowControl w:val="0"/>
              <w:tabs>
                <w:tab w:val="left" w:pos="1841"/>
                <w:tab w:val="left" w:pos="2728"/>
              </w:tabs>
              <w:kinsoku w:val="0"/>
              <w:overflowPunct w:val="0"/>
              <w:autoSpaceDE w:val="0"/>
              <w:autoSpaceDN w:val="0"/>
              <w:adjustRightInd w:val="0"/>
              <w:spacing w:line="256" w:lineRule="auto"/>
              <w:ind w:right="97"/>
              <w:jc w:val="both"/>
              <w:rPr>
                <w:rFonts w:ascii="Times New Roman" w:eastAsia="Times New Roman" w:hAnsi="Times New Roman" w:cs="Times New Roman"/>
                <w:spacing w:val="-12"/>
                <w:sz w:val="24"/>
                <w:szCs w:val="24"/>
                <w:lang w:eastAsia="ru-RU"/>
              </w:rPr>
            </w:pPr>
            <w:r w:rsidRPr="00305392">
              <w:rPr>
                <w:rFonts w:ascii="Times New Roman" w:eastAsia="Times New Roman" w:hAnsi="Times New Roman" w:cs="Times New Roman"/>
                <w:sz w:val="24"/>
                <w:szCs w:val="24"/>
                <w:lang w:eastAsia="ru-RU"/>
              </w:rPr>
              <w:t>Практический опыт: опиливания, пригонки, припасовки,</w:t>
            </w:r>
            <w:r w:rsidRPr="00305392">
              <w:rPr>
                <w:rFonts w:ascii="Times New Roman" w:eastAsia="Times New Roman" w:hAnsi="Times New Roman" w:cs="Times New Roman"/>
                <w:spacing w:val="-17"/>
                <w:sz w:val="24"/>
                <w:szCs w:val="24"/>
                <w:lang w:eastAsia="ru-RU"/>
              </w:rPr>
              <w:t xml:space="preserve"> </w:t>
            </w:r>
            <w:r w:rsidRPr="00305392">
              <w:rPr>
                <w:rFonts w:ascii="Times New Roman" w:eastAsia="Times New Roman" w:hAnsi="Times New Roman" w:cs="Times New Roman"/>
                <w:sz w:val="24"/>
                <w:szCs w:val="24"/>
                <w:lang w:eastAsia="ru-RU"/>
              </w:rPr>
              <w:t>шабрения, притирки</w:t>
            </w:r>
            <w:r w:rsidRPr="00305392">
              <w:rPr>
                <w:rFonts w:ascii="Times New Roman" w:eastAsia="Times New Roman" w:hAnsi="Times New Roman" w:cs="Times New Roman"/>
                <w:sz w:val="24"/>
                <w:szCs w:val="24"/>
                <w:lang w:eastAsia="ru-RU"/>
              </w:rPr>
              <w:tab/>
              <w:t>и</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1"/>
                <w:sz w:val="24"/>
                <w:szCs w:val="24"/>
                <w:lang w:eastAsia="ru-RU"/>
              </w:rPr>
              <w:t xml:space="preserve">доводки </w:t>
            </w:r>
            <w:r w:rsidRPr="00305392">
              <w:rPr>
                <w:rFonts w:ascii="Times New Roman" w:eastAsia="Times New Roman" w:hAnsi="Times New Roman" w:cs="Times New Roman"/>
                <w:sz w:val="24"/>
                <w:szCs w:val="24"/>
                <w:lang w:eastAsia="ru-RU"/>
              </w:rPr>
              <w:t>поверхностей сложных деталей</w:t>
            </w:r>
            <w:r w:rsidRPr="00305392">
              <w:rPr>
                <w:rFonts w:ascii="Times New Roman" w:eastAsia="Times New Roman" w:hAnsi="Times New Roman" w:cs="Times New Roman"/>
                <w:spacing w:val="37"/>
                <w:sz w:val="24"/>
                <w:szCs w:val="24"/>
                <w:lang w:eastAsia="ru-RU"/>
              </w:rPr>
              <w:t xml:space="preserve"> </w:t>
            </w:r>
            <w:r w:rsidRPr="00305392">
              <w:rPr>
                <w:rFonts w:ascii="Times New Roman" w:eastAsia="Times New Roman" w:hAnsi="Times New Roman" w:cs="Times New Roman"/>
                <w:spacing w:val="-12"/>
                <w:sz w:val="24"/>
                <w:szCs w:val="24"/>
                <w:lang w:eastAsia="ru-RU"/>
              </w:rPr>
              <w:t>и</w:t>
            </w:r>
          </w:p>
          <w:p w14:paraId="7C276CDE" w14:textId="77777777" w:rsidR="00305392" w:rsidRPr="00305392" w:rsidRDefault="00305392" w:rsidP="00305392">
            <w:pPr>
              <w:widowControl w:val="0"/>
              <w:kinsoku w:val="0"/>
              <w:overflowPunct w:val="0"/>
              <w:autoSpaceDE w:val="0"/>
              <w:autoSpaceDN w:val="0"/>
              <w:adjustRightInd w:val="0"/>
              <w:spacing w:line="257"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соединений</w:t>
            </w:r>
          </w:p>
        </w:tc>
        <w:tc>
          <w:tcPr>
            <w:tcW w:w="958" w:type="dxa"/>
            <w:tcBorders>
              <w:top w:val="single" w:sz="4" w:space="0" w:color="000000"/>
              <w:left w:val="single" w:sz="4" w:space="0" w:color="000000"/>
              <w:bottom w:val="single" w:sz="4" w:space="0" w:color="000000"/>
              <w:right w:val="single" w:sz="4" w:space="0" w:color="000000"/>
            </w:tcBorders>
          </w:tcPr>
          <w:p w14:paraId="0F886881"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p w14:paraId="7F1DC70B" w14:textId="77777777" w:rsidR="00305392" w:rsidRPr="00305392" w:rsidRDefault="00305392" w:rsidP="00305392">
            <w:pPr>
              <w:widowControl w:val="0"/>
              <w:kinsoku w:val="0"/>
              <w:overflowPunct w:val="0"/>
              <w:autoSpaceDE w:val="0"/>
              <w:autoSpaceDN w:val="0"/>
              <w:adjustRightInd w:val="0"/>
              <w:spacing w:before="8" w:line="256" w:lineRule="auto"/>
              <w:rPr>
                <w:rFonts w:ascii="Times New Roman" w:eastAsia="Times New Roman" w:hAnsi="Times New Roman" w:cs="Times New Roman"/>
                <w:sz w:val="23"/>
                <w:szCs w:val="23"/>
                <w:lang w:eastAsia="ru-RU"/>
              </w:rPr>
            </w:pPr>
          </w:p>
          <w:p w14:paraId="3469FB51" w14:textId="77777777" w:rsidR="00305392" w:rsidRPr="00305392" w:rsidRDefault="00305392" w:rsidP="00305392">
            <w:pPr>
              <w:widowControl w:val="0"/>
              <w:kinsoku w:val="0"/>
              <w:overflowPunct w:val="0"/>
              <w:autoSpaceDE w:val="0"/>
              <w:autoSpaceDN w:val="0"/>
              <w:adjustRightInd w:val="0"/>
              <w:spacing w:before="1" w:line="256" w:lineRule="auto"/>
              <w:ind w:right="374"/>
              <w:jc w:val="right"/>
              <w:rPr>
                <w:rFonts w:ascii="Cambria Math" w:eastAsia="Times New Roman" w:hAnsi="Cambria Math" w:cs="Cambria Math"/>
                <w:sz w:val="24"/>
                <w:szCs w:val="24"/>
                <w:lang w:eastAsia="ru-RU"/>
              </w:rPr>
            </w:pPr>
            <w:r w:rsidRPr="00305392">
              <w:rPr>
                <w:rFonts w:ascii="Cambria Math" w:eastAsia="Times New Roman" w:hAnsi="Cambria Math" w:cs="Cambria Math"/>
                <w:sz w:val="24"/>
                <w:szCs w:val="24"/>
                <w:lang w:eastAsia="ru-RU"/>
              </w:rPr>
              <w:t>∎</w:t>
            </w:r>
          </w:p>
        </w:tc>
        <w:tc>
          <w:tcPr>
            <w:tcW w:w="1027" w:type="dxa"/>
            <w:tcBorders>
              <w:top w:val="single" w:sz="4" w:space="0" w:color="000000"/>
              <w:left w:val="single" w:sz="4" w:space="0" w:color="000000"/>
              <w:bottom w:val="single" w:sz="4" w:space="0" w:color="000000"/>
              <w:right w:val="single" w:sz="4" w:space="0" w:color="000000"/>
            </w:tcBorders>
          </w:tcPr>
          <w:p w14:paraId="60DB11E3"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p w14:paraId="4F4A2BE6" w14:textId="77777777" w:rsidR="00305392" w:rsidRPr="00305392" w:rsidRDefault="00305392" w:rsidP="00305392">
            <w:pPr>
              <w:widowControl w:val="0"/>
              <w:kinsoku w:val="0"/>
              <w:overflowPunct w:val="0"/>
              <w:autoSpaceDE w:val="0"/>
              <w:autoSpaceDN w:val="0"/>
              <w:adjustRightInd w:val="0"/>
              <w:spacing w:before="8" w:line="256" w:lineRule="auto"/>
              <w:rPr>
                <w:rFonts w:ascii="Times New Roman" w:eastAsia="Times New Roman" w:hAnsi="Times New Roman" w:cs="Times New Roman"/>
                <w:sz w:val="23"/>
                <w:szCs w:val="23"/>
                <w:lang w:eastAsia="ru-RU"/>
              </w:rPr>
            </w:pPr>
          </w:p>
          <w:p w14:paraId="6B82E8C0" w14:textId="77777777" w:rsidR="00305392" w:rsidRPr="00305392" w:rsidRDefault="00305392" w:rsidP="00305392">
            <w:pPr>
              <w:widowControl w:val="0"/>
              <w:kinsoku w:val="0"/>
              <w:overflowPunct w:val="0"/>
              <w:autoSpaceDE w:val="0"/>
              <w:autoSpaceDN w:val="0"/>
              <w:adjustRightInd w:val="0"/>
              <w:spacing w:before="1" w:line="256" w:lineRule="auto"/>
              <w:ind w:right="409"/>
              <w:jc w:val="right"/>
              <w:rPr>
                <w:rFonts w:ascii="Cambria Math" w:eastAsia="Times New Roman" w:hAnsi="Cambria Math" w:cs="Cambria Math"/>
                <w:sz w:val="24"/>
                <w:szCs w:val="24"/>
                <w:lang w:eastAsia="ru-RU"/>
              </w:rPr>
            </w:pPr>
            <w:r w:rsidRPr="00305392">
              <w:rPr>
                <w:rFonts w:ascii="Cambria Math" w:eastAsia="Times New Roman" w:hAnsi="Cambria Math" w:cs="Cambria Math"/>
                <w:sz w:val="24"/>
                <w:szCs w:val="24"/>
                <w:lang w:eastAsia="ru-RU"/>
              </w:rPr>
              <w:t>∎</w:t>
            </w:r>
          </w:p>
        </w:tc>
        <w:tc>
          <w:tcPr>
            <w:tcW w:w="852" w:type="dxa"/>
            <w:tcBorders>
              <w:top w:val="single" w:sz="4" w:space="0" w:color="000000"/>
              <w:left w:val="single" w:sz="4" w:space="0" w:color="000000"/>
              <w:bottom w:val="single" w:sz="4" w:space="0" w:color="000000"/>
              <w:right w:val="single" w:sz="4" w:space="0" w:color="000000"/>
            </w:tcBorders>
          </w:tcPr>
          <w:p w14:paraId="1827F18F"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p w14:paraId="4F6AAC54" w14:textId="77777777" w:rsidR="00305392" w:rsidRPr="00305392" w:rsidRDefault="00305392" w:rsidP="00305392">
            <w:pPr>
              <w:widowControl w:val="0"/>
              <w:kinsoku w:val="0"/>
              <w:overflowPunct w:val="0"/>
              <w:autoSpaceDE w:val="0"/>
              <w:autoSpaceDN w:val="0"/>
              <w:adjustRightInd w:val="0"/>
              <w:spacing w:before="8" w:line="256" w:lineRule="auto"/>
              <w:rPr>
                <w:rFonts w:ascii="Times New Roman" w:eastAsia="Times New Roman" w:hAnsi="Times New Roman" w:cs="Times New Roman"/>
                <w:sz w:val="23"/>
                <w:szCs w:val="23"/>
                <w:lang w:eastAsia="ru-RU"/>
              </w:rPr>
            </w:pPr>
          </w:p>
          <w:p w14:paraId="4A61E0E4" w14:textId="77777777" w:rsidR="00305392" w:rsidRPr="00305392" w:rsidRDefault="00305392" w:rsidP="00305392">
            <w:pPr>
              <w:widowControl w:val="0"/>
              <w:kinsoku w:val="0"/>
              <w:overflowPunct w:val="0"/>
              <w:autoSpaceDE w:val="0"/>
              <w:autoSpaceDN w:val="0"/>
              <w:adjustRightInd w:val="0"/>
              <w:spacing w:before="1" w:line="256" w:lineRule="auto"/>
              <w:jc w:val="center"/>
              <w:rPr>
                <w:rFonts w:ascii="Cambria Math" w:eastAsia="Times New Roman" w:hAnsi="Cambria Math" w:cs="Cambria Math"/>
                <w:sz w:val="24"/>
                <w:szCs w:val="24"/>
                <w:lang w:eastAsia="ru-RU"/>
              </w:rPr>
            </w:pPr>
            <w:r w:rsidRPr="00305392">
              <w:rPr>
                <w:rFonts w:ascii="Cambria Math" w:eastAsia="Times New Roman" w:hAnsi="Cambria Math" w:cs="Cambria Math"/>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14:paraId="27FD6485"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3F06060D" w14:textId="77777777" w:rsidR="00305392" w:rsidRPr="00305392" w:rsidRDefault="00305392" w:rsidP="00305392">
            <w:pPr>
              <w:widowControl w:val="0"/>
              <w:kinsoku w:val="0"/>
              <w:overflowPunct w:val="0"/>
              <w:autoSpaceDE w:val="0"/>
              <w:autoSpaceDN w:val="0"/>
              <w:adjustRightInd w:val="0"/>
              <w:spacing w:before="10" w:line="256" w:lineRule="auto"/>
              <w:rPr>
                <w:rFonts w:ascii="Times New Roman" w:eastAsia="Times New Roman" w:hAnsi="Times New Roman" w:cs="Times New Roman"/>
                <w:sz w:val="21"/>
                <w:szCs w:val="21"/>
                <w:lang w:eastAsia="ru-RU"/>
              </w:rPr>
            </w:pPr>
          </w:p>
          <w:p w14:paraId="6523025A" w14:textId="77777777" w:rsidR="00305392" w:rsidRPr="00305392" w:rsidRDefault="00305392" w:rsidP="00305392">
            <w:pPr>
              <w:widowControl w:val="0"/>
              <w:kinsoku w:val="0"/>
              <w:overflowPunct w:val="0"/>
              <w:autoSpaceDE w:val="0"/>
              <w:autoSpaceDN w:val="0"/>
              <w:adjustRightInd w:val="0"/>
              <w:spacing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r>
      <w:tr w:rsidR="00305392" w:rsidRPr="00305392" w14:paraId="06D0D843" w14:textId="77777777" w:rsidTr="00305392">
        <w:trPr>
          <w:trHeight w:val="1655"/>
        </w:trPr>
        <w:tc>
          <w:tcPr>
            <w:tcW w:w="3397" w:type="dxa"/>
            <w:vMerge/>
            <w:tcBorders>
              <w:top w:val="single" w:sz="4" w:space="0" w:color="000000"/>
              <w:left w:val="single" w:sz="4" w:space="0" w:color="000000"/>
              <w:bottom w:val="single" w:sz="4" w:space="0" w:color="000000"/>
              <w:right w:val="single" w:sz="4" w:space="0" w:color="000000"/>
            </w:tcBorders>
            <w:vAlign w:val="center"/>
            <w:hideMark/>
          </w:tcPr>
          <w:p w14:paraId="1F529C91"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3120" w:type="dxa"/>
            <w:tcBorders>
              <w:top w:val="single" w:sz="4" w:space="0" w:color="000000"/>
              <w:left w:val="single" w:sz="4" w:space="0" w:color="000000"/>
              <w:bottom w:val="single" w:sz="4" w:space="0" w:color="000000"/>
              <w:right w:val="single" w:sz="4" w:space="0" w:color="000000"/>
            </w:tcBorders>
            <w:hideMark/>
          </w:tcPr>
          <w:p w14:paraId="3F4D3580" w14:textId="77777777" w:rsidR="00305392" w:rsidRPr="00305392" w:rsidRDefault="00305392" w:rsidP="00305392">
            <w:pPr>
              <w:widowControl w:val="0"/>
              <w:tabs>
                <w:tab w:val="left" w:pos="814"/>
                <w:tab w:val="left" w:pos="2143"/>
                <w:tab w:val="left" w:pos="2458"/>
              </w:tabs>
              <w:kinsoku w:val="0"/>
              <w:overflowPunct w:val="0"/>
              <w:autoSpaceDE w:val="0"/>
              <w:autoSpaceDN w:val="0"/>
              <w:adjustRightInd w:val="0"/>
              <w:spacing w:line="256" w:lineRule="auto"/>
              <w:ind w:right="100"/>
              <w:rPr>
                <w:rFonts w:ascii="Times New Roman" w:eastAsia="Times New Roman" w:hAnsi="Times New Roman" w:cs="Times New Roman"/>
                <w:spacing w:val="-4"/>
                <w:sz w:val="24"/>
                <w:szCs w:val="24"/>
                <w:lang w:eastAsia="ru-RU"/>
              </w:rPr>
            </w:pPr>
            <w:r w:rsidRPr="00305392">
              <w:rPr>
                <w:rFonts w:ascii="Times New Roman" w:eastAsia="Times New Roman" w:hAnsi="Times New Roman" w:cs="Times New Roman"/>
                <w:sz w:val="24"/>
                <w:szCs w:val="24"/>
                <w:lang w:eastAsia="ru-RU"/>
              </w:rPr>
              <w:t>ОК.</w:t>
            </w:r>
            <w:r w:rsidRPr="00305392">
              <w:rPr>
                <w:rFonts w:ascii="Times New Roman" w:eastAsia="Times New Roman" w:hAnsi="Times New Roman" w:cs="Times New Roman"/>
                <w:sz w:val="24"/>
                <w:szCs w:val="24"/>
                <w:lang w:eastAsia="ru-RU"/>
              </w:rPr>
              <w:tab/>
              <w:t>Выбирать</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4"/>
                <w:sz w:val="24"/>
                <w:szCs w:val="24"/>
                <w:lang w:eastAsia="ru-RU"/>
              </w:rPr>
              <w:t xml:space="preserve">способы </w:t>
            </w:r>
            <w:r w:rsidRPr="00305392">
              <w:rPr>
                <w:rFonts w:ascii="Times New Roman" w:eastAsia="Times New Roman" w:hAnsi="Times New Roman" w:cs="Times New Roman"/>
                <w:sz w:val="24"/>
                <w:szCs w:val="24"/>
                <w:lang w:eastAsia="ru-RU"/>
              </w:rPr>
              <w:t>решения</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4"/>
                <w:sz w:val="24"/>
                <w:szCs w:val="24"/>
                <w:lang w:eastAsia="ru-RU"/>
              </w:rPr>
              <w:t>задач</w:t>
            </w:r>
          </w:p>
          <w:p w14:paraId="100A4CA4" w14:textId="77777777" w:rsidR="00305392" w:rsidRPr="00305392" w:rsidRDefault="00305392" w:rsidP="00305392">
            <w:pPr>
              <w:widowControl w:val="0"/>
              <w:kinsoku w:val="0"/>
              <w:overflowPunct w:val="0"/>
              <w:autoSpaceDE w:val="0"/>
              <w:autoSpaceDN w:val="0"/>
              <w:adjustRightInd w:val="0"/>
              <w:spacing w:line="256" w:lineRule="auto"/>
              <w:ind w:right="1050"/>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профессиональной деятельности</w:t>
            </w:r>
          </w:p>
          <w:p w14:paraId="762ADA96" w14:textId="77777777" w:rsidR="00305392" w:rsidRPr="00305392" w:rsidRDefault="00305392" w:rsidP="00305392">
            <w:pPr>
              <w:widowControl w:val="0"/>
              <w:tabs>
                <w:tab w:val="left" w:pos="2892"/>
              </w:tabs>
              <w:kinsoku w:val="0"/>
              <w:overflowPunct w:val="0"/>
              <w:autoSpaceDE w:val="0"/>
              <w:autoSpaceDN w:val="0"/>
              <w:adjustRightInd w:val="0"/>
              <w:spacing w:line="270" w:lineRule="atLeast"/>
              <w:ind w:right="99"/>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применительно</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18"/>
                <w:sz w:val="24"/>
                <w:szCs w:val="24"/>
                <w:lang w:eastAsia="ru-RU"/>
              </w:rPr>
              <w:t xml:space="preserve">к </w:t>
            </w:r>
            <w:r w:rsidRPr="00305392">
              <w:rPr>
                <w:rFonts w:ascii="Times New Roman" w:eastAsia="Times New Roman" w:hAnsi="Times New Roman" w:cs="Times New Roman"/>
                <w:sz w:val="24"/>
                <w:szCs w:val="24"/>
                <w:lang w:eastAsia="ru-RU"/>
              </w:rPr>
              <w:t>различным</w:t>
            </w:r>
            <w:r w:rsidRPr="00305392">
              <w:rPr>
                <w:rFonts w:ascii="Times New Roman" w:eastAsia="Times New Roman" w:hAnsi="Times New Roman" w:cs="Times New Roman"/>
                <w:spacing w:val="-3"/>
                <w:sz w:val="24"/>
                <w:szCs w:val="24"/>
                <w:lang w:eastAsia="ru-RU"/>
              </w:rPr>
              <w:t xml:space="preserve"> </w:t>
            </w:r>
            <w:r w:rsidRPr="00305392">
              <w:rPr>
                <w:rFonts w:ascii="Times New Roman" w:eastAsia="Times New Roman" w:hAnsi="Times New Roman" w:cs="Times New Roman"/>
                <w:sz w:val="24"/>
                <w:szCs w:val="24"/>
                <w:lang w:eastAsia="ru-RU"/>
              </w:rPr>
              <w:t>контекстам</w:t>
            </w:r>
          </w:p>
        </w:tc>
        <w:tc>
          <w:tcPr>
            <w:tcW w:w="3684" w:type="dxa"/>
            <w:tcBorders>
              <w:top w:val="single" w:sz="4" w:space="0" w:color="000000"/>
              <w:left w:val="single" w:sz="4" w:space="0" w:color="000000"/>
              <w:bottom w:val="single" w:sz="4" w:space="0" w:color="000000"/>
              <w:right w:val="single" w:sz="4" w:space="0" w:color="000000"/>
            </w:tcBorders>
            <w:hideMark/>
          </w:tcPr>
          <w:p w14:paraId="6510905F" w14:textId="77777777" w:rsidR="00305392" w:rsidRPr="00305392" w:rsidRDefault="00305392" w:rsidP="00305392">
            <w:pPr>
              <w:widowControl w:val="0"/>
              <w:tabs>
                <w:tab w:val="left" w:pos="2069"/>
              </w:tabs>
              <w:kinsoku w:val="0"/>
              <w:overflowPunct w:val="0"/>
              <w:autoSpaceDE w:val="0"/>
              <w:autoSpaceDN w:val="0"/>
              <w:adjustRightInd w:val="0"/>
              <w:spacing w:line="256" w:lineRule="auto"/>
              <w:ind w:right="97"/>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Умение: определять этапы решения задачи, составлять план действия,</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1"/>
                <w:sz w:val="24"/>
                <w:szCs w:val="24"/>
                <w:lang w:eastAsia="ru-RU"/>
              </w:rPr>
              <w:t xml:space="preserve">реализовывать </w:t>
            </w:r>
            <w:r w:rsidRPr="00305392">
              <w:rPr>
                <w:rFonts w:ascii="Times New Roman" w:eastAsia="Times New Roman" w:hAnsi="Times New Roman" w:cs="Times New Roman"/>
                <w:sz w:val="24"/>
                <w:szCs w:val="24"/>
                <w:lang w:eastAsia="ru-RU"/>
              </w:rPr>
              <w:t>составленный план, определять необходимые</w:t>
            </w:r>
            <w:r w:rsidRPr="00305392">
              <w:rPr>
                <w:rFonts w:ascii="Times New Roman" w:eastAsia="Times New Roman" w:hAnsi="Times New Roman" w:cs="Times New Roman"/>
                <w:spacing w:val="-3"/>
                <w:sz w:val="24"/>
                <w:szCs w:val="24"/>
                <w:lang w:eastAsia="ru-RU"/>
              </w:rPr>
              <w:t xml:space="preserve"> </w:t>
            </w:r>
            <w:r w:rsidRPr="00305392">
              <w:rPr>
                <w:rFonts w:ascii="Times New Roman" w:eastAsia="Times New Roman" w:hAnsi="Times New Roman" w:cs="Times New Roman"/>
                <w:sz w:val="24"/>
                <w:szCs w:val="24"/>
                <w:lang w:eastAsia="ru-RU"/>
              </w:rPr>
              <w:t>ресурсы</w:t>
            </w:r>
          </w:p>
        </w:tc>
        <w:tc>
          <w:tcPr>
            <w:tcW w:w="958" w:type="dxa"/>
            <w:tcBorders>
              <w:top w:val="single" w:sz="4" w:space="0" w:color="000000"/>
              <w:left w:val="single" w:sz="4" w:space="0" w:color="000000"/>
              <w:bottom w:val="single" w:sz="4" w:space="0" w:color="000000"/>
              <w:right w:val="single" w:sz="4" w:space="0" w:color="000000"/>
            </w:tcBorders>
          </w:tcPr>
          <w:p w14:paraId="477F6B4C"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p w14:paraId="7E4413D4" w14:textId="77777777" w:rsidR="00305392" w:rsidRPr="00305392" w:rsidRDefault="00305392" w:rsidP="00305392">
            <w:pPr>
              <w:widowControl w:val="0"/>
              <w:kinsoku w:val="0"/>
              <w:overflowPunct w:val="0"/>
              <w:autoSpaceDE w:val="0"/>
              <w:autoSpaceDN w:val="0"/>
              <w:adjustRightInd w:val="0"/>
              <w:spacing w:before="7" w:line="256" w:lineRule="auto"/>
              <w:rPr>
                <w:rFonts w:ascii="Times New Roman" w:eastAsia="Times New Roman" w:hAnsi="Times New Roman" w:cs="Times New Roman"/>
                <w:sz w:val="35"/>
                <w:szCs w:val="35"/>
                <w:lang w:eastAsia="ru-RU"/>
              </w:rPr>
            </w:pPr>
          </w:p>
          <w:p w14:paraId="14B9A853" w14:textId="77777777" w:rsidR="00305392" w:rsidRPr="00305392" w:rsidRDefault="00305392" w:rsidP="00305392">
            <w:pPr>
              <w:widowControl w:val="0"/>
              <w:kinsoku w:val="0"/>
              <w:overflowPunct w:val="0"/>
              <w:autoSpaceDE w:val="0"/>
              <w:autoSpaceDN w:val="0"/>
              <w:adjustRightInd w:val="0"/>
              <w:spacing w:line="256" w:lineRule="auto"/>
              <w:ind w:right="374"/>
              <w:jc w:val="right"/>
              <w:rPr>
                <w:rFonts w:ascii="Cambria Math" w:eastAsia="Times New Roman" w:hAnsi="Cambria Math" w:cs="Cambria Math"/>
                <w:sz w:val="24"/>
                <w:szCs w:val="24"/>
                <w:lang w:eastAsia="ru-RU"/>
              </w:rPr>
            </w:pPr>
            <w:r w:rsidRPr="00305392">
              <w:rPr>
                <w:rFonts w:ascii="Cambria Math" w:eastAsia="Times New Roman" w:hAnsi="Cambria Math" w:cs="Cambria Math"/>
                <w:sz w:val="24"/>
                <w:szCs w:val="24"/>
                <w:lang w:eastAsia="ru-RU"/>
              </w:rPr>
              <w:t>∎</w:t>
            </w:r>
          </w:p>
        </w:tc>
        <w:tc>
          <w:tcPr>
            <w:tcW w:w="1027" w:type="dxa"/>
            <w:tcBorders>
              <w:top w:val="single" w:sz="4" w:space="0" w:color="000000"/>
              <w:left w:val="single" w:sz="4" w:space="0" w:color="000000"/>
              <w:bottom w:val="single" w:sz="4" w:space="0" w:color="000000"/>
              <w:right w:val="single" w:sz="4" w:space="0" w:color="000000"/>
            </w:tcBorders>
          </w:tcPr>
          <w:p w14:paraId="317B38D1"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p w14:paraId="5F3F7A66" w14:textId="77777777" w:rsidR="00305392" w:rsidRPr="00305392" w:rsidRDefault="00305392" w:rsidP="00305392">
            <w:pPr>
              <w:widowControl w:val="0"/>
              <w:kinsoku w:val="0"/>
              <w:overflowPunct w:val="0"/>
              <w:autoSpaceDE w:val="0"/>
              <w:autoSpaceDN w:val="0"/>
              <w:adjustRightInd w:val="0"/>
              <w:spacing w:before="7" w:line="256" w:lineRule="auto"/>
              <w:rPr>
                <w:rFonts w:ascii="Times New Roman" w:eastAsia="Times New Roman" w:hAnsi="Times New Roman" w:cs="Times New Roman"/>
                <w:sz w:val="35"/>
                <w:szCs w:val="35"/>
                <w:lang w:eastAsia="ru-RU"/>
              </w:rPr>
            </w:pPr>
          </w:p>
          <w:p w14:paraId="2147780B" w14:textId="77777777" w:rsidR="00305392" w:rsidRPr="00305392" w:rsidRDefault="00305392" w:rsidP="00305392">
            <w:pPr>
              <w:widowControl w:val="0"/>
              <w:kinsoku w:val="0"/>
              <w:overflowPunct w:val="0"/>
              <w:autoSpaceDE w:val="0"/>
              <w:autoSpaceDN w:val="0"/>
              <w:adjustRightInd w:val="0"/>
              <w:spacing w:line="256" w:lineRule="auto"/>
              <w:ind w:right="409"/>
              <w:jc w:val="right"/>
              <w:rPr>
                <w:rFonts w:ascii="Cambria Math" w:eastAsia="Times New Roman" w:hAnsi="Cambria Math" w:cs="Cambria Math"/>
                <w:sz w:val="24"/>
                <w:szCs w:val="24"/>
                <w:lang w:eastAsia="ru-RU"/>
              </w:rPr>
            </w:pPr>
            <w:r w:rsidRPr="00305392">
              <w:rPr>
                <w:rFonts w:ascii="Cambria Math" w:eastAsia="Times New Roman" w:hAnsi="Cambria Math" w:cs="Cambria Math"/>
                <w:sz w:val="24"/>
                <w:szCs w:val="24"/>
                <w:lang w:eastAsia="ru-RU"/>
              </w:rPr>
              <w:t>∎</w:t>
            </w:r>
          </w:p>
        </w:tc>
        <w:tc>
          <w:tcPr>
            <w:tcW w:w="852" w:type="dxa"/>
            <w:tcBorders>
              <w:top w:val="single" w:sz="4" w:space="0" w:color="000000"/>
              <w:left w:val="single" w:sz="4" w:space="0" w:color="000000"/>
              <w:bottom w:val="single" w:sz="4" w:space="0" w:color="000000"/>
              <w:right w:val="single" w:sz="4" w:space="0" w:color="000000"/>
            </w:tcBorders>
          </w:tcPr>
          <w:p w14:paraId="4DD5016E"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p w14:paraId="7FA4C514" w14:textId="77777777" w:rsidR="00305392" w:rsidRPr="00305392" w:rsidRDefault="00305392" w:rsidP="00305392">
            <w:pPr>
              <w:widowControl w:val="0"/>
              <w:kinsoku w:val="0"/>
              <w:overflowPunct w:val="0"/>
              <w:autoSpaceDE w:val="0"/>
              <w:autoSpaceDN w:val="0"/>
              <w:adjustRightInd w:val="0"/>
              <w:spacing w:before="7" w:line="256" w:lineRule="auto"/>
              <w:rPr>
                <w:rFonts w:ascii="Times New Roman" w:eastAsia="Times New Roman" w:hAnsi="Times New Roman" w:cs="Times New Roman"/>
                <w:sz w:val="35"/>
                <w:szCs w:val="35"/>
                <w:lang w:eastAsia="ru-RU"/>
              </w:rPr>
            </w:pPr>
          </w:p>
          <w:p w14:paraId="6F299496" w14:textId="77777777" w:rsidR="00305392" w:rsidRPr="00305392" w:rsidRDefault="00305392" w:rsidP="00305392">
            <w:pPr>
              <w:widowControl w:val="0"/>
              <w:kinsoku w:val="0"/>
              <w:overflowPunct w:val="0"/>
              <w:autoSpaceDE w:val="0"/>
              <w:autoSpaceDN w:val="0"/>
              <w:adjustRightInd w:val="0"/>
              <w:spacing w:line="256" w:lineRule="auto"/>
              <w:jc w:val="center"/>
              <w:rPr>
                <w:rFonts w:ascii="Cambria Math" w:eastAsia="Times New Roman" w:hAnsi="Cambria Math" w:cs="Cambria Math"/>
                <w:sz w:val="24"/>
                <w:szCs w:val="24"/>
                <w:lang w:eastAsia="ru-RU"/>
              </w:rPr>
            </w:pPr>
            <w:r w:rsidRPr="00305392">
              <w:rPr>
                <w:rFonts w:ascii="Cambria Math" w:eastAsia="Times New Roman" w:hAnsi="Cambria Math" w:cs="Cambria Math"/>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14:paraId="2936364E"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1FCE12E6" w14:textId="77777777" w:rsidR="00305392" w:rsidRPr="00305392" w:rsidRDefault="00305392" w:rsidP="00305392">
            <w:pPr>
              <w:widowControl w:val="0"/>
              <w:kinsoku w:val="0"/>
              <w:overflowPunct w:val="0"/>
              <w:autoSpaceDE w:val="0"/>
              <w:autoSpaceDN w:val="0"/>
              <w:adjustRightInd w:val="0"/>
              <w:spacing w:before="9" w:line="256" w:lineRule="auto"/>
              <w:rPr>
                <w:rFonts w:ascii="Times New Roman" w:eastAsia="Times New Roman" w:hAnsi="Times New Roman" w:cs="Times New Roman"/>
                <w:sz w:val="33"/>
                <w:szCs w:val="33"/>
                <w:lang w:eastAsia="ru-RU"/>
              </w:rPr>
            </w:pPr>
          </w:p>
          <w:p w14:paraId="3FB7BCC0" w14:textId="77777777" w:rsidR="00305392" w:rsidRPr="00305392" w:rsidRDefault="00305392" w:rsidP="00305392">
            <w:pPr>
              <w:widowControl w:val="0"/>
              <w:kinsoku w:val="0"/>
              <w:overflowPunct w:val="0"/>
              <w:autoSpaceDE w:val="0"/>
              <w:autoSpaceDN w:val="0"/>
              <w:adjustRightInd w:val="0"/>
              <w:spacing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r>
      <w:tr w:rsidR="00305392" w:rsidRPr="00305392" w14:paraId="3C44C5B0" w14:textId="77777777" w:rsidTr="00305392">
        <w:trPr>
          <w:trHeight w:val="1104"/>
        </w:trPr>
        <w:tc>
          <w:tcPr>
            <w:tcW w:w="3397" w:type="dxa"/>
            <w:vMerge/>
            <w:tcBorders>
              <w:top w:val="single" w:sz="4" w:space="0" w:color="000000"/>
              <w:left w:val="single" w:sz="4" w:space="0" w:color="000000"/>
              <w:bottom w:val="single" w:sz="4" w:space="0" w:color="000000"/>
              <w:right w:val="single" w:sz="4" w:space="0" w:color="000000"/>
            </w:tcBorders>
            <w:vAlign w:val="center"/>
            <w:hideMark/>
          </w:tcPr>
          <w:p w14:paraId="150532E5"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3120" w:type="dxa"/>
            <w:vMerge w:val="restart"/>
            <w:tcBorders>
              <w:top w:val="single" w:sz="4" w:space="0" w:color="000000"/>
              <w:left w:val="single" w:sz="4" w:space="0" w:color="000000"/>
              <w:bottom w:val="single" w:sz="4" w:space="0" w:color="000000"/>
              <w:right w:val="single" w:sz="4" w:space="0" w:color="000000"/>
            </w:tcBorders>
            <w:hideMark/>
          </w:tcPr>
          <w:p w14:paraId="037E49A5" w14:textId="77777777" w:rsidR="00305392" w:rsidRPr="00305392" w:rsidRDefault="00305392" w:rsidP="00305392">
            <w:pPr>
              <w:widowControl w:val="0"/>
              <w:tabs>
                <w:tab w:val="left" w:pos="1198"/>
                <w:tab w:val="left" w:pos="1601"/>
                <w:tab w:val="left" w:pos="2122"/>
              </w:tabs>
              <w:kinsoku w:val="0"/>
              <w:overflowPunct w:val="0"/>
              <w:autoSpaceDE w:val="0"/>
              <w:autoSpaceDN w:val="0"/>
              <w:adjustRightInd w:val="0"/>
              <w:spacing w:line="256" w:lineRule="auto"/>
              <w:ind w:right="96"/>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ОК.</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z w:val="24"/>
                <w:szCs w:val="24"/>
                <w:lang w:eastAsia="ru-RU"/>
              </w:rPr>
              <w:tab/>
              <w:t>Использовать современные</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3"/>
                <w:sz w:val="24"/>
                <w:szCs w:val="24"/>
                <w:lang w:eastAsia="ru-RU"/>
              </w:rPr>
              <w:t xml:space="preserve">средства </w:t>
            </w:r>
            <w:r w:rsidRPr="00305392">
              <w:rPr>
                <w:rFonts w:ascii="Times New Roman" w:eastAsia="Times New Roman" w:hAnsi="Times New Roman" w:cs="Times New Roman"/>
                <w:sz w:val="24"/>
                <w:szCs w:val="24"/>
                <w:lang w:eastAsia="ru-RU"/>
              </w:rPr>
              <w:t xml:space="preserve">поиска, анализа и </w:t>
            </w:r>
            <w:proofErr w:type="gramStart"/>
            <w:r w:rsidRPr="00305392">
              <w:rPr>
                <w:rFonts w:ascii="Times New Roman" w:eastAsia="Times New Roman" w:hAnsi="Times New Roman" w:cs="Times New Roman"/>
                <w:sz w:val="24"/>
                <w:szCs w:val="24"/>
                <w:lang w:eastAsia="ru-RU"/>
              </w:rPr>
              <w:t>интерпретации информации</w:t>
            </w:r>
            <w:proofErr w:type="gramEnd"/>
            <w:r w:rsidRPr="00305392">
              <w:rPr>
                <w:rFonts w:ascii="Times New Roman" w:eastAsia="Times New Roman" w:hAnsi="Times New Roman" w:cs="Times New Roman"/>
                <w:sz w:val="24"/>
                <w:szCs w:val="24"/>
                <w:lang w:eastAsia="ru-RU"/>
              </w:rPr>
              <w:t xml:space="preserve"> и</w:t>
            </w:r>
            <w:r w:rsidRPr="00305392">
              <w:rPr>
                <w:rFonts w:ascii="Times New Roman" w:eastAsia="Times New Roman" w:hAnsi="Times New Roman" w:cs="Times New Roman"/>
                <w:sz w:val="24"/>
                <w:szCs w:val="24"/>
                <w:lang w:eastAsia="ru-RU"/>
              </w:rPr>
              <w:tab/>
              <w:t>информационные технологии для</w:t>
            </w:r>
            <w:r w:rsidRPr="00305392">
              <w:rPr>
                <w:rFonts w:ascii="Times New Roman" w:eastAsia="Times New Roman" w:hAnsi="Times New Roman" w:cs="Times New Roman"/>
                <w:spacing w:val="2"/>
                <w:sz w:val="24"/>
                <w:szCs w:val="24"/>
                <w:lang w:eastAsia="ru-RU"/>
              </w:rPr>
              <w:t xml:space="preserve"> </w:t>
            </w:r>
            <w:r w:rsidRPr="00305392">
              <w:rPr>
                <w:rFonts w:ascii="Times New Roman" w:eastAsia="Times New Roman" w:hAnsi="Times New Roman" w:cs="Times New Roman"/>
                <w:sz w:val="24"/>
                <w:szCs w:val="24"/>
                <w:lang w:eastAsia="ru-RU"/>
              </w:rPr>
              <w:t>выполнения</w:t>
            </w:r>
          </w:p>
          <w:p w14:paraId="1EDBF93D" w14:textId="77777777" w:rsidR="00305392" w:rsidRPr="00305392" w:rsidRDefault="00305392" w:rsidP="00305392">
            <w:pPr>
              <w:widowControl w:val="0"/>
              <w:kinsoku w:val="0"/>
              <w:overflowPunct w:val="0"/>
              <w:autoSpaceDE w:val="0"/>
              <w:autoSpaceDN w:val="0"/>
              <w:adjustRightInd w:val="0"/>
              <w:spacing w:line="270" w:lineRule="atLeast"/>
              <w:ind w:right="99"/>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задач профессиональной деятельности</w:t>
            </w:r>
          </w:p>
        </w:tc>
        <w:tc>
          <w:tcPr>
            <w:tcW w:w="3684" w:type="dxa"/>
            <w:tcBorders>
              <w:top w:val="single" w:sz="4" w:space="0" w:color="000000"/>
              <w:left w:val="single" w:sz="4" w:space="0" w:color="000000"/>
              <w:bottom w:val="single" w:sz="4" w:space="0" w:color="000000"/>
              <w:right w:val="single" w:sz="4" w:space="0" w:color="000000"/>
            </w:tcBorders>
            <w:hideMark/>
          </w:tcPr>
          <w:p w14:paraId="77F558C5" w14:textId="77777777" w:rsidR="00305392" w:rsidRPr="00305392" w:rsidRDefault="00305392" w:rsidP="00305392">
            <w:pPr>
              <w:widowControl w:val="0"/>
              <w:tabs>
                <w:tab w:val="left" w:pos="2213"/>
              </w:tabs>
              <w:kinsoku w:val="0"/>
              <w:overflowPunct w:val="0"/>
              <w:autoSpaceDE w:val="0"/>
              <w:autoSpaceDN w:val="0"/>
              <w:adjustRightInd w:val="0"/>
              <w:spacing w:line="275" w:lineRule="exact"/>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Умение:</w:t>
            </w:r>
            <w:r w:rsidRPr="00305392">
              <w:rPr>
                <w:rFonts w:ascii="Times New Roman" w:eastAsia="Times New Roman" w:hAnsi="Times New Roman" w:cs="Times New Roman"/>
                <w:sz w:val="24"/>
                <w:szCs w:val="24"/>
                <w:lang w:eastAsia="ru-RU"/>
              </w:rPr>
              <w:tab/>
              <w:t>использовать</w:t>
            </w:r>
          </w:p>
          <w:p w14:paraId="1A5B85F0" w14:textId="77777777" w:rsidR="00305392" w:rsidRPr="00305392" w:rsidRDefault="00305392" w:rsidP="00305392">
            <w:pPr>
              <w:widowControl w:val="0"/>
              <w:tabs>
                <w:tab w:val="left" w:pos="2220"/>
              </w:tabs>
              <w:kinsoku w:val="0"/>
              <w:overflowPunct w:val="0"/>
              <w:autoSpaceDE w:val="0"/>
              <w:autoSpaceDN w:val="0"/>
              <w:adjustRightInd w:val="0"/>
              <w:spacing w:before="3" w:line="276" w:lineRule="exact"/>
              <w:ind w:right="98"/>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современное</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3"/>
                <w:sz w:val="24"/>
                <w:szCs w:val="24"/>
                <w:lang w:eastAsia="ru-RU"/>
              </w:rPr>
              <w:t xml:space="preserve">программное </w:t>
            </w:r>
            <w:r w:rsidRPr="00305392">
              <w:rPr>
                <w:rFonts w:ascii="Times New Roman" w:eastAsia="Times New Roman" w:hAnsi="Times New Roman" w:cs="Times New Roman"/>
                <w:sz w:val="24"/>
                <w:szCs w:val="24"/>
                <w:lang w:eastAsia="ru-RU"/>
              </w:rPr>
              <w:t>обеспечение в профессиональной деятельности</w:t>
            </w:r>
          </w:p>
        </w:tc>
        <w:tc>
          <w:tcPr>
            <w:tcW w:w="958" w:type="dxa"/>
            <w:tcBorders>
              <w:top w:val="single" w:sz="4" w:space="0" w:color="000000"/>
              <w:left w:val="single" w:sz="4" w:space="0" w:color="000000"/>
              <w:bottom w:val="single" w:sz="4" w:space="0" w:color="000000"/>
              <w:right w:val="single" w:sz="4" w:space="0" w:color="000000"/>
            </w:tcBorders>
          </w:tcPr>
          <w:p w14:paraId="442E1224" w14:textId="77777777" w:rsidR="00305392" w:rsidRPr="00305392" w:rsidRDefault="00305392" w:rsidP="00305392">
            <w:pPr>
              <w:widowControl w:val="0"/>
              <w:kinsoku w:val="0"/>
              <w:overflowPunct w:val="0"/>
              <w:autoSpaceDE w:val="0"/>
              <w:autoSpaceDN w:val="0"/>
              <w:adjustRightInd w:val="0"/>
              <w:spacing w:before="7" w:line="256" w:lineRule="auto"/>
              <w:rPr>
                <w:rFonts w:ascii="Times New Roman" w:eastAsia="Times New Roman" w:hAnsi="Times New Roman" w:cs="Times New Roman"/>
                <w:sz w:val="35"/>
                <w:szCs w:val="35"/>
                <w:lang w:eastAsia="ru-RU"/>
              </w:rPr>
            </w:pPr>
          </w:p>
          <w:p w14:paraId="367AD3A2" w14:textId="77777777" w:rsidR="00305392" w:rsidRPr="00305392" w:rsidRDefault="00305392" w:rsidP="00305392">
            <w:pPr>
              <w:widowControl w:val="0"/>
              <w:kinsoku w:val="0"/>
              <w:overflowPunct w:val="0"/>
              <w:autoSpaceDE w:val="0"/>
              <w:autoSpaceDN w:val="0"/>
              <w:adjustRightInd w:val="0"/>
              <w:spacing w:before="1" w:line="256" w:lineRule="auto"/>
              <w:ind w:right="374"/>
              <w:jc w:val="right"/>
              <w:rPr>
                <w:rFonts w:ascii="Cambria Math" w:eastAsia="Times New Roman" w:hAnsi="Cambria Math" w:cs="Cambria Math"/>
                <w:sz w:val="24"/>
                <w:szCs w:val="24"/>
                <w:lang w:eastAsia="ru-RU"/>
              </w:rPr>
            </w:pPr>
            <w:r w:rsidRPr="00305392">
              <w:rPr>
                <w:rFonts w:ascii="Cambria Math" w:eastAsia="Times New Roman" w:hAnsi="Cambria Math" w:cs="Cambria Math"/>
                <w:sz w:val="24"/>
                <w:szCs w:val="24"/>
                <w:lang w:eastAsia="ru-RU"/>
              </w:rPr>
              <w:t>∎</w:t>
            </w:r>
          </w:p>
        </w:tc>
        <w:tc>
          <w:tcPr>
            <w:tcW w:w="1027" w:type="dxa"/>
            <w:tcBorders>
              <w:top w:val="single" w:sz="4" w:space="0" w:color="000000"/>
              <w:left w:val="single" w:sz="4" w:space="0" w:color="000000"/>
              <w:bottom w:val="single" w:sz="4" w:space="0" w:color="000000"/>
              <w:right w:val="single" w:sz="4" w:space="0" w:color="000000"/>
            </w:tcBorders>
          </w:tcPr>
          <w:p w14:paraId="2115BE8D" w14:textId="77777777" w:rsidR="00305392" w:rsidRPr="00305392" w:rsidRDefault="00305392" w:rsidP="00305392">
            <w:pPr>
              <w:widowControl w:val="0"/>
              <w:kinsoku w:val="0"/>
              <w:overflowPunct w:val="0"/>
              <w:autoSpaceDE w:val="0"/>
              <w:autoSpaceDN w:val="0"/>
              <w:adjustRightInd w:val="0"/>
              <w:spacing w:before="7" w:line="256" w:lineRule="auto"/>
              <w:rPr>
                <w:rFonts w:ascii="Times New Roman" w:eastAsia="Times New Roman" w:hAnsi="Times New Roman" w:cs="Times New Roman"/>
                <w:sz w:val="35"/>
                <w:szCs w:val="35"/>
                <w:lang w:eastAsia="ru-RU"/>
              </w:rPr>
            </w:pPr>
          </w:p>
          <w:p w14:paraId="5A3BF2C0" w14:textId="77777777" w:rsidR="00305392" w:rsidRPr="00305392" w:rsidRDefault="00305392" w:rsidP="00305392">
            <w:pPr>
              <w:widowControl w:val="0"/>
              <w:kinsoku w:val="0"/>
              <w:overflowPunct w:val="0"/>
              <w:autoSpaceDE w:val="0"/>
              <w:autoSpaceDN w:val="0"/>
              <w:adjustRightInd w:val="0"/>
              <w:spacing w:before="1" w:line="256" w:lineRule="auto"/>
              <w:ind w:right="409"/>
              <w:jc w:val="right"/>
              <w:rPr>
                <w:rFonts w:ascii="Cambria Math" w:eastAsia="Times New Roman" w:hAnsi="Cambria Math" w:cs="Cambria Math"/>
                <w:sz w:val="24"/>
                <w:szCs w:val="24"/>
                <w:lang w:eastAsia="ru-RU"/>
              </w:rPr>
            </w:pPr>
            <w:r w:rsidRPr="00305392">
              <w:rPr>
                <w:rFonts w:ascii="Cambria Math" w:eastAsia="Times New Roman" w:hAnsi="Cambria Math" w:cs="Cambria Math"/>
                <w:sz w:val="24"/>
                <w:szCs w:val="24"/>
                <w:lang w:eastAsia="ru-RU"/>
              </w:rPr>
              <w:t>∎</w:t>
            </w:r>
          </w:p>
        </w:tc>
        <w:tc>
          <w:tcPr>
            <w:tcW w:w="852" w:type="dxa"/>
            <w:tcBorders>
              <w:top w:val="single" w:sz="4" w:space="0" w:color="000000"/>
              <w:left w:val="single" w:sz="4" w:space="0" w:color="000000"/>
              <w:bottom w:val="single" w:sz="4" w:space="0" w:color="000000"/>
              <w:right w:val="single" w:sz="4" w:space="0" w:color="000000"/>
            </w:tcBorders>
          </w:tcPr>
          <w:p w14:paraId="48DC8D2F" w14:textId="77777777" w:rsidR="00305392" w:rsidRPr="00305392" w:rsidRDefault="00305392" w:rsidP="00305392">
            <w:pPr>
              <w:widowControl w:val="0"/>
              <w:kinsoku w:val="0"/>
              <w:overflowPunct w:val="0"/>
              <w:autoSpaceDE w:val="0"/>
              <w:autoSpaceDN w:val="0"/>
              <w:adjustRightInd w:val="0"/>
              <w:spacing w:before="7" w:line="256" w:lineRule="auto"/>
              <w:rPr>
                <w:rFonts w:ascii="Times New Roman" w:eastAsia="Times New Roman" w:hAnsi="Times New Roman" w:cs="Times New Roman"/>
                <w:sz w:val="35"/>
                <w:szCs w:val="35"/>
                <w:lang w:eastAsia="ru-RU"/>
              </w:rPr>
            </w:pPr>
          </w:p>
          <w:p w14:paraId="50213152" w14:textId="77777777" w:rsidR="00305392" w:rsidRPr="00305392" w:rsidRDefault="00305392" w:rsidP="00305392">
            <w:pPr>
              <w:widowControl w:val="0"/>
              <w:kinsoku w:val="0"/>
              <w:overflowPunct w:val="0"/>
              <w:autoSpaceDE w:val="0"/>
              <w:autoSpaceDN w:val="0"/>
              <w:adjustRightInd w:val="0"/>
              <w:spacing w:before="1" w:line="256" w:lineRule="auto"/>
              <w:jc w:val="center"/>
              <w:rPr>
                <w:rFonts w:ascii="Cambria Math" w:eastAsia="Times New Roman" w:hAnsi="Cambria Math" w:cs="Cambria Math"/>
                <w:sz w:val="24"/>
                <w:szCs w:val="24"/>
                <w:lang w:eastAsia="ru-RU"/>
              </w:rPr>
            </w:pPr>
            <w:r w:rsidRPr="00305392">
              <w:rPr>
                <w:rFonts w:ascii="Cambria Math" w:eastAsia="Times New Roman" w:hAnsi="Cambria Math" w:cs="Cambria Math"/>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14:paraId="246DEA30" w14:textId="77777777" w:rsidR="00305392" w:rsidRPr="00305392" w:rsidRDefault="00305392" w:rsidP="00305392">
            <w:pPr>
              <w:widowControl w:val="0"/>
              <w:kinsoku w:val="0"/>
              <w:overflowPunct w:val="0"/>
              <w:autoSpaceDE w:val="0"/>
              <w:autoSpaceDN w:val="0"/>
              <w:adjustRightInd w:val="0"/>
              <w:spacing w:before="9" w:line="256" w:lineRule="auto"/>
              <w:rPr>
                <w:rFonts w:ascii="Times New Roman" w:eastAsia="Times New Roman" w:hAnsi="Times New Roman" w:cs="Times New Roman"/>
                <w:sz w:val="35"/>
                <w:szCs w:val="35"/>
                <w:lang w:eastAsia="ru-RU"/>
              </w:rPr>
            </w:pPr>
          </w:p>
          <w:p w14:paraId="27BDED49" w14:textId="77777777" w:rsidR="00305392" w:rsidRPr="00305392" w:rsidRDefault="00305392" w:rsidP="00305392">
            <w:pPr>
              <w:widowControl w:val="0"/>
              <w:kinsoku w:val="0"/>
              <w:overflowPunct w:val="0"/>
              <w:autoSpaceDE w:val="0"/>
              <w:autoSpaceDN w:val="0"/>
              <w:adjustRightInd w:val="0"/>
              <w:spacing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r>
      <w:tr w:rsidR="00305392" w:rsidRPr="00305392" w14:paraId="5F5E1DC4" w14:textId="77777777" w:rsidTr="00305392">
        <w:trPr>
          <w:trHeight w:val="1091"/>
        </w:trPr>
        <w:tc>
          <w:tcPr>
            <w:tcW w:w="3397" w:type="dxa"/>
            <w:vMerge/>
            <w:tcBorders>
              <w:top w:val="single" w:sz="4" w:space="0" w:color="000000"/>
              <w:left w:val="single" w:sz="4" w:space="0" w:color="000000"/>
              <w:bottom w:val="single" w:sz="4" w:space="0" w:color="000000"/>
              <w:right w:val="single" w:sz="4" w:space="0" w:color="000000"/>
            </w:tcBorders>
            <w:vAlign w:val="center"/>
            <w:hideMark/>
          </w:tcPr>
          <w:p w14:paraId="3560C54F"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3120" w:type="dxa"/>
            <w:vMerge/>
            <w:tcBorders>
              <w:top w:val="single" w:sz="4" w:space="0" w:color="000000"/>
              <w:left w:val="single" w:sz="4" w:space="0" w:color="000000"/>
              <w:bottom w:val="single" w:sz="4" w:space="0" w:color="000000"/>
              <w:right w:val="single" w:sz="4" w:space="0" w:color="000000"/>
            </w:tcBorders>
            <w:vAlign w:val="center"/>
            <w:hideMark/>
          </w:tcPr>
          <w:p w14:paraId="5C7E2F67"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3684" w:type="dxa"/>
            <w:tcBorders>
              <w:top w:val="single" w:sz="4" w:space="0" w:color="000000"/>
              <w:left w:val="single" w:sz="4" w:space="0" w:color="000000"/>
              <w:bottom w:val="single" w:sz="4" w:space="0" w:color="000000"/>
              <w:right w:val="single" w:sz="4" w:space="0" w:color="000000"/>
            </w:tcBorders>
            <w:hideMark/>
          </w:tcPr>
          <w:p w14:paraId="6FED7C19" w14:textId="77777777" w:rsidR="00305392" w:rsidRPr="00305392" w:rsidRDefault="00305392" w:rsidP="00305392">
            <w:pPr>
              <w:widowControl w:val="0"/>
              <w:kinsoku w:val="0"/>
              <w:overflowPunct w:val="0"/>
              <w:autoSpaceDE w:val="0"/>
              <w:autoSpaceDN w:val="0"/>
              <w:adjustRightInd w:val="0"/>
              <w:spacing w:line="256" w:lineRule="auto"/>
              <w:ind w:right="97"/>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Умение: использовать различные цифровые средства для решения профессиональных задач</w:t>
            </w:r>
          </w:p>
        </w:tc>
        <w:tc>
          <w:tcPr>
            <w:tcW w:w="958" w:type="dxa"/>
            <w:tcBorders>
              <w:top w:val="single" w:sz="4" w:space="0" w:color="000000"/>
              <w:left w:val="single" w:sz="4" w:space="0" w:color="000000"/>
              <w:bottom w:val="single" w:sz="4" w:space="0" w:color="000000"/>
              <w:right w:val="single" w:sz="4" w:space="0" w:color="000000"/>
            </w:tcBorders>
          </w:tcPr>
          <w:p w14:paraId="04BECAB0"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35"/>
                <w:szCs w:val="35"/>
                <w:lang w:eastAsia="ru-RU"/>
              </w:rPr>
            </w:pPr>
          </w:p>
          <w:p w14:paraId="2672824E" w14:textId="77777777" w:rsidR="00305392" w:rsidRPr="00305392" w:rsidRDefault="00305392" w:rsidP="00305392">
            <w:pPr>
              <w:widowControl w:val="0"/>
              <w:kinsoku w:val="0"/>
              <w:overflowPunct w:val="0"/>
              <w:autoSpaceDE w:val="0"/>
              <w:autoSpaceDN w:val="0"/>
              <w:adjustRightInd w:val="0"/>
              <w:spacing w:before="1" w:line="256" w:lineRule="auto"/>
              <w:ind w:right="374"/>
              <w:jc w:val="right"/>
              <w:rPr>
                <w:rFonts w:ascii="Cambria Math" w:eastAsia="Times New Roman" w:hAnsi="Cambria Math" w:cs="Cambria Math"/>
                <w:sz w:val="24"/>
                <w:szCs w:val="24"/>
                <w:lang w:eastAsia="ru-RU"/>
              </w:rPr>
            </w:pPr>
            <w:r w:rsidRPr="00305392">
              <w:rPr>
                <w:rFonts w:ascii="Cambria Math" w:eastAsia="Times New Roman" w:hAnsi="Cambria Math" w:cs="Cambria Math"/>
                <w:sz w:val="24"/>
                <w:szCs w:val="24"/>
                <w:lang w:eastAsia="ru-RU"/>
              </w:rPr>
              <w:t>∎</w:t>
            </w:r>
          </w:p>
        </w:tc>
        <w:tc>
          <w:tcPr>
            <w:tcW w:w="1027" w:type="dxa"/>
            <w:tcBorders>
              <w:top w:val="single" w:sz="4" w:space="0" w:color="000000"/>
              <w:left w:val="single" w:sz="4" w:space="0" w:color="000000"/>
              <w:bottom w:val="single" w:sz="4" w:space="0" w:color="000000"/>
              <w:right w:val="single" w:sz="4" w:space="0" w:color="000000"/>
            </w:tcBorders>
          </w:tcPr>
          <w:p w14:paraId="11FD9EF0"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35"/>
                <w:szCs w:val="35"/>
                <w:lang w:eastAsia="ru-RU"/>
              </w:rPr>
            </w:pPr>
          </w:p>
          <w:p w14:paraId="49C7244B" w14:textId="77777777" w:rsidR="00305392" w:rsidRPr="00305392" w:rsidRDefault="00305392" w:rsidP="00305392">
            <w:pPr>
              <w:widowControl w:val="0"/>
              <w:kinsoku w:val="0"/>
              <w:overflowPunct w:val="0"/>
              <w:autoSpaceDE w:val="0"/>
              <w:autoSpaceDN w:val="0"/>
              <w:adjustRightInd w:val="0"/>
              <w:spacing w:before="1" w:line="256" w:lineRule="auto"/>
              <w:ind w:right="409"/>
              <w:jc w:val="right"/>
              <w:rPr>
                <w:rFonts w:ascii="Cambria Math" w:eastAsia="Times New Roman" w:hAnsi="Cambria Math" w:cs="Cambria Math"/>
                <w:sz w:val="24"/>
                <w:szCs w:val="24"/>
                <w:lang w:eastAsia="ru-RU"/>
              </w:rPr>
            </w:pPr>
            <w:r w:rsidRPr="00305392">
              <w:rPr>
                <w:rFonts w:ascii="Cambria Math" w:eastAsia="Times New Roman" w:hAnsi="Cambria Math" w:cs="Cambria Math"/>
                <w:sz w:val="24"/>
                <w:szCs w:val="24"/>
                <w:lang w:eastAsia="ru-RU"/>
              </w:rPr>
              <w:t>∎</w:t>
            </w:r>
          </w:p>
        </w:tc>
        <w:tc>
          <w:tcPr>
            <w:tcW w:w="852" w:type="dxa"/>
            <w:tcBorders>
              <w:top w:val="single" w:sz="4" w:space="0" w:color="000000"/>
              <w:left w:val="single" w:sz="4" w:space="0" w:color="000000"/>
              <w:bottom w:val="single" w:sz="4" w:space="0" w:color="000000"/>
              <w:right w:val="single" w:sz="4" w:space="0" w:color="000000"/>
            </w:tcBorders>
          </w:tcPr>
          <w:p w14:paraId="77C8398B"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35"/>
                <w:szCs w:val="35"/>
                <w:lang w:eastAsia="ru-RU"/>
              </w:rPr>
            </w:pPr>
          </w:p>
          <w:p w14:paraId="575483B4" w14:textId="77777777" w:rsidR="00305392" w:rsidRPr="00305392" w:rsidRDefault="00305392" w:rsidP="00305392">
            <w:pPr>
              <w:widowControl w:val="0"/>
              <w:kinsoku w:val="0"/>
              <w:overflowPunct w:val="0"/>
              <w:autoSpaceDE w:val="0"/>
              <w:autoSpaceDN w:val="0"/>
              <w:adjustRightInd w:val="0"/>
              <w:spacing w:before="1" w:line="256" w:lineRule="auto"/>
              <w:jc w:val="center"/>
              <w:rPr>
                <w:rFonts w:ascii="Cambria Math" w:eastAsia="Times New Roman" w:hAnsi="Cambria Math" w:cs="Cambria Math"/>
                <w:sz w:val="24"/>
                <w:szCs w:val="24"/>
                <w:lang w:eastAsia="ru-RU"/>
              </w:rPr>
            </w:pPr>
            <w:r w:rsidRPr="00305392">
              <w:rPr>
                <w:rFonts w:ascii="Cambria Math" w:eastAsia="Times New Roman" w:hAnsi="Cambria Math" w:cs="Cambria Math"/>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14:paraId="604D741E" w14:textId="77777777" w:rsidR="00305392" w:rsidRPr="00305392" w:rsidRDefault="00305392" w:rsidP="00305392">
            <w:pPr>
              <w:widowControl w:val="0"/>
              <w:kinsoku w:val="0"/>
              <w:overflowPunct w:val="0"/>
              <w:autoSpaceDE w:val="0"/>
              <w:autoSpaceDN w:val="0"/>
              <w:adjustRightInd w:val="0"/>
              <w:spacing w:before="4" w:line="256" w:lineRule="auto"/>
              <w:rPr>
                <w:rFonts w:ascii="Times New Roman" w:eastAsia="Times New Roman" w:hAnsi="Times New Roman" w:cs="Times New Roman"/>
                <w:sz w:val="35"/>
                <w:szCs w:val="35"/>
                <w:lang w:eastAsia="ru-RU"/>
              </w:rPr>
            </w:pPr>
          </w:p>
          <w:p w14:paraId="166C9A0A" w14:textId="77777777" w:rsidR="00305392" w:rsidRPr="00305392" w:rsidRDefault="00305392" w:rsidP="00305392">
            <w:pPr>
              <w:widowControl w:val="0"/>
              <w:kinsoku w:val="0"/>
              <w:overflowPunct w:val="0"/>
              <w:autoSpaceDE w:val="0"/>
              <w:autoSpaceDN w:val="0"/>
              <w:adjustRightInd w:val="0"/>
              <w:spacing w:before="1"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r>
      <w:tr w:rsidR="00305392" w:rsidRPr="00305392" w14:paraId="0A767902" w14:textId="77777777" w:rsidTr="00305392">
        <w:trPr>
          <w:trHeight w:val="1932"/>
        </w:trPr>
        <w:tc>
          <w:tcPr>
            <w:tcW w:w="3397" w:type="dxa"/>
            <w:tcBorders>
              <w:top w:val="single" w:sz="4" w:space="0" w:color="000000"/>
              <w:left w:val="single" w:sz="4" w:space="0" w:color="000000"/>
              <w:bottom w:val="single" w:sz="4" w:space="0" w:color="000000"/>
              <w:right w:val="single" w:sz="4" w:space="0" w:color="000000"/>
            </w:tcBorders>
            <w:hideMark/>
          </w:tcPr>
          <w:p w14:paraId="38A8C185" w14:textId="77777777" w:rsidR="00305392" w:rsidRPr="00305392" w:rsidRDefault="00305392" w:rsidP="00305392">
            <w:pPr>
              <w:widowControl w:val="0"/>
              <w:kinsoku w:val="0"/>
              <w:overflowPunct w:val="0"/>
              <w:autoSpaceDE w:val="0"/>
              <w:autoSpaceDN w:val="0"/>
              <w:adjustRightInd w:val="0"/>
              <w:spacing w:line="275"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Выполнение</w:t>
            </w:r>
          </w:p>
          <w:p w14:paraId="3D14D293" w14:textId="77777777" w:rsidR="00305392" w:rsidRPr="00305392" w:rsidRDefault="00305392" w:rsidP="00305392">
            <w:pPr>
              <w:widowControl w:val="0"/>
              <w:tabs>
                <w:tab w:val="left" w:pos="2715"/>
              </w:tabs>
              <w:kinsoku w:val="0"/>
              <w:overflowPunct w:val="0"/>
              <w:autoSpaceDE w:val="0"/>
              <w:autoSpaceDN w:val="0"/>
              <w:adjustRightInd w:val="0"/>
              <w:spacing w:line="256" w:lineRule="auto"/>
              <w:ind w:right="96"/>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механосборочных</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5"/>
                <w:sz w:val="24"/>
                <w:szCs w:val="24"/>
                <w:lang w:eastAsia="ru-RU"/>
              </w:rPr>
              <w:t xml:space="preserve">работ </w:t>
            </w:r>
            <w:r w:rsidRPr="00305392">
              <w:rPr>
                <w:rFonts w:ascii="Times New Roman" w:eastAsia="Times New Roman" w:hAnsi="Times New Roman" w:cs="Times New Roman"/>
                <w:sz w:val="24"/>
                <w:szCs w:val="24"/>
                <w:lang w:eastAsia="ru-RU"/>
              </w:rPr>
              <w:t>изделий</w:t>
            </w:r>
            <w:r w:rsidRPr="00305392">
              <w:rPr>
                <w:rFonts w:ascii="Times New Roman" w:eastAsia="Times New Roman" w:hAnsi="Times New Roman" w:cs="Times New Roman"/>
                <w:spacing w:val="-1"/>
                <w:sz w:val="24"/>
                <w:szCs w:val="24"/>
                <w:lang w:eastAsia="ru-RU"/>
              </w:rPr>
              <w:t xml:space="preserve"> </w:t>
            </w:r>
            <w:r w:rsidRPr="00305392">
              <w:rPr>
                <w:rFonts w:ascii="Times New Roman" w:eastAsia="Times New Roman" w:hAnsi="Times New Roman" w:cs="Times New Roman"/>
                <w:sz w:val="24"/>
                <w:szCs w:val="24"/>
                <w:lang w:eastAsia="ru-RU"/>
              </w:rPr>
              <w:t>машиностроения</w:t>
            </w:r>
          </w:p>
        </w:tc>
        <w:tc>
          <w:tcPr>
            <w:tcW w:w="3120" w:type="dxa"/>
            <w:tcBorders>
              <w:top w:val="single" w:sz="4" w:space="0" w:color="000000"/>
              <w:left w:val="single" w:sz="4" w:space="0" w:color="000000"/>
              <w:bottom w:val="single" w:sz="4" w:space="0" w:color="000000"/>
              <w:right w:val="single" w:sz="4" w:space="0" w:color="000000"/>
            </w:tcBorders>
            <w:hideMark/>
          </w:tcPr>
          <w:p w14:paraId="62DF2146" w14:textId="77777777" w:rsidR="00305392" w:rsidRPr="00305392" w:rsidRDefault="00305392" w:rsidP="00305392">
            <w:pPr>
              <w:widowControl w:val="0"/>
              <w:tabs>
                <w:tab w:val="left" w:pos="1136"/>
                <w:tab w:val="left" w:pos="1369"/>
                <w:tab w:val="left" w:pos="1727"/>
                <w:tab w:val="left" w:pos="2208"/>
              </w:tabs>
              <w:kinsoku w:val="0"/>
              <w:overflowPunct w:val="0"/>
              <w:autoSpaceDE w:val="0"/>
              <w:autoSpaceDN w:val="0"/>
              <w:adjustRightInd w:val="0"/>
              <w:spacing w:line="256" w:lineRule="auto"/>
              <w:ind w:right="99"/>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ПК.</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1"/>
                <w:sz w:val="24"/>
                <w:szCs w:val="24"/>
                <w:lang w:eastAsia="ru-RU"/>
              </w:rPr>
              <w:t xml:space="preserve">Подготавливать </w:t>
            </w:r>
            <w:r w:rsidRPr="00305392">
              <w:rPr>
                <w:rFonts w:ascii="Times New Roman" w:eastAsia="Times New Roman" w:hAnsi="Times New Roman" w:cs="Times New Roman"/>
                <w:sz w:val="24"/>
                <w:szCs w:val="24"/>
                <w:lang w:eastAsia="ru-RU"/>
              </w:rPr>
              <w:t>оборудование, инструменты,</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3"/>
                <w:sz w:val="24"/>
                <w:szCs w:val="24"/>
                <w:lang w:eastAsia="ru-RU"/>
              </w:rPr>
              <w:t xml:space="preserve">рабочее </w:t>
            </w:r>
            <w:r w:rsidRPr="00305392">
              <w:rPr>
                <w:rFonts w:ascii="Times New Roman" w:eastAsia="Times New Roman" w:hAnsi="Times New Roman" w:cs="Times New Roman"/>
                <w:sz w:val="24"/>
                <w:szCs w:val="24"/>
                <w:lang w:eastAsia="ru-RU"/>
              </w:rPr>
              <w:t xml:space="preserve">место для сборки и </w:t>
            </w:r>
            <w:r w:rsidRPr="00305392">
              <w:rPr>
                <w:rFonts w:ascii="Times New Roman" w:eastAsia="Times New Roman" w:hAnsi="Times New Roman" w:cs="Times New Roman"/>
                <w:spacing w:val="-3"/>
                <w:sz w:val="24"/>
                <w:szCs w:val="24"/>
                <w:lang w:eastAsia="ru-RU"/>
              </w:rPr>
              <w:t xml:space="preserve">смазки </w:t>
            </w:r>
            <w:r w:rsidRPr="00305392">
              <w:rPr>
                <w:rFonts w:ascii="Times New Roman" w:eastAsia="Times New Roman" w:hAnsi="Times New Roman" w:cs="Times New Roman"/>
                <w:sz w:val="24"/>
                <w:szCs w:val="24"/>
                <w:lang w:eastAsia="ru-RU"/>
              </w:rPr>
              <w:t>узлов</w:t>
            </w:r>
            <w:r w:rsidRPr="00305392">
              <w:rPr>
                <w:rFonts w:ascii="Times New Roman" w:eastAsia="Times New Roman" w:hAnsi="Times New Roman" w:cs="Times New Roman"/>
                <w:sz w:val="24"/>
                <w:szCs w:val="24"/>
                <w:lang w:eastAsia="ru-RU"/>
              </w:rPr>
              <w:tab/>
              <w:t>и</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3"/>
                <w:sz w:val="24"/>
                <w:szCs w:val="24"/>
                <w:lang w:eastAsia="ru-RU"/>
              </w:rPr>
              <w:t xml:space="preserve">механизмов, </w:t>
            </w:r>
            <w:r w:rsidRPr="00305392">
              <w:rPr>
                <w:rFonts w:ascii="Times New Roman" w:eastAsia="Times New Roman" w:hAnsi="Times New Roman" w:cs="Times New Roman"/>
                <w:sz w:val="24"/>
                <w:szCs w:val="24"/>
                <w:lang w:eastAsia="ru-RU"/>
              </w:rPr>
              <w:t>механической,</w:t>
            </w:r>
          </w:p>
          <w:p w14:paraId="250C6C66" w14:textId="77777777" w:rsidR="00305392" w:rsidRPr="00305392" w:rsidRDefault="00305392" w:rsidP="00305392">
            <w:pPr>
              <w:widowControl w:val="0"/>
              <w:kinsoku w:val="0"/>
              <w:overflowPunct w:val="0"/>
              <w:autoSpaceDE w:val="0"/>
              <w:autoSpaceDN w:val="0"/>
              <w:adjustRightInd w:val="0"/>
              <w:spacing w:line="257"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гидравлической,</w:t>
            </w:r>
          </w:p>
        </w:tc>
        <w:tc>
          <w:tcPr>
            <w:tcW w:w="3684" w:type="dxa"/>
            <w:tcBorders>
              <w:top w:val="single" w:sz="4" w:space="0" w:color="000000"/>
              <w:left w:val="single" w:sz="4" w:space="0" w:color="000000"/>
              <w:bottom w:val="single" w:sz="4" w:space="0" w:color="000000"/>
              <w:right w:val="single" w:sz="4" w:space="0" w:color="000000"/>
            </w:tcBorders>
            <w:hideMark/>
          </w:tcPr>
          <w:p w14:paraId="68A74318" w14:textId="77777777" w:rsidR="00305392" w:rsidRPr="00305392" w:rsidRDefault="00305392" w:rsidP="00305392">
            <w:pPr>
              <w:widowControl w:val="0"/>
              <w:tabs>
                <w:tab w:val="left" w:pos="2305"/>
                <w:tab w:val="left" w:pos="2607"/>
              </w:tabs>
              <w:kinsoku w:val="0"/>
              <w:overflowPunct w:val="0"/>
              <w:autoSpaceDE w:val="0"/>
              <w:autoSpaceDN w:val="0"/>
              <w:adjustRightInd w:val="0"/>
              <w:spacing w:line="256" w:lineRule="auto"/>
              <w:ind w:right="95"/>
              <w:jc w:val="both"/>
              <w:rPr>
                <w:rFonts w:ascii="Times New Roman" w:eastAsia="Times New Roman" w:hAnsi="Times New Roman" w:cs="Times New Roman"/>
                <w:spacing w:val="-3"/>
                <w:sz w:val="24"/>
                <w:szCs w:val="24"/>
                <w:lang w:eastAsia="ru-RU"/>
              </w:rPr>
            </w:pPr>
            <w:r w:rsidRPr="00305392">
              <w:rPr>
                <w:rFonts w:ascii="Times New Roman" w:eastAsia="Times New Roman" w:hAnsi="Times New Roman" w:cs="Times New Roman"/>
                <w:sz w:val="24"/>
                <w:szCs w:val="24"/>
                <w:lang w:eastAsia="ru-RU"/>
              </w:rPr>
              <w:t>Практический опыт: подготовки слесарных,</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3"/>
                <w:sz w:val="24"/>
                <w:szCs w:val="24"/>
                <w:lang w:eastAsia="ru-RU"/>
              </w:rPr>
              <w:t xml:space="preserve">контрольно- </w:t>
            </w:r>
            <w:r w:rsidRPr="00305392">
              <w:rPr>
                <w:rFonts w:ascii="Times New Roman" w:eastAsia="Times New Roman" w:hAnsi="Times New Roman" w:cs="Times New Roman"/>
                <w:sz w:val="24"/>
                <w:szCs w:val="24"/>
                <w:lang w:eastAsia="ru-RU"/>
              </w:rPr>
              <w:t>измерительных инструментов и приспособлений к выполнению технологической</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3"/>
                <w:sz w:val="24"/>
                <w:szCs w:val="24"/>
                <w:lang w:eastAsia="ru-RU"/>
              </w:rPr>
              <w:t>операции</w:t>
            </w:r>
          </w:p>
          <w:p w14:paraId="73C5D8D7" w14:textId="77777777" w:rsidR="00305392" w:rsidRPr="00305392" w:rsidRDefault="00305392" w:rsidP="00305392">
            <w:pPr>
              <w:widowControl w:val="0"/>
              <w:kinsoku w:val="0"/>
              <w:overflowPunct w:val="0"/>
              <w:autoSpaceDE w:val="0"/>
              <w:autoSpaceDN w:val="0"/>
              <w:adjustRightInd w:val="0"/>
              <w:spacing w:line="270" w:lineRule="atLeast"/>
              <w:ind w:right="97"/>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слесарной обработки заготовок деталей</w:t>
            </w:r>
          </w:p>
        </w:tc>
        <w:tc>
          <w:tcPr>
            <w:tcW w:w="958" w:type="dxa"/>
            <w:tcBorders>
              <w:top w:val="single" w:sz="4" w:space="0" w:color="000000"/>
              <w:left w:val="single" w:sz="4" w:space="0" w:color="000000"/>
              <w:bottom w:val="single" w:sz="4" w:space="0" w:color="000000"/>
              <w:right w:val="single" w:sz="4" w:space="0" w:color="000000"/>
            </w:tcBorders>
          </w:tcPr>
          <w:p w14:paraId="081CAA3E"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tc>
        <w:tc>
          <w:tcPr>
            <w:tcW w:w="1027" w:type="dxa"/>
            <w:tcBorders>
              <w:top w:val="single" w:sz="4" w:space="0" w:color="000000"/>
              <w:left w:val="single" w:sz="4" w:space="0" w:color="000000"/>
              <w:bottom w:val="single" w:sz="4" w:space="0" w:color="000000"/>
              <w:right w:val="single" w:sz="4" w:space="0" w:color="000000"/>
            </w:tcBorders>
          </w:tcPr>
          <w:p w14:paraId="4EBBC2FF"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p w14:paraId="14348C80"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p w14:paraId="3EFED880" w14:textId="77777777" w:rsidR="00305392" w:rsidRPr="00305392" w:rsidRDefault="00305392" w:rsidP="00305392">
            <w:pPr>
              <w:widowControl w:val="0"/>
              <w:kinsoku w:val="0"/>
              <w:overflowPunct w:val="0"/>
              <w:autoSpaceDE w:val="0"/>
              <w:autoSpaceDN w:val="0"/>
              <w:adjustRightInd w:val="0"/>
              <w:spacing w:before="9" w:line="256" w:lineRule="auto"/>
              <w:rPr>
                <w:rFonts w:ascii="Times New Roman" w:eastAsia="Times New Roman" w:hAnsi="Times New Roman" w:cs="Times New Roman"/>
                <w:sz w:val="23"/>
                <w:szCs w:val="23"/>
                <w:lang w:eastAsia="ru-RU"/>
              </w:rPr>
            </w:pPr>
          </w:p>
          <w:p w14:paraId="51C483B6" w14:textId="77777777" w:rsidR="00305392" w:rsidRPr="00305392" w:rsidRDefault="00305392" w:rsidP="00305392">
            <w:pPr>
              <w:widowControl w:val="0"/>
              <w:kinsoku w:val="0"/>
              <w:overflowPunct w:val="0"/>
              <w:autoSpaceDE w:val="0"/>
              <w:autoSpaceDN w:val="0"/>
              <w:adjustRightInd w:val="0"/>
              <w:spacing w:line="256" w:lineRule="auto"/>
              <w:ind w:right="409"/>
              <w:jc w:val="right"/>
              <w:rPr>
                <w:rFonts w:ascii="Cambria Math" w:eastAsia="Times New Roman" w:hAnsi="Cambria Math" w:cs="Cambria Math"/>
                <w:sz w:val="24"/>
                <w:szCs w:val="24"/>
                <w:lang w:eastAsia="ru-RU"/>
              </w:rPr>
            </w:pPr>
            <w:r w:rsidRPr="00305392">
              <w:rPr>
                <w:rFonts w:ascii="Cambria Math" w:eastAsia="Times New Roman" w:hAnsi="Cambria Math" w:cs="Cambria Math"/>
                <w:sz w:val="24"/>
                <w:szCs w:val="24"/>
                <w:lang w:eastAsia="ru-RU"/>
              </w:rPr>
              <w:t>∎</w:t>
            </w:r>
          </w:p>
        </w:tc>
        <w:tc>
          <w:tcPr>
            <w:tcW w:w="852" w:type="dxa"/>
            <w:tcBorders>
              <w:top w:val="single" w:sz="4" w:space="0" w:color="000000"/>
              <w:left w:val="single" w:sz="4" w:space="0" w:color="000000"/>
              <w:bottom w:val="single" w:sz="4" w:space="0" w:color="000000"/>
              <w:right w:val="single" w:sz="4" w:space="0" w:color="000000"/>
            </w:tcBorders>
          </w:tcPr>
          <w:p w14:paraId="7AFDB574"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p w14:paraId="72272942"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p w14:paraId="6366CE92" w14:textId="77777777" w:rsidR="00305392" w:rsidRPr="00305392" w:rsidRDefault="00305392" w:rsidP="00305392">
            <w:pPr>
              <w:widowControl w:val="0"/>
              <w:kinsoku w:val="0"/>
              <w:overflowPunct w:val="0"/>
              <w:autoSpaceDE w:val="0"/>
              <w:autoSpaceDN w:val="0"/>
              <w:adjustRightInd w:val="0"/>
              <w:spacing w:before="9" w:line="256" w:lineRule="auto"/>
              <w:rPr>
                <w:rFonts w:ascii="Times New Roman" w:eastAsia="Times New Roman" w:hAnsi="Times New Roman" w:cs="Times New Roman"/>
                <w:sz w:val="23"/>
                <w:szCs w:val="23"/>
                <w:lang w:eastAsia="ru-RU"/>
              </w:rPr>
            </w:pPr>
          </w:p>
          <w:p w14:paraId="7A0FB225" w14:textId="77777777" w:rsidR="00305392" w:rsidRPr="00305392" w:rsidRDefault="00305392" w:rsidP="00305392">
            <w:pPr>
              <w:widowControl w:val="0"/>
              <w:kinsoku w:val="0"/>
              <w:overflowPunct w:val="0"/>
              <w:autoSpaceDE w:val="0"/>
              <w:autoSpaceDN w:val="0"/>
              <w:adjustRightInd w:val="0"/>
              <w:spacing w:line="256" w:lineRule="auto"/>
              <w:jc w:val="center"/>
              <w:rPr>
                <w:rFonts w:ascii="Cambria Math" w:eastAsia="Times New Roman" w:hAnsi="Cambria Math" w:cs="Cambria Math"/>
                <w:sz w:val="24"/>
                <w:szCs w:val="24"/>
                <w:lang w:eastAsia="ru-RU"/>
              </w:rPr>
            </w:pPr>
            <w:r w:rsidRPr="00305392">
              <w:rPr>
                <w:rFonts w:ascii="Cambria Math" w:eastAsia="Times New Roman" w:hAnsi="Cambria Math" w:cs="Cambria Math"/>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14:paraId="47321FFD"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69021223"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0F7EB1C5" w14:textId="77777777" w:rsidR="00305392" w:rsidRPr="00305392" w:rsidRDefault="00305392" w:rsidP="00305392">
            <w:pPr>
              <w:widowControl w:val="0"/>
              <w:kinsoku w:val="0"/>
              <w:overflowPunct w:val="0"/>
              <w:autoSpaceDE w:val="0"/>
              <w:autoSpaceDN w:val="0"/>
              <w:adjustRightInd w:val="0"/>
              <w:spacing w:before="229"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w:t>
            </w:r>
          </w:p>
        </w:tc>
      </w:tr>
    </w:tbl>
    <w:p w14:paraId="7E0CFC2B" w14:textId="77777777" w:rsidR="00305392" w:rsidRPr="00305392" w:rsidRDefault="00305392" w:rsidP="00305392">
      <w:pPr>
        <w:rPr>
          <w:rFonts w:ascii="Times New Roman" w:eastAsia="Times New Roman" w:hAnsi="Times New Roman" w:cs="Times New Roman"/>
          <w:sz w:val="6"/>
          <w:szCs w:val="6"/>
          <w:lang w:eastAsia="ru-RU"/>
        </w:rPr>
        <w:sectPr w:rsidR="00305392" w:rsidRPr="00305392">
          <w:pgSz w:w="16840" w:h="11910" w:orient="landscape"/>
          <w:pgMar w:top="1040" w:right="680" w:bottom="280" w:left="1600" w:header="576" w:footer="0" w:gutter="0"/>
          <w:cols w:space="720"/>
        </w:sectPr>
      </w:pPr>
    </w:p>
    <w:p w14:paraId="5332F189" w14:textId="77777777" w:rsidR="00305392" w:rsidRPr="00305392" w:rsidRDefault="00305392" w:rsidP="00305392">
      <w:pPr>
        <w:widowControl w:val="0"/>
        <w:kinsoku w:val="0"/>
        <w:overflowPunct w:val="0"/>
        <w:autoSpaceDE w:val="0"/>
        <w:autoSpaceDN w:val="0"/>
        <w:adjustRightInd w:val="0"/>
        <w:spacing w:before="9"/>
        <w:rPr>
          <w:rFonts w:ascii="Times New Roman" w:eastAsia="Times New Roman" w:hAnsi="Times New Roman" w:cs="Times New Roman"/>
          <w:sz w:val="6"/>
          <w:szCs w:val="6"/>
          <w:lang w:eastAsia="ru-RU"/>
        </w:rPr>
      </w:pPr>
    </w:p>
    <w:tbl>
      <w:tblPr>
        <w:tblW w:w="0" w:type="auto"/>
        <w:tblInd w:w="395" w:type="dxa"/>
        <w:tblLayout w:type="fixed"/>
        <w:tblCellMar>
          <w:left w:w="0" w:type="dxa"/>
          <w:right w:w="0" w:type="dxa"/>
        </w:tblCellMar>
        <w:tblLook w:val="04A0" w:firstRow="1" w:lastRow="0" w:firstColumn="1" w:lastColumn="0" w:noHBand="0" w:noVBand="1"/>
      </w:tblPr>
      <w:tblGrid>
        <w:gridCol w:w="3397"/>
        <w:gridCol w:w="3120"/>
        <w:gridCol w:w="3684"/>
        <w:gridCol w:w="958"/>
        <w:gridCol w:w="1027"/>
        <w:gridCol w:w="852"/>
        <w:gridCol w:w="992"/>
      </w:tblGrid>
      <w:tr w:rsidR="00305392" w:rsidRPr="00305392" w14:paraId="5AAF7FBF" w14:textId="77777777" w:rsidTr="00305392">
        <w:trPr>
          <w:trHeight w:val="1658"/>
        </w:trPr>
        <w:tc>
          <w:tcPr>
            <w:tcW w:w="3397" w:type="dxa"/>
            <w:vMerge w:val="restart"/>
            <w:tcBorders>
              <w:top w:val="single" w:sz="4" w:space="0" w:color="000000"/>
              <w:left w:val="single" w:sz="4" w:space="0" w:color="000000"/>
              <w:bottom w:val="single" w:sz="4" w:space="0" w:color="000000"/>
              <w:right w:val="single" w:sz="4" w:space="0" w:color="000000"/>
            </w:tcBorders>
          </w:tcPr>
          <w:p w14:paraId="6468EE9B"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tc>
        <w:tc>
          <w:tcPr>
            <w:tcW w:w="3120" w:type="dxa"/>
            <w:vMerge w:val="restart"/>
            <w:tcBorders>
              <w:top w:val="single" w:sz="4" w:space="0" w:color="000000"/>
              <w:left w:val="single" w:sz="4" w:space="0" w:color="000000"/>
              <w:bottom w:val="single" w:sz="4" w:space="0" w:color="000000"/>
              <w:right w:val="single" w:sz="4" w:space="0" w:color="000000"/>
            </w:tcBorders>
            <w:hideMark/>
          </w:tcPr>
          <w:p w14:paraId="2896A858" w14:textId="77777777" w:rsidR="00305392" w:rsidRPr="00305392" w:rsidRDefault="00305392" w:rsidP="00305392">
            <w:pPr>
              <w:widowControl w:val="0"/>
              <w:tabs>
                <w:tab w:val="left" w:pos="2902"/>
              </w:tabs>
              <w:kinsoku w:val="0"/>
              <w:overflowPunct w:val="0"/>
              <w:autoSpaceDE w:val="0"/>
              <w:autoSpaceDN w:val="0"/>
              <w:adjustRightInd w:val="0"/>
              <w:spacing w:before="1" w:line="256" w:lineRule="auto"/>
              <w:ind w:right="98"/>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 xml:space="preserve">пневматической частей изделий машиностроения </w:t>
            </w:r>
            <w:r w:rsidRPr="00305392">
              <w:rPr>
                <w:rFonts w:ascii="Times New Roman" w:eastAsia="Times New Roman" w:hAnsi="Times New Roman" w:cs="Times New Roman"/>
                <w:spacing w:val="-11"/>
                <w:sz w:val="24"/>
                <w:szCs w:val="24"/>
                <w:lang w:eastAsia="ru-RU"/>
              </w:rPr>
              <w:t xml:space="preserve">в </w:t>
            </w:r>
            <w:r w:rsidRPr="00305392">
              <w:rPr>
                <w:rFonts w:ascii="Times New Roman" w:eastAsia="Times New Roman" w:hAnsi="Times New Roman" w:cs="Times New Roman"/>
                <w:sz w:val="24"/>
                <w:szCs w:val="24"/>
                <w:lang w:eastAsia="ru-RU"/>
              </w:rPr>
              <w:t>соответствии</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17"/>
                <w:sz w:val="24"/>
                <w:szCs w:val="24"/>
                <w:lang w:eastAsia="ru-RU"/>
              </w:rPr>
              <w:t xml:space="preserve">с </w:t>
            </w:r>
            <w:r w:rsidRPr="00305392">
              <w:rPr>
                <w:rFonts w:ascii="Times New Roman" w:eastAsia="Times New Roman" w:hAnsi="Times New Roman" w:cs="Times New Roman"/>
                <w:sz w:val="24"/>
                <w:szCs w:val="24"/>
                <w:lang w:eastAsia="ru-RU"/>
              </w:rPr>
              <w:t>производственным</w:t>
            </w:r>
          </w:p>
          <w:p w14:paraId="36C5115C" w14:textId="77777777" w:rsidR="00305392" w:rsidRPr="00305392" w:rsidRDefault="00305392" w:rsidP="00305392">
            <w:pPr>
              <w:widowControl w:val="0"/>
              <w:kinsoku w:val="0"/>
              <w:overflowPunct w:val="0"/>
              <w:autoSpaceDE w:val="0"/>
              <w:autoSpaceDN w:val="0"/>
              <w:adjustRightInd w:val="0"/>
              <w:spacing w:before="1" w:line="256" w:lineRule="auto"/>
              <w:ind w:right="97"/>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заданием с соблюдением требований охраны труда, пожарной, промышленной</w:t>
            </w:r>
            <w:r w:rsidRPr="00305392">
              <w:rPr>
                <w:rFonts w:ascii="Times New Roman" w:eastAsia="Times New Roman" w:hAnsi="Times New Roman" w:cs="Times New Roman"/>
                <w:spacing w:val="-31"/>
                <w:sz w:val="24"/>
                <w:szCs w:val="24"/>
                <w:lang w:eastAsia="ru-RU"/>
              </w:rPr>
              <w:t xml:space="preserve"> </w:t>
            </w:r>
            <w:r w:rsidRPr="00305392">
              <w:rPr>
                <w:rFonts w:ascii="Times New Roman" w:eastAsia="Times New Roman" w:hAnsi="Times New Roman" w:cs="Times New Roman"/>
                <w:sz w:val="24"/>
                <w:szCs w:val="24"/>
                <w:lang w:eastAsia="ru-RU"/>
              </w:rPr>
              <w:t>и экологической</w:t>
            </w:r>
          </w:p>
          <w:p w14:paraId="4137C4A6" w14:textId="77777777" w:rsidR="00305392" w:rsidRPr="00305392" w:rsidRDefault="00305392" w:rsidP="00305392">
            <w:pPr>
              <w:widowControl w:val="0"/>
              <w:tabs>
                <w:tab w:val="left" w:pos="2292"/>
              </w:tabs>
              <w:kinsoku w:val="0"/>
              <w:overflowPunct w:val="0"/>
              <w:autoSpaceDE w:val="0"/>
              <w:autoSpaceDN w:val="0"/>
              <w:adjustRightInd w:val="0"/>
              <w:spacing w:line="256" w:lineRule="auto"/>
              <w:ind w:right="100"/>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безопасности,</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4"/>
                <w:sz w:val="24"/>
                <w:szCs w:val="24"/>
                <w:lang w:eastAsia="ru-RU"/>
              </w:rPr>
              <w:t xml:space="preserve">правил </w:t>
            </w:r>
            <w:r w:rsidRPr="00305392">
              <w:rPr>
                <w:rFonts w:ascii="Times New Roman" w:eastAsia="Times New Roman" w:hAnsi="Times New Roman" w:cs="Times New Roman"/>
                <w:sz w:val="24"/>
                <w:szCs w:val="24"/>
                <w:lang w:eastAsia="ru-RU"/>
              </w:rPr>
              <w:t>организации рабочего</w:t>
            </w:r>
            <w:r w:rsidRPr="00305392">
              <w:rPr>
                <w:rFonts w:ascii="Times New Roman" w:eastAsia="Times New Roman" w:hAnsi="Times New Roman" w:cs="Times New Roman"/>
                <w:spacing w:val="-11"/>
                <w:sz w:val="24"/>
                <w:szCs w:val="24"/>
                <w:lang w:eastAsia="ru-RU"/>
              </w:rPr>
              <w:t xml:space="preserve"> </w:t>
            </w:r>
            <w:r w:rsidRPr="00305392">
              <w:rPr>
                <w:rFonts w:ascii="Times New Roman" w:eastAsia="Times New Roman" w:hAnsi="Times New Roman" w:cs="Times New Roman"/>
                <w:sz w:val="24"/>
                <w:szCs w:val="24"/>
                <w:lang w:eastAsia="ru-RU"/>
              </w:rPr>
              <w:t>места</w:t>
            </w:r>
          </w:p>
        </w:tc>
        <w:tc>
          <w:tcPr>
            <w:tcW w:w="3684" w:type="dxa"/>
            <w:tcBorders>
              <w:top w:val="single" w:sz="4" w:space="0" w:color="000000"/>
              <w:left w:val="single" w:sz="4" w:space="0" w:color="000000"/>
              <w:bottom w:val="single" w:sz="4" w:space="0" w:color="000000"/>
              <w:right w:val="single" w:sz="4" w:space="0" w:color="000000"/>
            </w:tcBorders>
            <w:hideMark/>
          </w:tcPr>
          <w:p w14:paraId="137FE00F" w14:textId="77777777" w:rsidR="00305392" w:rsidRPr="00305392" w:rsidRDefault="00305392" w:rsidP="00305392">
            <w:pPr>
              <w:widowControl w:val="0"/>
              <w:tabs>
                <w:tab w:val="left" w:pos="1827"/>
              </w:tabs>
              <w:kinsoku w:val="0"/>
              <w:overflowPunct w:val="0"/>
              <w:autoSpaceDE w:val="0"/>
              <w:autoSpaceDN w:val="0"/>
              <w:adjustRightInd w:val="0"/>
              <w:spacing w:before="1" w:line="270" w:lineRule="atLeast"/>
              <w:ind w:right="95"/>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Умение: выбирать в</w:t>
            </w:r>
            <w:r w:rsidRPr="00305392">
              <w:rPr>
                <w:rFonts w:ascii="Times New Roman" w:eastAsia="Times New Roman" w:hAnsi="Times New Roman" w:cs="Times New Roman"/>
                <w:spacing w:val="-11"/>
                <w:sz w:val="24"/>
                <w:szCs w:val="24"/>
                <w:lang w:eastAsia="ru-RU"/>
              </w:rPr>
              <w:t xml:space="preserve"> </w:t>
            </w:r>
            <w:r w:rsidRPr="00305392">
              <w:rPr>
                <w:rFonts w:ascii="Times New Roman" w:eastAsia="Times New Roman" w:hAnsi="Times New Roman" w:cs="Times New Roman"/>
                <w:sz w:val="24"/>
                <w:szCs w:val="24"/>
                <w:lang w:eastAsia="ru-RU"/>
              </w:rPr>
              <w:t>соответствии с</w:t>
            </w:r>
            <w:r w:rsidRPr="00305392">
              <w:rPr>
                <w:rFonts w:ascii="Times New Roman" w:eastAsia="Times New Roman" w:hAnsi="Times New Roman" w:cs="Times New Roman"/>
                <w:sz w:val="24"/>
                <w:szCs w:val="24"/>
                <w:lang w:eastAsia="ru-RU"/>
              </w:rPr>
              <w:tab/>
              <w:t>технологической документацией, подготавливать к работе слесарные, контрольно- измерительные инструменты и приспособления</w:t>
            </w:r>
          </w:p>
        </w:tc>
        <w:tc>
          <w:tcPr>
            <w:tcW w:w="958" w:type="dxa"/>
            <w:tcBorders>
              <w:top w:val="single" w:sz="4" w:space="0" w:color="000000"/>
              <w:left w:val="single" w:sz="4" w:space="0" w:color="000000"/>
              <w:bottom w:val="single" w:sz="4" w:space="0" w:color="000000"/>
              <w:right w:val="single" w:sz="4" w:space="0" w:color="000000"/>
            </w:tcBorders>
          </w:tcPr>
          <w:p w14:paraId="2BC36B6E"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tc>
        <w:tc>
          <w:tcPr>
            <w:tcW w:w="1027" w:type="dxa"/>
            <w:tcBorders>
              <w:top w:val="single" w:sz="4" w:space="0" w:color="000000"/>
              <w:left w:val="single" w:sz="4" w:space="0" w:color="000000"/>
              <w:bottom w:val="single" w:sz="4" w:space="0" w:color="000000"/>
              <w:right w:val="single" w:sz="4" w:space="0" w:color="000000"/>
            </w:tcBorders>
          </w:tcPr>
          <w:p w14:paraId="02FD157C"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p w14:paraId="422DE434" w14:textId="77777777" w:rsidR="00305392" w:rsidRPr="00305392" w:rsidRDefault="00305392" w:rsidP="00305392">
            <w:pPr>
              <w:widowControl w:val="0"/>
              <w:kinsoku w:val="0"/>
              <w:overflowPunct w:val="0"/>
              <w:autoSpaceDE w:val="0"/>
              <w:autoSpaceDN w:val="0"/>
              <w:adjustRightInd w:val="0"/>
              <w:spacing w:before="10" w:line="256" w:lineRule="auto"/>
              <w:rPr>
                <w:rFonts w:ascii="Times New Roman" w:eastAsia="Times New Roman" w:hAnsi="Times New Roman" w:cs="Times New Roman"/>
                <w:sz w:val="35"/>
                <w:szCs w:val="35"/>
                <w:lang w:eastAsia="ru-RU"/>
              </w:rPr>
            </w:pPr>
          </w:p>
          <w:p w14:paraId="75987488" w14:textId="77777777" w:rsidR="00305392" w:rsidRPr="00305392" w:rsidRDefault="00305392" w:rsidP="00305392">
            <w:pPr>
              <w:widowControl w:val="0"/>
              <w:kinsoku w:val="0"/>
              <w:overflowPunct w:val="0"/>
              <w:autoSpaceDE w:val="0"/>
              <w:autoSpaceDN w:val="0"/>
              <w:adjustRightInd w:val="0"/>
              <w:spacing w:line="256" w:lineRule="auto"/>
              <w:ind w:right="409"/>
              <w:jc w:val="right"/>
              <w:rPr>
                <w:rFonts w:ascii="Cambria Math" w:eastAsia="Times New Roman" w:hAnsi="Cambria Math" w:cs="Cambria Math"/>
                <w:sz w:val="24"/>
                <w:szCs w:val="24"/>
                <w:lang w:eastAsia="ru-RU"/>
              </w:rPr>
            </w:pPr>
            <w:r w:rsidRPr="00305392">
              <w:rPr>
                <w:rFonts w:ascii="Cambria Math" w:eastAsia="Times New Roman" w:hAnsi="Cambria Math" w:cs="Cambria Math"/>
                <w:sz w:val="24"/>
                <w:szCs w:val="24"/>
                <w:lang w:eastAsia="ru-RU"/>
              </w:rPr>
              <w:t>∎</w:t>
            </w:r>
          </w:p>
        </w:tc>
        <w:tc>
          <w:tcPr>
            <w:tcW w:w="852" w:type="dxa"/>
            <w:tcBorders>
              <w:top w:val="single" w:sz="4" w:space="0" w:color="000000"/>
              <w:left w:val="single" w:sz="4" w:space="0" w:color="000000"/>
              <w:bottom w:val="single" w:sz="4" w:space="0" w:color="000000"/>
              <w:right w:val="single" w:sz="4" w:space="0" w:color="000000"/>
            </w:tcBorders>
          </w:tcPr>
          <w:p w14:paraId="74BB8DD9"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p w14:paraId="5A3DB531" w14:textId="77777777" w:rsidR="00305392" w:rsidRPr="00305392" w:rsidRDefault="00305392" w:rsidP="00305392">
            <w:pPr>
              <w:widowControl w:val="0"/>
              <w:kinsoku w:val="0"/>
              <w:overflowPunct w:val="0"/>
              <w:autoSpaceDE w:val="0"/>
              <w:autoSpaceDN w:val="0"/>
              <w:adjustRightInd w:val="0"/>
              <w:spacing w:before="10" w:line="256" w:lineRule="auto"/>
              <w:rPr>
                <w:rFonts w:ascii="Times New Roman" w:eastAsia="Times New Roman" w:hAnsi="Times New Roman" w:cs="Times New Roman"/>
                <w:sz w:val="35"/>
                <w:szCs w:val="35"/>
                <w:lang w:eastAsia="ru-RU"/>
              </w:rPr>
            </w:pPr>
          </w:p>
          <w:p w14:paraId="0C5D0048" w14:textId="77777777" w:rsidR="00305392" w:rsidRPr="00305392" w:rsidRDefault="00305392" w:rsidP="00305392">
            <w:pPr>
              <w:widowControl w:val="0"/>
              <w:kinsoku w:val="0"/>
              <w:overflowPunct w:val="0"/>
              <w:autoSpaceDE w:val="0"/>
              <w:autoSpaceDN w:val="0"/>
              <w:adjustRightInd w:val="0"/>
              <w:spacing w:line="256" w:lineRule="auto"/>
              <w:jc w:val="center"/>
              <w:rPr>
                <w:rFonts w:ascii="Cambria Math" w:eastAsia="Times New Roman" w:hAnsi="Cambria Math" w:cs="Cambria Math"/>
                <w:sz w:val="24"/>
                <w:szCs w:val="24"/>
                <w:lang w:eastAsia="ru-RU"/>
              </w:rPr>
            </w:pPr>
            <w:r w:rsidRPr="00305392">
              <w:rPr>
                <w:rFonts w:ascii="Cambria Math" w:eastAsia="Times New Roman" w:hAnsi="Cambria Math" w:cs="Cambria Math"/>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14:paraId="66E077B6"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4C5D6BBD"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34"/>
                <w:szCs w:val="34"/>
                <w:lang w:eastAsia="ru-RU"/>
              </w:rPr>
            </w:pPr>
          </w:p>
          <w:p w14:paraId="36FB1DB5" w14:textId="77777777" w:rsidR="00305392" w:rsidRPr="00305392" w:rsidRDefault="00305392" w:rsidP="00305392">
            <w:pPr>
              <w:widowControl w:val="0"/>
              <w:kinsoku w:val="0"/>
              <w:overflowPunct w:val="0"/>
              <w:autoSpaceDE w:val="0"/>
              <w:autoSpaceDN w:val="0"/>
              <w:adjustRightInd w:val="0"/>
              <w:spacing w:line="256" w:lineRule="auto"/>
              <w:ind w:right="288"/>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2, 3</w:t>
            </w:r>
          </w:p>
        </w:tc>
      </w:tr>
      <w:tr w:rsidR="00305392" w:rsidRPr="00305392" w14:paraId="22703AA8" w14:textId="77777777" w:rsidTr="00305392">
        <w:trPr>
          <w:trHeight w:val="1380"/>
        </w:trPr>
        <w:tc>
          <w:tcPr>
            <w:tcW w:w="3397" w:type="dxa"/>
            <w:vMerge/>
            <w:tcBorders>
              <w:top w:val="single" w:sz="4" w:space="0" w:color="000000"/>
              <w:left w:val="single" w:sz="4" w:space="0" w:color="000000"/>
              <w:bottom w:val="single" w:sz="4" w:space="0" w:color="000000"/>
              <w:right w:val="single" w:sz="4" w:space="0" w:color="000000"/>
            </w:tcBorders>
            <w:vAlign w:val="center"/>
            <w:hideMark/>
          </w:tcPr>
          <w:p w14:paraId="19C497CF"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3120" w:type="dxa"/>
            <w:vMerge/>
            <w:tcBorders>
              <w:top w:val="single" w:sz="4" w:space="0" w:color="000000"/>
              <w:left w:val="single" w:sz="4" w:space="0" w:color="000000"/>
              <w:bottom w:val="single" w:sz="4" w:space="0" w:color="000000"/>
              <w:right w:val="single" w:sz="4" w:space="0" w:color="000000"/>
            </w:tcBorders>
            <w:vAlign w:val="center"/>
            <w:hideMark/>
          </w:tcPr>
          <w:p w14:paraId="26009660"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3684" w:type="dxa"/>
            <w:tcBorders>
              <w:top w:val="single" w:sz="4" w:space="0" w:color="000000"/>
              <w:left w:val="single" w:sz="4" w:space="0" w:color="000000"/>
              <w:bottom w:val="single" w:sz="4" w:space="0" w:color="000000"/>
              <w:right w:val="single" w:sz="4" w:space="0" w:color="000000"/>
            </w:tcBorders>
            <w:hideMark/>
          </w:tcPr>
          <w:p w14:paraId="7F95A0DC" w14:textId="77777777" w:rsidR="00305392" w:rsidRPr="00305392" w:rsidRDefault="00305392" w:rsidP="00305392">
            <w:pPr>
              <w:widowControl w:val="0"/>
              <w:kinsoku w:val="0"/>
              <w:overflowPunct w:val="0"/>
              <w:autoSpaceDE w:val="0"/>
              <w:autoSpaceDN w:val="0"/>
              <w:adjustRightInd w:val="0"/>
              <w:spacing w:line="256" w:lineRule="auto"/>
              <w:ind w:right="97"/>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Умение: поддерживать состояние рабочего места в соответствии с требованиями охраны труда, пожарной, промышленной</w:t>
            </w:r>
            <w:r w:rsidRPr="00305392">
              <w:rPr>
                <w:rFonts w:ascii="Times New Roman" w:eastAsia="Times New Roman" w:hAnsi="Times New Roman" w:cs="Times New Roman"/>
                <w:spacing w:val="56"/>
                <w:sz w:val="24"/>
                <w:szCs w:val="24"/>
                <w:lang w:eastAsia="ru-RU"/>
              </w:rPr>
              <w:t xml:space="preserve"> </w:t>
            </w:r>
            <w:r w:rsidRPr="00305392">
              <w:rPr>
                <w:rFonts w:ascii="Times New Roman" w:eastAsia="Times New Roman" w:hAnsi="Times New Roman" w:cs="Times New Roman"/>
                <w:sz w:val="24"/>
                <w:szCs w:val="24"/>
                <w:lang w:eastAsia="ru-RU"/>
              </w:rPr>
              <w:t>и</w:t>
            </w:r>
          </w:p>
          <w:p w14:paraId="2A491CC5" w14:textId="77777777" w:rsidR="00305392" w:rsidRPr="00305392" w:rsidRDefault="00305392" w:rsidP="00305392">
            <w:pPr>
              <w:widowControl w:val="0"/>
              <w:kinsoku w:val="0"/>
              <w:overflowPunct w:val="0"/>
              <w:autoSpaceDE w:val="0"/>
              <w:autoSpaceDN w:val="0"/>
              <w:adjustRightInd w:val="0"/>
              <w:spacing w:line="257" w:lineRule="exact"/>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экологической безопасности</w:t>
            </w:r>
          </w:p>
        </w:tc>
        <w:tc>
          <w:tcPr>
            <w:tcW w:w="958" w:type="dxa"/>
            <w:tcBorders>
              <w:top w:val="single" w:sz="4" w:space="0" w:color="000000"/>
              <w:left w:val="single" w:sz="4" w:space="0" w:color="000000"/>
              <w:bottom w:val="single" w:sz="4" w:space="0" w:color="000000"/>
              <w:right w:val="single" w:sz="4" w:space="0" w:color="000000"/>
            </w:tcBorders>
          </w:tcPr>
          <w:p w14:paraId="51E18D5A"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tc>
        <w:tc>
          <w:tcPr>
            <w:tcW w:w="1027" w:type="dxa"/>
            <w:tcBorders>
              <w:top w:val="single" w:sz="4" w:space="0" w:color="000000"/>
              <w:left w:val="single" w:sz="4" w:space="0" w:color="000000"/>
              <w:bottom w:val="single" w:sz="4" w:space="0" w:color="000000"/>
              <w:right w:val="single" w:sz="4" w:space="0" w:color="000000"/>
            </w:tcBorders>
          </w:tcPr>
          <w:p w14:paraId="54F8A317"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p w14:paraId="61958AB0" w14:textId="77777777" w:rsidR="00305392" w:rsidRPr="00305392" w:rsidRDefault="00305392" w:rsidP="00305392">
            <w:pPr>
              <w:widowControl w:val="0"/>
              <w:kinsoku w:val="0"/>
              <w:overflowPunct w:val="0"/>
              <w:autoSpaceDE w:val="0"/>
              <w:autoSpaceDN w:val="0"/>
              <w:adjustRightInd w:val="0"/>
              <w:spacing w:before="8" w:line="256" w:lineRule="auto"/>
              <w:rPr>
                <w:rFonts w:ascii="Times New Roman" w:eastAsia="Times New Roman" w:hAnsi="Times New Roman" w:cs="Times New Roman"/>
                <w:sz w:val="23"/>
                <w:szCs w:val="23"/>
                <w:lang w:eastAsia="ru-RU"/>
              </w:rPr>
            </w:pPr>
          </w:p>
          <w:p w14:paraId="40F659E7" w14:textId="77777777" w:rsidR="00305392" w:rsidRPr="00305392" w:rsidRDefault="00305392" w:rsidP="00305392">
            <w:pPr>
              <w:widowControl w:val="0"/>
              <w:kinsoku w:val="0"/>
              <w:overflowPunct w:val="0"/>
              <w:autoSpaceDE w:val="0"/>
              <w:autoSpaceDN w:val="0"/>
              <w:adjustRightInd w:val="0"/>
              <w:spacing w:before="1" w:line="256" w:lineRule="auto"/>
              <w:ind w:right="409"/>
              <w:jc w:val="right"/>
              <w:rPr>
                <w:rFonts w:ascii="Cambria Math" w:eastAsia="Times New Roman" w:hAnsi="Cambria Math" w:cs="Cambria Math"/>
                <w:sz w:val="24"/>
                <w:szCs w:val="24"/>
                <w:lang w:eastAsia="ru-RU"/>
              </w:rPr>
            </w:pPr>
            <w:r w:rsidRPr="00305392">
              <w:rPr>
                <w:rFonts w:ascii="Cambria Math" w:eastAsia="Times New Roman" w:hAnsi="Cambria Math" w:cs="Cambria Math"/>
                <w:sz w:val="24"/>
                <w:szCs w:val="24"/>
                <w:lang w:eastAsia="ru-RU"/>
              </w:rPr>
              <w:t>∎</w:t>
            </w:r>
          </w:p>
        </w:tc>
        <w:tc>
          <w:tcPr>
            <w:tcW w:w="852" w:type="dxa"/>
            <w:tcBorders>
              <w:top w:val="single" w:sz="4" w:space="0" w:color="000000"/>
              <w:left w:val="single" w:sz="4" w:space="0" w:color="000000"/>
              <w:bottom w:val="single" w:sz="4" w:space="0" w:color="000000"/>
              <w:right w:val="single" w:sz="4" w:space="0" w:color="000000"/>
            </w:tcBorders>
          </w:tcPr>
          <w:p w14:paraId="45E3D633"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p w14:paraId="509D2FDA" w14:textId="77777777" w:rsidR="00305392" w:rsidRPr="00305392" w:rsidRDefault="00305392" w:rsidP="00305392">
            <w:pPr>
              <w:widowControl w:val="0"/>
              <w:kinsoku w:val="0"/>
              <w:overflowPunct w:val="0"/>
              <w:autoSpaceDE w:val="0"/>
              <w:autoSpaceDN w:val="0"/>
              <w:adjustRightInd w:val="0"/>
              <w:spacing w:before="8" w:line="256" w:lineRule="auto"/>
              <w:rPr>
                <w:rFonts w:ascii="Times New Roman" w:eastAsia="Times New Roman" w:hAnsi="Times New Roman" w:cs="Times New Roman"/>
                <w:sz w:val="23"/>
                <w:szCs w:val="23"/>
                <w:lang w:eastAsia="ru-RU"/>
              </w:rPr>
            </w:pPr>
          </w:p>
          <w:p w14:paraId="3941A96B" w14:textId="77777777" w:rsidR="00305392" w:rsidRPr="00305392" w:rsidRDefault="00305392" w:rsidP="00305392">
            <w:pPr>
              <w:widowControl w:val="0"/>
              <w:kinsoku w:val="0"/>
              <w:overflowPunct w:val="0"/>
              <w:autoSpaceDE w:val="0"/>
              <w:autoSpaceDN w:val="0"/>
              <w:adjustRightInd w:val="0"/>
              <w:spacing w:before="1" w:line="256" w:lineRule="auto"/>
              <w:jc w:val="center"/>
              <w:rPr>
                <w:rFonts w:ascii="Cambria Math" w:eastAsia="Times New Roman" w:hAnsi="Cambria Math" w:cs="Cambria Math"/>
                <w:sz w:val="24"/>
                <w:szCs w:val="24"/>
                <w:lang w:eastAsia="ru-RU"/>
              </w:rPr>
            </w:pPr>
            <w:r w:rsidRPr="00305392">
              <w:rPr>
                <w:rFonts w:ascii="Cambria Math" w:eastAsia="Times New Roman" w:hAnsi="Cambria Math" w:cs="Cambria Math"/>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14:paraId="270D44F1"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431A8793" w14:textId="77777777" w:rsidR="00305392" w:rsidRPr="00305392" w:rsidRDefault="00305392" w:rsidP="00305392">
            <w:pPr>
              <w:widowControl w:val="0"/>
              <w:kinsoku w:val="0"/>
              <w:overflowPunct w:val="0"/>
              <w:autoSpaceDE w:val="0"/>
              <w:autoSpaceDN w:val="0"/>
              <w:adjustRightInd w:val="0"/>
              <w:spacing w:before="10" w:line="256" w:lineRule="auto"/>
              <w:rPr>
                <w:rFonts w:ascii="Times New Roman" w:eastAsia="Times New Roman" w:hAnsi="Times New Roman" w:cs="Times New Roman"/>
                <w:sz w:val="21"/>
                <w:szCs w:val="21"/>
                <w:lang w:eastAsia="ru-RU"/>
              </w:rPr>
            </w:pPr>
          </w:p>
          <w:p w14:paraId="6BCFEAD1" w14:textId="77777777" w:rsidR="00305392" w:rsidRPr="00305392" w:rsidRDefault="00305392" w:rsidP="00305392">
            <w:pPr>
              <w:widowControl w:val="0"/>
              <w:kinsoku w:val="0"/>
              <w:overflowPunct w:val="0"/>
              <w:autoSpaceDE w:val="0"/>
              <w:autoSpaceDN w:val="0"/>
              <w:adjustRightInd w:val="0"/>
              <w:spacing w:line="256" w:lineRule="auto"/>
              <w:ind w:right="288"/>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2, 3</w:t>
            </w:r>
          </w:p>
        </w:tc>
      </w:tr>
      <w:tr w:rsidR="00305392" w:rsidRPr="00305392" w14:paraId="4093B841" w14:textId="77777777" w:rsidTr="00305392">
        <w:trPr>
          <w:trHeight w:val="1103"/>
        </w:trPr>
        <w:tc>
          <w:tcPr>
            <w:tcW w:w="3397" w:type="dxa"/>
            <w:vMerge/>
            <w:tcBorders>
              <w:top w:val="single" w:sz="4" w:space="0" w:color="000000"/>
              <w:left w:val="single" w:sz="4" w:space="0" w:color="000000"/>
              <w:bottom w:val="single" w:sz="4" w:space="0" w:color="000000"/>
              <w:right w:val="single" w:sz="4" w:space="0" w:color="000000"/>
            </w:tcBorders>
            <w:vAlign w:val="center"/>
            <w:hideMark/>
          </w:tcPr>
          <w:p w14:paraId="4686F3B5"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3120" w:type="dxa"/>
            <w:vMerge/>
            <w:tcBorders>
              <w:top w:val="single" w:sz="4" w:space="0" w:color="000000"/>
              <w:left w:val="single" w:sz="4" w:space="0" w:color="000000"/>
              <w:bottom w:val="single" w:sz="4" w:space="0" w:color="000000"/>
              <w:right w:val="single" w:sz="4" w:space="0" w:color="000000"/>
            </w:tcBorders>
            <w:vAlign w:val="center"/>
            <w:hideMark/>
          </w:tcPr>
          <w:p w14:paraId="424034D4"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3684" w:type="dxa"/>
            <w:tcBorders>
              <w:top w:val="single" w:sz="4" w:space="0" w:color="000000"/>
              <w:left w:val="single" w:sz="4" w:space="0" w:color="000000"/>
              <w:bottom w:val="single" w:sz="4" w:space="0" w:color="000000"/>
              <w:right w:val="single" w:sz="4" w:space="0" w:color="000000"/>
            </w:tcBorders>
            <w:hideMark/>
          </w:tcPr>
          <w:p w14:paraId="34378D32" w14:textId="77777777" w:rsidR="00305392" w:rsidRPr="00305392" w:rsidRDefault="00305392" w:rsidP="00305392">
            <w:pPr>
              <w:widowControl w:val="0"/>
              <w:kinsoku w:val="0"/>
              <w:overflowPunct w:val="0"/>
              <w:autoSpaceDE w:val="0"/>
              <w:autoSpaceDN w:val="0"/>
              <w:adjustRightInd w:val="0"/>
              <w:spacing w:before="2" w:line="276" w:lineRule="exact"/>
              <w:ind w:right="97"/>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Умение: применять средства индивидуальной и коллективной защиты при выполнении слесарных работ</w:t>
            </w:r>
          </w:p>
        </w:tc>
        <w:tc>
          <w:tcPr>
            <w:tcW w:w="958" w:type="dxa"/>
            <w:tcBorders>
              <w:top w:val="single" w:sz="4" w:space="0" w:color="000000"/>
              <w:left w:val="single" w:sz="4" w:space="0" w:color="000000"/>
              <w:bottom w:val="single" w:sz="4" w:space="0" w:color="000000"/>
              <w:right w:val="single" w:sz="4" w:space="0" w:color="000000"/>
            </w:tcBorders>
          </w:tcPr>
          <w:p w14:paraId="52308B62"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tc>
        <w:tc>
          <w:tcPr>
            <w:tcW w:w="1027" w:type="dxa"/>
            <w:tcBorders>
              <w:top w:val="single" w:sz="4" w:space="0" w:color="000000"/>
              <w:left w:val="single" w:sz="4" w:space="0" w:color="000000"/>
              <w:bottom w:val="single" w:sz="4" w:space="0" w:color="000000"/>
              <w:right w:val="single" w:sz="4" w:space="0" w:color="000000"/>
            </w:tcBorders>
          </w:tcPr>
          <w:p w14:paraId="2B600EBC" w14:textId="77777777" w:rsidR="00305392" w:rsidRPr="00305392" w:rsidRDefault="00305392" w:rsidP="00305392">
            <w:pPr>
              <w:widowControl w:val="0"/>
              <w:kinsoku w:val="0"/>
              <w:overflowPunct w:val="0"/>
              <w:autoSpaceDE w:val="0"/>
              <w:autoSpaceDN w:val="0"/>
              <w:adjustRightInd w:val="0"/>
              <w:spacing w:before="7" w:line="256" w:lineRule="auto"/>
              <w:rPr>
                <w:rFonts w:ascii="Times New Roman" w:eastAsia="Times New Roman" w:hAnsi="Times New Roman" w:cs="Times New Roman"/>
                <w:sz w:val="35"/>
                <w:szCs w:val="35"/>
                <w:lang w:eastAsia="ru-RU"/>
              </w:rPr>
            </w:pPr>
          </w:p>
          <w:p w14:paraId="1F221DDD" w14:textId="77777777" w:rsidR="00305392" w:rsidRPr="00305392" w:rsidRDefault="00305392" w:rsidP="00305392">
            <w:pPr>
              <w:widowControl w:val="0"/>
              <w:kinsoku w:val="0"/>
              <w:overflowPunct w:val="0"/>
              <w:autoSpaceDE w:val="0"/>
              <w:autoSpaceDN w:val="0"/>
              <w:adjustRightInd w:val="0"/>
              <w:spacing w:line="256" w:lineRule="auto"/>
              <w:ind w:right="409"/>
              <w:jc w:val="right"/>
              <w:rPr>
                <w:rFonts w:ascii="Cambria Math" w:eastAsia="Times New Roman" w:hAnsi="Cambria Math" w:cs="Cambria Math"/>
                <w:sz w:val="24"/>
                <w:szCs w:val="24"/>
                <w:lang w:eastAsia="ru-RU"/>
              </w:rPr>
            </w:pPr>
            <w:r w:rsidRPr="00305392">
              <w:rPr>
                <w:rFonts w:ascii="Cambria Math" w:eastAsia="Times New Roman" w:hAnsi="Cambria Math" w:cs="Cambria Math"/>
                <w:sz w:val="24"/>
                <w:szCs w:val="24"/>
                <w:lang w:eastAsia="ru-RU"/>
              </w:rPr>
              <w:t>∎</w:t>
            </w:r>
          </w:p>
        </w:tc>
        <w:tc>
          <w:tcPr>
            <w:tcW w:w="852" w:type="dxa"/>
            <w:tcBorders>
              <w:top w:val="single" w:sz="4" w:space="0" w:color="000000"/>
              <w:left w:val="single" w:sz="4" w:space="0" w:color="000000"/>
              <w:bottom w:val="single" w:sz="4" w:space="0" w:color="000000"/>
              <w:right w:val="single" w:sz="4" w:space="0" w:color="000000"/>
            </w:tcBorders>
          </w:tcPr>
          <w:p w14:paraId="7AE05969" w14:textId="77777777" w:rsidR="00305392" w:rsidRPr="00305392" w:rsidRDefault="00305392" w:rsidP="00305392">
            <w:pPr>
              <w:widowControl w:val="0"/>
              <w:kinsoku w:val="0"/>
              <w:overflowPunct w:val="0"/>
              <w:autoSpaceDE w:val="0"/>
              <w:autoSpaceDN w:val="0"/>
              <w:adjustRightInd w:val="0"/>
              <w:spacing w:before="7" w:line="256" w:lineRule="auto"/>
              <w:rPr>
                <w:rFonts w:ascii="Times New Roman" w:eastAsia="Times New Roman" w:hAnsi="Times New Roman" w:cs="Times New Roman"/>
                <w:sz w:val="35"/>
                <w:szCs w:val="35"/>
                <w:lang w:eastAsia="ru-RU"/>
              </w:rPr>
            </w:pPr>
          </w:p>
          <w:p w14:paraId="0BD2FED8" w14:textId="77777777" w:rsidR="00305392" w:rsidRPr="00305392" w:rsidRDefault="00305392" w:rsidP="00305392">
            <w:pPr>
              <w:widowControl w:val="0"/>
              <w:kinsoku w:val="0"/>
              <w:overflowPunct w:val="0"/>
              <w:autoSpaceDE w:val="0"/>
              <w:autoSpaceDN w:val="0"/>
              <w:adjustRightInd w:val="0"/>
              <w:spacing w:line="256" w:lineRule="auto"/>
              <w:jc w:val="center"/>
              <w:rPr>
                <w:rFonts w:ascii="Cambria Math" w:eastAsia="Times New Roman" w:hAnsi="Cambria Math" w:cs="Cambria Math"/>
                <w:sz w:val="24"/>
                <w:szCs w:val="24"/>
                <w:lang w:eastAsia="ru-RU"/>
              </w:rPr>
            </w:pPr>
            <w:r w:rsidRPr="00305392">
              <w:rPr>
                <w:rFonts w:ascii="Cambria Math" w:eastAsia="Times New Roman" w:hAnsi="Cambria Math" w:cs="Cambria Math"/>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14:paraId="388754F3" w14:textId="77777777" w:rsidR="00305392" w:rsidRPr="00305392" w:rsidRDefault="00305392" w:rsidP="00305392">
            <w:pPr>
              <w:widowControl w:val="0"/>
              <w:kinsoku w:val="0"/>
              <w:overflowPunct w:val="0"/>
              <w:autoSpaceDE w:val="0"/>
              <w:autoSpaceDN w:val="0"/>
              <w:adjustRightInd w:val="0"/>
              <w:spacing w:before="9" w:line="256" w:lineRule="auto"/>
              <w:rPr>
                <w:rFonts w:ascii="Times New Roman" w:eastAsia="Times New Roman" w:hAnsi="Times New Roman" w:cs="Times New Roman"/>
                <w:sz w:val="35"/>
                <w:szCs w:val="35"/>
                <w:lang w:eastAsia="ru-RU"/>
              </w:rPr>
            </w:pPr>
          </w:p>
          <w:p w14:paraId="3AD2B5C2" w14:textId="77777777" w:rsidR="00305392" w:rsidRPr="00305392" w:rsidRDefault="00305392" w:rsidP="00305392">
            <w:pPr>
              <w:widowControl w:val="0"/>
              <w:kinsoku w:val="0"/>
              <w:overflowPunct w:val="0"/>
              <w:autoSpaceDE w:val="0"/>
              <w:autoSpaceDN w:val="0"/>
              <w:adjustRightInd w:val="0"/>
              <w:spacing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w:t>
            </w:r>
          </w:p>
        </w:tc>
      </w:tr>
      <w:tr w:rsidR="00305392" w:rsidRPr="00305392" w14:paraId="48C35067" w14:textId="77777777" w:rsidTr="00305392">
        <w:trPr>
          <w:trHeight w:val="825"/>
        </w:trPr>
        <w:tc>
          <w:tcPr>
            <w:tcW w:w="3397" w:type="dxa"/>
            <w:vMerge/>
            <w:tcBorders>
              <w:top w:val="single" w:sz="4" w:space="0" w:color="000000"/>
              <w:left w:val="single" w:sz="4" w:space="0" w:color="000000"/>
              <w:bottom w:val="single" w:sz="4" w:space="0" w:color="000000"/>
              <w:right w:val="single" w:sz="4" w:space="0" w:color="000000"/>
            </w:tcBorders>
            <w:vAlign w:val="center"/>
            <w:hideMark/>
          </w:tcPr>
          <w:p w14:paraId="7E107B36"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3120" w:type="dxa"/>
            <w:vMerge w:val="restart"/>
            <w:tcBorders>
              <w:top w:val="single" w:sz="4" w:space="0" w:color="000000"/>
              <w:left w:val="single" w:sz="4" w:space="0" w:color="000000"/>
              <w:bottom w:val="single" w:sz="4" w:space="0" w:color="000000"/>
              <w:right w:val="single" w:sz="4" w:space="0" w:color="000000"/>
            </w:tcBorders>
            <w:hideMark/>
          </w:tcPr>
          <w:p w14:paraId="5953D282" w14:textId="77777777" w:rsidR="00305392" w:rsidRPr="00305392" w:rsidRDefault="00305392" w:rsidP="00305392">
            <w:pPr>
              <w:widowControl w:val="0"/>
              <w:tabs>
                <w:tab w:val="left" w:pos="2881"/>
              </w:tabs>
              <w:kinsoku w:val="0"/>
              <w:overflowPunct w:val="0"/>
              <w:autoSpaceDE w:val="0"/>
              <w:autoSpaceDN w:val="0"/>
              <w:adjustRightInd w:val="0"/>
              <w:spacing w:line="256" w:lineRule="auto"/>
              <w:ind w:right="97"/>
              <w:jc w:val="both"/>
              <w:rPr>
                <w:rFonts w:ascii="Times New Roman" w:eastAsia="Times New Roman" w:hAnsi="Times New Roman" w:cs="Times New Roman"/>
                <w:spacing w:val="-17"/>
                <w:sz w:val="24"/>
                <w:szCs w:val="24"/>
                <w:lang w:eastAsia="ru-RU"/>
              </w:rPr>
            </w:pPr>
            <w:r w:rsidRPr="00305392">
              <w:rPr>
                <w:rFonts w:ascii="Times New Roman" w:eastAsia="Times New Roman" w:hAnsi="Times New Roman" w:cs="Times New Roman"/>
                <w:sz w:val="24"/>
                <w:szCs w:val="24"/>
                <w:lang w:eastAsia="ru-RU"/>
              </w:rPr>
              <w:t xml:space="preserve">ПК. Выполнять слесарную обработку с </w:t>
            </w:r>
            <w:r w:rsidRPr="00305392">
              <w:rPr>
                <w:rFonts w:ascii="Times New Roman" w:eastAsia="Times New Roman" w:hAnsi="Times New Roman" w:cs="Times New Roman"/>
                <w:spacing w:val="-3"/>
                <w:sz w:val="24"/>
                <w:szCs w:val="24"/>
                <w:lang w:eastAsia="ru-RU"/>
              </w:rPr>
              <w:t xml:space="preserve">помощью </w:t>
            </w:r>
            <w:r w:rsidRPr="00305392">
              <w:rPr>
                <w:rFonts w:ascii="Times New Roman" w:eastAsia="Times New Roman" w:hAnsi="Times New Roman" w:cs="Times New Roman"/>
                <w:sz w:val="24"/>
                <w:szCs w:val="24"/>
                <w:lang w:eastAsia="ru-RU"/>
              </w:rPr>
              <w:t>ручного</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17"/>
                <w:sz w:val="24"/>
                <w:szCs w:val="24"/>
                <w:lang w:eastAsia="ru-RU"/>
              </w:rPr>
              <w:t>и</w:t>
            </w:r>
          </w:p>
          <w:p w14:paraId="7FBFA3DC" w14:textId="77777777" w:rsidR="00305392" w:rsidRPr="00305392" w:rsidRDefault="00305392" w:rsidP="00305392">
            <w:pPr>
              <w:widowControl w:val="0"/>
              <w:tabs>
                <w:tab w:val="left" w:pos="1059"/>
                <w:tab w:val="left" w:pos="1282"/>
                <w:tab w:val="left" w:pos="1618"/>
              </w:tabs>
              <w:kinsoku w:val="0"/>
              <w:overflowPunct w:val="0"/>
              <w:autoSpaceDE w:val="0"/>
              <w:autoSpaceDN w:val="0"/>
              <w:adjustRightInd w:val="0"/>
              <w:spacing w:line="256" w:lineRule="auto"/>
              <w:ind w:right="97"/>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механизированного слесарно-сборочного инструмента в соответствии с</w:t>
            </w:r>
            <w:r w:rsidRPr="00305392">
              <w:rPr>
                <w:rFonts w:ascii="Times New Roman" w:eastAsia="Times New Roman" w:hAnsi="Times New Roman" w:cs="Times New Roman"/>
                <w:sz w:val="24"/>
                <w:szCs w:val="24"/>
                <w:lang w:eastAsia="ru-RU"/>
              </w:rPr>
              <w:tab/>
              <w:t>производственным заданием</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z w:val="24"/>
                <w:szCs w:val="24"/>
                <w:lang w:eastAsia="ru-RU"/>
              </w:rPr>
              <w:tab/>
              <w:t>с</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3"/>
                <w:sz w:val="24"/>
                <w:szCs w:val="24"/>
                <w:lang w:eastAsia="ru-RU"/>
              </w:rPr>
              <w:t xml:space="preserve">соблюдением </w:t>
            </w:r>
            <w:r w:rsidRPr="00305392">
              <w:rPr>
                <w:rFonts w:ascii="Times New Roman" w:eastAsia="Times New Roman" w:hAnsi="Times New Roman" w:cs="Times New Roman"/>
                <w:sz w:val="24"/>
                <w:szCs w:val="24"/>
                <w:lang w:eastAsia="ru-RU"/>
              </w:rPr>
              <w:t>требований охраны</w:t>
            </w:r>
            <w:r w:rsidRPr="00305392">
              <w:rPr>
                <w:rFonts w:ascii="Times New Roman" w:eastAsia="Times New Roman" w:hAnsi="Times New Roman" w:cs="Times New Roman"/>
                <w:spacing w:val="-2"/>
                <w:sz w:val="24"/>
                <w:szCs w:val="24"/>
                <w:lang w:eastAsia="ru-RU"/>
              </w:rPr>
              <w:t xml:space="preserve"> </w:t>
            </w:r>
            <w:r w:rsidRPr="00305392">
              <w:rPr>
                <w:rFonts w:ascii="Times New Roman" w:eastAsia="Times New Roman" w:hAnsi="Times New Roman" w:cs="Times New Roman"/>
                <w:sz w:val="24"/>
                <w:szCs w:val="24"/>
                <w:lang w:eastAsia="ru-RU"/>
              </w:rPr>
              <w:t>труда</w:t>
            </w:r>
          </w:p>
        </w:tc>
        <w:tc>
          <w:tcPr>
            <w:tcW w:w="3684" w:type="dxa"/>
            <w:tcBorders>
              <w:top w:val="single" w:sz="4" w:space="0" w:color="000000"/>
              <w:left w:val="single" w:sz="4" w:space="0" w:color="000000"/>
              <w:bottom w:val="single" w:sz="4" w:space="0" w:color="000000"/>
              <w:right w:val="single" w:sz="4" w:space="0" w:color="000000"/>
            </w:tcBorders>
            <w:hideMark/>
          </w:tcPr>
          <w:p w14:paraId="75FE1891" w14:textId="77777777" w:rsidR="00305392" w:rsidRPr="00305392" w:rsidRDefault="00305392" w:rsidP="00305392">
            <w:pPr>
              <w:widowControl w:val="0"/>
              <w:tabs>
                <w:tab w:val="left" w:pos="2645"/>
              </w:tabs>
              <w:kinsoku w:val="0"/>
              <w:overflowPunct w:val="0"/>
              <w:autoSpaceDE w:val="0"/>
              <w:autoSpaceDN w:val="0"/>
              <w:adjustRightInd w:val="0"/>
              <w:spacing w:line="276" w:lineRule="exact"/>
              <w:ind w:right="97"/>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Практический опыт: плоской и пространственной</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3"/>
                <w:sz w:val="24"/>
                <w:szCs w:val="24"/>
                <w:lang w:eastAsia="ru-RU"/>
              </w:rPr>
              <w:t xml:space="preserve">разметки </w:t>
            </w:r>
            <w:r w:rsidRPr="00305392">
              <w:rPr>
                <w:rFonts w:ascii="Times New Roman" w:eastAsia="Times New Roman" w:hAnsi="Times New Roman" w:cs="Times New Roman"/>
                <w:sz w:val="24"/>
                <w:szCs w:val="24"/>
                <w:lang w:eastAsia="ru-RU"/>
              </w:rPr>
              <w:t>заготовок и развертки</w:t>
            </w:r>
            <w:r w:rsidRPr="00305392">
              <w:rPr>
                <w:rFonts w:ascii="Times New Roman" w:eastAsia="Times New Roman" w:hAnsi="Times New Roman" w:cs="Times New Roman"/>
                <w:spacing w:val="-6"/>
                <w:sz w:val="24"/>
                <w:szCs w:val="24"/>
                <w:lang w:eastAsia="ru-RU"/>
              </w:rPr>
              <w:t xml:space="preserve"> </w:t>
            </w:r>
            <w:r w:rsidRPr="00305392">
              <w:rPr>
                <w:rFonts w:ascii="Times New Roman" w:eastAsia="Times New Roman" w:hAnsi="Times New Roman" w:cs="Times New Roman"/>
                <w:sz w:val="24"/>
                <w:szCs w:val="24"/>
                <w:lang w:eastAsia="ru-RU"/>
              </w:rPr>
              <w:t>деталей</w:t>
            </w:r>
          </w:p>
        </w:tc>
        <w:tc>
          <w:tcPr>
            <w:tcW w:w="958" w:type="dxa"/>
            <w:tcBorders>
              <w:top w:val="single" w:sz="4" w:space="0" w:color="000000"/>
              <w:left w:val="single" w:sz="4" w:space="0" w:color="000000"/>
              <w:bottom w:val="single" w:sz="4" w:space="0" w:color="000000"/>
              <w:right w:val="single" w:sz="4" w:space="0" w:color="000000"/>
            </w:tcBorders>
          </w:tcPr>
          <w:p w14:paraId="30017760"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tc>
        <w:tc>
          <w:tcPr>
            <w:tcW w:w="1027" w:type="dxa"/>
            <w:tcBorders>
              <w:top w:val="single" w:sz="4" w:space="0" w:color="000000"/>
              <w:left w:val="single" w:sz="4" w:space="0" w:color="000000"/>
              <w:bottom w:val="single" w:sz="4" w:space="0" w:color="000000"/>
              <w:right w:val="single" w:sz="4" w:space="0" w:color="000000"/>
            </w:tcBorders>
          </w:tcPr>
          <w:p w14:paraId="434D6BBA" w14:textId="77777777" w:rsidR="00305392" w:rsidRPr="00305392" w:rsidRDefault="00305392" w:rsidP="00305392">
            <w:pPr>
              <w:widowControl w:val="0"/>
              <w:kinsoku w:val="0"/>
              <w:overflowPunct w:val="0"/>
              <w:autoSpaceDE w:val="0"/>
              <w:autoSpaceDN w:val="0"/>
              <w:adjustRightInd w:val="0"/>
              <w:spacing w:before="6" w:line="256" w:lineRule="auto"/>
              <w:rPr>
                <w:rFonts w:ascii="Times New Roman" w:eastAsia="Times New Roman" w:hAnsi="Times New Roman" w:cs="Times New Roman"/>
                <w:sz w:val="23"/>
                <w:szCs w:val="23"/>
                <w:lang w:eastAsia="ru-RU"/>
              </w:rPr>
            </w:pPr>
          </w:p>
          <w:p w14:paraId="0C2A8DD9" w14:textId="77777777" w:rsidR="00305392" w:rsidRPr="00305392" w:rsidRDefault="00305392" w:rsidP="00305392">
            <w:pPr>
              <w:widowControl w:val="0"/>
              <w:kinsoku w:val="0"/>
              <w:overflowPunct w:val="0"/>
              <w:autoSpaceDE w:val="0"/>
              <w:autoSpaceDN w:val="0"/>
              <w:adjustRightInd w:val="0"/>
              <w:spacing w:line="256" w:lineRule="auto"/>
              <w:ind w:right="409"/>
              <w:jc w:val="right"/>
              <w:rPr>
                <w:rFonts w:ascii="Cambria Math" w:eastAsia="Times New Roman" w:hAnsi="Cambria Math" w:cs="Cambria Math"/>
                <w:sz w:val="24"/>
                <w:szCs w:val="24"/>
                <w:lang w:eastAsia="ru-RU"/>
              </w:rPr>
            </w:pPr>
            <w:r w:rsidRPr="00305392">
              <w:rPr>
                <w:rFonts w:ascii="Cambria Math" w:eastAsia="Times New Roman" w:hAnsi="Cambria Math" w:cs="Cambria Math"/>
                <w:sz w:val="24"/>
                <w:szCs w:val="24"/>
                <w:lang w:eastAsia="ru-RU"/>
              </w:rPr>
              <w:t>∎</w:t>
            </w:r>
          </w:p>
        </w:tc>
        <w:tc>
          <w:tcPr>
            <w:tcW w:w="852" w:type="dxa"/>
            <w:tcBorders>
              <w:top w:val="single" w:sz="4" w:space="0" w:color="000000"/>
              <w:left w:val="single" w:sz="4" w:space="0" w:color="000000"/>
              <w:bottom w:val="single" w:sz="4" w:space="0" w:color="000000"/>
              <w:right w:val="single" w:sz="4" w:space="0" w:color="000000"/>
            </w:tcBorders>
          </w:tcPr>
          <w:p w14:paraId="5790780D" w14:textId="77777777" w:rsidR="00305392" w:rsidRPr="00305392" w:rsidRDefault="00305392" w:rsidP="00305392">
            <w:pPr>
              <w:widowControl w:val="0"/>
              <w:kinsoku w:val="0"/>
              <w:overflowPunct w:val="0"/>
              <w:autoSpaceDE w:val="0"/>
              <w:autoSpaceDN w:val="0"/>
              <w:adjustRightInd w:val="0"/>
              <w:spacing w:before="6" w:line="256" w:lineRule="auto"/>
              <w:rPr>
                <w:rFonts w:ascii="Times New Roman" w:eastAsia="Times New Roman" w:hAnsi="Times New Roman" w:cs="Times New Roman"/>
                <w:sz w:val="23"/>
                <w:szCs w:val="23"/>
                <w:lang w:eastAsia="ru-RU"/>
              </w:rPr>
            </w:pPr>
          </w:p>
          <w:p w14:paraId="5C5A69BB" w14:textId="77777777" w:rsidR="00305392" w:rsidRPr="00305392" w:rsidRDefault="00305392" w:rsidP="00305392">
            <w:pPr>
              <w:widowControl w:val="0"/>
              <w:kinsoku w:val="0"/>
              <w:overflowPunct w:val="0"/>
              <w:autoSpaceDE w:val="0"/>
              <w:autoSpaceDN w:val="0"/>
              <w:adjustRightInd w:val="0"/>
              <w:spacing w:line="256" w:lineRule="auto"/>
              <w:jc w:val="center"/>
              <w:rPr>
                <w:rFonts w:ascii="Cambria Math" w:eastAsia="Times New Roman" w:hAnsi="Cambria Math" w:cs="Cambria Math"/>
                <w:sz w:val="24"/>
                <w:szCs w:val="24"/>
                <w:lang w:eastAsia="ru-RU"/>
              </w:rPr>
            </w:pPr>
            <w:r w:rsidRPr="00305392">
              <w:rPr>
                <w:rFonts w:ascii="Cambria Math" w:eastAsia="Times New Roman" w:hAnsi="Cambria Math" w:cs="Cambria Math"/>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14:paraId="13971110" w14:textId="77777777" w:rsidR="00305392" w:rsidRPr="00305392" w:rsidRDefault="00305392" w:rsidP="00305392">
            <w:pPr>
              <w:widowControl w:val="0"/>
              <w:kinsoku w:val="0"/>
              <w:overflowPunct w:val="0"/>
              <w:autoSpaceDE w:val="0"/>
              <w:autoSpaceDN w:val="0"/>
              <w:adjustRightInd w:val="0"/>
              <w:spacing w:before="8" w:line="256" w:lineRule="auto"/>
              <w:rPr>
                <w:rFonts w:ascii="Times New Roman" w:eastAsia="Times New Roman" w:hAnsi="Times New Roman" w:cs="Times New Roman"/>
                <w:sz w:val="23"/>
                <w:szCs w:val="23"/>
                <w:lang w:eastAsia="ru-RU"/>
              </w:rPr>
            </w:pPr>
          </w:p>
          <w:p w14:paraId="25765C65" w14:textId="77777777" w:rsidR="00305392" w:rsidRPr="00305392" w:rsidRDefault="00305392" w:rsidP="00305392">
            <w:pPr>
              <w:widowControl w:val="0"/>
              <w:kinsoku w:val="0"/>
              <w:overflowPunct w:val="0"/>
              <w:autoSpaceDE w:val="0"/>
              <w:autoSpaceDN w:val="0"/>
              <w:adjustRightInd w:val="0"/>
              <w:spacing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w:t>
            </w:r>
          </w:p>
        </w:tc>
      </w:tr>
      <w:tr w:rsidR="00305392" w:rsidRPr="00305392" w14:paraId="57F38852" w14:textId="77777777" w:rsidTr="00305392">
        <w:trPr>
          <w:trHeight w:val="1652"/>
        </w:trPr>
        <w:tc>
          <w:tcPr>
            <w:tcW w:w="3397" w:type="dxa"/>
            <w:vMerge/>
            <w:tcBorders>
              <w:top w:val="single" w:sz="4" w:space="0" w:color="000000"/>
              <w:left w:val="single" w:sz="4" w:space="0" w:color="000000"/>
              <w:bottom w:val="single" w:sz="4" w:space="0" w:color="000000"/>
              <w:right w:val="single" w:sz="4" w:space="0" w:color="000000"/>
            </w:tcBorders>
            <w:vAlign w:val="center"/>
            <w:hideMark/>
          </w:tcPr>
          <w:p w14:paraId="07F064BA"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3120" w:type="dxa"/>
            <w:vMerge/>
            <w:tcBorders>
              <w:top w:val="single" w:sz="4" w:space="0" w:color="000000"/>
              <w:left w:val="single" w:sz="4" w:space="0" w:color="000000"/>
              <w:bottom w:val="single" w:sz="4" w:space="0" w:color="000000"/>
              <w:right w:val="single" w:sz="4" w:space="0" w:color="000000"/>
            </w:tcBorders>
            <w:vAlign w:val="center"/>
            <w:hideMark/>
          </w:tcPr>
          <w:p w14:paraId="2C54D6DD"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3684" w:type="dxa"/>
            <w:tcBorders>
              <w:top w:val="single" w:sz="4" w:space="0" w:color="000000"/>
              <w:left w:val="single" w:sz="4" w:space="0" w:color="000000"/>
              <w:bottom w:val="single" w:sz="4" w:space="0" w:color="000000"/>
              <w:right w:val="single" w:sz="4" w:space="0" w:color="000000"/>
            </w:tcBorders>
            <w:hideMark/>
          </w:tcPr>
          <w:p w14:paraId="4DC3A4F7" w14:textId="77777777" w:rsidR="00305392" w:rsidRPr="00305392" w:rsidRDefault="00305392" w:rsidP="00305392">
            <w:pPr>
              <w:widowControl w:val="0"/>
              <w:tabs>
                <w:tab w:val="left" w:pos="1611"/>
              </w:tabs>
              <w:kinsoku w:val="0"/>
              <w:overflowPunct w:val="0"/>
              <w:autoSpaceDE w:val="0"/>
              <w:autoSpaceDN w:val="0"/>
              <w:adjustRightInd w:val="0"/>
              <w:spacing w:line="276" w:lineRule="exact"/>
              <w:ind w:right="95"/>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Практический опыт: обработки отверстий в деталях по разметке или кондуктору на сверлильных станках и с использованием ручных</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1"/>
                <w:sz w:val="24"/>
                <w:szCs w:val="24"/>
                <w:lang w:eastAsia="ru-RU"/>
              </w:rPr>
              <w:t xml:space="preserve">механизированных </w:t>
            </w:r>
            <w:r w:rsidRPr="00305392">
              <w:rPr>
                <w:rFonts w:ascii="Times New Roman" w:eastAsia="Times New Roman" w:hAnsi="Times New Roman" w:cs="Times New Roman"/>
                <w:sz w:val="24"/>
                <w:szCs w:val="24"/>
                <w:lang w:eastAsia="ru-RU"/>
              </w:rPr>
              <w:t>инструментов</w:t>
            </w:r>
          </w:p>
        </w:tc>
        <w:tc>
          <w:tcPr>
            <w:tcW w:w="958" w:type="dxa"/>
            <w:tcBorders>
              <w:top w:val="single" w:sz="4" w:space="0" w:color="000000"/>
              <w:left w:val="single" w:sz="4" w:space="0" w:color="000000"/>
              <w:bottom w:val="single" w:sz="4" w:space="0" w:color="000000"/>
              <w:right w:val="single" w:sz="4" w:space="0" w:color="000000"/>
            </w:tcBorders>
          </w:tcPr>
          <w:p w14:paraId="659C78E9"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tc>
        <w:tc>
          <w:tcPr>
            <w:tcW w:w="1027" w:type="dxa"/>
            <w:tcBorders>
              <w:top w:val="single" w:sz="4" w:space="0" w:color="000000"/>
              <w:left w:val="single" w:sz="4" w:space="0" w:color="000000"/>
              <w:bottom w:val="single" w:sz="4" w:space="0" w:color="000000"/>
              <w:right w:val="single" w:sz="4" w:space="0" w:color="000000"/>
            </w:tcBorders>
          </w:tcPr>
          <w:p w14:paraId="3ED7730A"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p w14:paraId="6A650BCA" w14:textId="77777777" w:rsidR="00305392" w:rsidRPr="00305392" w:rsidRDefault="00305392" w:rsidP="00305392">
            <w:pPr>
              <w:widowControl w:val="0"/>
              <w:kinsoku w:val="0"/>
              <w:overflowPunct w:val="0"/>
              <w:autoSpaceDE w:val="0"/>
              <w:autoSpaceDN w:val="0"/>
              <w:adjustRightInd w:val="0"/>
              <w:spacing w:before="7" w:line="256" w:lineRule="auto"/>
              <w:rPr>
                <w:rFonts w:ascii="Times New Roman" w:eastAsia="Times New Roman" w:hAnsi="Times New Roman" w:cs="Times New Roman"/>
                <w:sz w:val="35"/>
                <w:szCs w:val="35"/>
                <w:lang w:eastAsia="ru-RU"/>
              </w:rPr>
            </w:pPr>
          </w:p>
          <w:p w14:paraId="41823753" w14:textId="77777777" w:rsidR="00305392" w:rsidRPr="00305392" w:rsidRDefault="00305392" w:rsidP="00305392">
            <w:pPr>
              <w:widowControl w:val="0"/>
              <w:kinsoku w:val="0"/>
              <w:overflowPunct w:val="0"/>
              <w:autoSpaceDE w:val="0"/>
              <w:autoSpaceDN w:val="0"/>
              <w:adjustRightInd w:val="0"/>
              <w:spacing w:line="256" w:lineRule="auto"/>
              <w:ind w:right="409"/>
              <w:jc w:val="right"/>
              <w:rPr>
                <w:rFonts w:ascii="Cambria Math" w:eastAsia="Times New Roman" w:hAnsi="Cambria Math" w:cs="Cambria Math"/>
                <w:sz w:val="24"/>
                <w:szCs w:val="24"/>
                <w:lang w:eastAsia="ru-RU"/>
              </w:rPr>
            </w:pPr>
            <w:r w:rsidRPr="00305392">
              <w:rPr>
                <w:rFonts w:ascii="Cambria Math" w:eastAsia="Times New Roman" w:hAnsi="Cambria Math" w:cs="Cambria Math"/>
                <w:sz w:val="24"/>
                <w:szCs w:val="24"/>
                <w:lang w:eastAsia="ru-RU"/>
              </w:rPr>
              <w:t>∎</w:t>
            </w:r>
          </w:p>
        </w:tc>
        <w:tc>
          <w:tcPr>
            <w:tcW w:w="852" w:type="dxa"/>
            <w:tcBorders>
              <w:top w:val="single" w:sz="4" w:space="0" w:color="000000"/>
              <w:left w:val="single" w:sz="4" w:space="0" w:color="000000"/>
              <w:bottom w:val="single" w:sz="4" w:space="0" w:color="000000"/>
              <w:right w:val="single" w:sz="4" w:space="0" w:color="000000"/>
            </w:tcBorders>
          </w:tcPr>
          <w:p w14:paraId="3B91370E"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p w14:paraId="4CF9EE00" w14:textId="77777777" w:rsidR="00305392" w:rsidRPr="00305392" w:rsidRDefault="00305392" w:rsidP="00305392">
            <w:pPr>
              <w:widowControl w:val="0"/>
              <w:kinsoku w:val="0"/>
              <w:overflowPunct w:val="0"/>
              <w:autoSpaceDE w:val="0"/>
              <w:autoSpaceDN w:val="0"/>
              <w:adjustRightInd w:val="0"/>
              <w:spacing w:before="7" w:line="256" w:lineRule="auto"/>
              <w:rPr>
                <w:rFonts w:ascii="Times New Roman" w:eastAsia="Times New Roman" w:hAnsi="Times New Roman" w:cs="Times New Roman"/>
                <w:sz w:val="35"/>
                <w:szCs w:val="35"/>
                <w:lang w:eastAsia="ru-RU"/>
              </w:rPr>
            </w:pPr>
          </w:p>
          <w:p w14:paraId="2B2C4EA4" w14:textId="77777777" w:rsidR="00305392" w:rsidRPr="00305392" w:rsidRDefault="00305392" w:rsidP="00305392">
            <w:pPr>
              <w:widowControl w:val="0"/>
              <w:kinsoku w:val="0"/>
              <w:overflowPunct w:val="0"/>
              <w:autoSpaceDE w:val="0"/>
              <w:autoSpaceDN w:val="0"/>
              <w:adjustRightInd w:val="0"/>
              <w:spacing w:line="256" w:lineRule="auto"/>
              <w:jc w:val="center"/>
              <w:rPr>
                <w:rFonts w:ascii="Cambria Math" w:eastAsia="Times New Roman" w:hAnsi="Cambria Math" w:cs="Cambria Math"/>
                <w:sz w:val="24"/>
                <w:szCs w:val="24"/>
                <w:lang w:eastAsia="ru-RU"/>
              </w:rPr>
            </w:pPr>
            <w:r w:rsidRPr="00305392">
              <w:rPr>
                <w:rFonts w:ascii="Cambria Math" w:eastAsia="Times New Roman" w:hAnsi="Cambria Math" w:cs="Cambria Math"/>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14:paraId="5DD1BED8"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5293596E" w14:textId="77777777" w:rsidR="00305392" w:rsidRPr="00305392" w:rsidRDefault="00305392" w:rsidP="00305392">
            <w:pPr>
              <w:widowControl w:val="0"/>
              <w:kinsoku w:val="0"/>
              <w:overflowPunct w:val="0"/>
              <w:autoSpaceDE w:val="0"/>
              <w:autoSpaceDN w:val="0"/>
              <w:adjustRightInd w:val="0"/>
              <w:spacing w:before="9" w:line="256" w:lineRule="auto"/>
              <w:rPr>
                <w:rFonts w:ascii="Times New Roman" w:eastAsia="Times New Roman" w:hAnsi="Times New Roman" w:cs="Times New Roman"/>
                <w:sz w:val="33"/>
                <w:szCs w:val="33"/>
                <w:lang w:eastAsia="ru-RU"/>
              </w:rPr>
            </w:pPr>
          </w:p>
          <w:p w14:paraId="79DABF8D" w14:textId="77777777" w:rsidR="00305392" w:rsidRPr="00305392" w:rsidRDefault="00305392" w:rsidP="00305392">
            <w:pPr>
              <w:widowControl w:val="0"/>
              <w:kinsoku w:val="0"/>
              <w:overflowPunct w:val="0"/>
              <w:autoSpaceDE w:val="0"/>
              <w:autoSpaceDN w:val="0"/>
              <w:adjustRightInd w:val="0"/>
              <w:spacing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w:t>
            </w:r>
          </w:p>
        </w:tc>
      </w:tr>
      <w:tr w:rsidR="00305392" w:rsidRPr="00305392" w14:paraId="27559278" w14:textId="77777777" w:rsidTr="00305392">
        <w:trPr>
          <w:trHeight w:val="824"/>
        </w:trPr>
        <w:tc>
          <w:tcPr>
            <w:tcW w:w="3397" w:type="dxa"/>
            <w:vMerge/>
            <w:tcBorders>
              <w:top w:val="single" w:sz="4" w:space="0" w:color="000000"/>
              <w:left w:val="single" w:sz="4" w:space="0" w:color="000000"/>
              <w:bottom w:val="single" w:sz="4" w:space="0" w:color="000000"/>
              <w:right w:val="single" w:sz="4" w:space="0" w:color="000000"/>
            </w:tcBorders>
            <w:vAlign w:val="center"/>
            <w:hideMark/>
          </w:tcPr>
          <w:p w14:paraId="34C1949F"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3120" w:type="dxa"/>
            <w:vMerge/>
            <w:tcBorders>
              <w:top w:val="single" w:sz="4" w:space="0" w:color="000000"/>
              <w:left w:val="single" w:sz="4" w:space="0" w:color="000000"/>
              <w:bottom w:val="single" w:sz="4" w:space="0" w:color="000000"/>
              <w:right w:val="single" w:sz="4" w:space="0" w:color="000000"/>
            </w:tcBorders>
            <w:vAlign w:val="center"/>
            <w:hideMark/>
          </w:tcPr>
          <w:p w14:paraId="016F61A5"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3684" w:type="dxa"/>
            <w:tcBorders>
              <w:top w:val="single" w:sz="4" w:space="0" w:color="000000"/>
              <w:left w:val="single" w:sz="4" w:space="0" w:color="000000"/>
              <w:bottom w:val="single" w:sz="4" w:space="0" w:color="000000"/>
              <w:right w:val="single" w:sz="4" w:space="0" w:color="000000"/>
            </w:tcBorders>
            <w:hideMark/>
          </w:tcPr>
          <w:p w14:paraId="2901AE2A" w14:textId="77777777" w:rsidR="00305392" w:rsidRPr="00305392" w:rsidRDefault="00305392" w:rsidP="00305392">
            <w:pPr>
              <w:widowControl w:val="0"/>
              <w:tabs>
                <w:tab w:val="left" w:pos="1056"/>
                <w:tab w:val="left" w:pos="1407"/>
                <w:tab w:val="left" w:pos="1764"/>
                <w:tab w:val="left" w:pos="2779"/>
              </w:tabs>
              <w:kinsoku w:val="0"/>
              <w:overflowPunct w:val="0"/>
              <w:autoSpaceDE w:val="0"/>
              <w:autoSpaceDN w:val="0"/>
              <w:adjustRightInd w:val="0"/>
              <w:spacing w:line="256" w:lineRule="auto"/>
              <w:ind w:right="97"/>
              <w:rPr>
                <w:rFonts w:ascii="Times New Roman" w:eastAsia="Times New Roman" w:hAnsi="Times New Roman" w:cs="Times New Roman"/>
                <w:spacing w:val="-4"/>
                <w:sz w:val="24"/>
                <w:szCs w:val="24"/>
                <w:lang w:eastAsia="ru-RU"/>
              </w:rPr>
            </w:pPr>
            <w:r w:rsidRPr="00305392">
              <w:rPr>
                <w:rFonts w:ascii="Times New Roman" w:eastAsia="Times New Roman" w:hAnsi="Times New Roman" w:cs="Times New Roman"/>
                <w:sz w:val="24"/>
                <w:szCs w:val="24"/>
                <w:lang w:eastAsia="ru-RU"/>
              </w:rPr>
              <w:t>Практический</w:t>
            </w:r>
            <w:r w:rsidRPr="00305392">
              <w:rPr>
                <w:rFonts w:ascii="Times New Roman" w:eastAsia="Times New Roman" w:hAnsi="Times New Roman" w:cs="Times New Roman"/>
                <w:sz w:val="24"/>
                <w:szCs w:val="24"/>
                <w:lang w:eastAsia="ru-RU"/>
              </w:rPr>
              <w:tab/>
              <w:t xml:space="preserve">опыт: </w:t>
            </w:r>
            <w:r w:rsidRPr="00305392">
              <w:rPr>
                <w:rFonts w:ascii="Times New Roman" w:eastAsia="Times New Roman" w:hAnsi="Times New Roman" w:cs="Times New Roman"/>
                <w:spacing w:val="-3"/>
                <w:sz w:val="24"/>
                <w:szCs w:val="24"/>
                <w:lang w:eastAsia="ru-RU"/>
              </w:rPr>
              <w:t xml:space="preserve">нарезания </w:t>
            </w:r>
            <w:r w:rsidRPr="00305392">
              <w:rPr>
                <w:rFonts w:ascii="Times New Roman" w:eastAsia="Times New Roman" w:hAnsi="Times New Roman" w:cs="Times New Roman"/>
                <w:sz w:val="24"/>
                <w:szCs w:val="24"/>
                <w:lang w:eastAsia="ru-RU"/>
              </w:rPr>
              <w:t>резьбы</w:t>
            </w:r>
            <w:r w:rsidRPr="00305392">
              <w:rPr>
                <w:rFonts w:ascii="Times New Roman" w:eastAsia="Times New Roman" w:hAnsi="Times New Roman" w:cs="Times New Roman"/>
                <w:sz w:val="24"/>
                <w:szCs w:val="24"/>
                <w:lang w:eastAsia="ru-RU"/>
              </w:rPr>
              <w:tab/>
              <w:t>в</w:t>
            </w:r>
            <w:r w:rsidRPr="00305392">
              <w:rPr>
                <w:rFonts w:ascii="Times New Roman" w:eastAsia="Times New Roman" w:hAnsi="Times New Roman" w:cs="Times New Roman"/>
                <w:sz w:val="24"/>
                <w:szCs w:val="24"/>
                <w:lang w:eastAsia="ru-RU"/>
              </w:rPr>
              <w:tab/>
              <w:t>отверстиях</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4"/>
                <w:sz w:val="24"/>
                <w:szCs w:val="24"/>
                <w:lang w:eastAsia="ru-RU"/>
              </w:rPr>
              <w:t>деталей</w:t>
            </w:r>
          </w:p>
          <w:p w14:paraId="40835614" w14:textId="77777777" w:rsidR="00305392" w:rsidRPr="00305392" w:rsidRDefault="00305392" w:rsidP="00305392">
            <w:pPr>
              <w:widowControl w:val="0"/>
              <w:kinsoku w:val="0"/>
              <w:overflowPunct w:val="0"/>
              <w:autoSpaceDE w:val="0"/>
              <w:autoSpaceDN w:val="0"/>
              <w:adjustRightInd w:val="0"/>
              <w:spacing w:line="257"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метчиками и плашками</w:t>
            </w:r>
          </w:p>
        </w:tc>
        <w:tc>
          <w:tcPr>
            <w:tcW w:w="958" w:type="dxa"/>
            <w:tcBorders>
              <w:top w:val="single" w:sz="4" w:space="0" w:color="000000"/>
              <w:left w:val="single" w:sz="4" w:space="0" w:color="000000"/>
              <w:bottom w:val="single" w:sz="4" w:space="0" w:color="000000"/>
              <w:right w:val="single" w:sz="4" w:space="0" w:color="000000"/>
            </w:tcBorders>
          </w:tcPr>
          <w:p w14:paraId="098A13ED"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tc>
        <w:tc>
          <w:tcPr>
            <w:tcW w:w="1027" w:type="dxa"/>
            <w:tcBorders>
              <w:top w:val="single" w:sz="4" w:space="0" w:color="000000"/>
              <w:left w:val="single" w:sz="4" w:space="0" w:color="000000"/>
              <w:bottom w:val="single" w:sz="4" w:space="0" w:color="000000"/>
              <w:right w:val="single" w:sz="4" w:space="0" w:color="000000"/>
            </w:tcBorders>
          </w:tcPr>
          <w:p w14:paraId="112B0E04" w14:textId="77777777" w:rsidR="00305392" w:rsidRPr="00305392" w:rsidRDefault="00305392" w:rsidP="00305392">
            <w:pPr>
              <w:widowControl w:val="0"/>
              <w:kinsoku w:val="0"/>
              <w:overflowPunct w:val="0"/>
              <w:autoSpaceDE w:val="0"/>
              <w:autoSpaceDN w:val="0"/>
              <w:adjustRightInd w:val="0"/>
              <w:spacing w:before="6" w:line="256" w:lineRule="auto"/>
              <w:rPr>
                <w:rFonts w:ascii="Times New Roman" w:eastAsia="Times New Roman" w:hAnsi="Times New Roman" w:cs="Times New Roman"/>
                <w:sz w:val="23"/>
                <w:szCs w:val="23"/>
                <w:lang w:eastAsia="ru-RU"/>
              </w:rPr>
            </w:pPr>
          </w:p>
          <w:p w14:paraId="3BC57BA8" w14:textId="77777777" w:rsidR="00305392" w:rsidRPr="00305392" w:rsidRDefault="00305392" w:rsidP="00305392">
            <w:pPr>
              <w:widowControl w:val="0"/>
              <w:kinsoku w:val="0"/>
              <w:overflowPunct w:val="0"/>
              <w:autoSpaceDE w:val="0"/>
              <w:autoSpaceDN w:val="0"/>
              <w:adjustRightInd w:val="0"/>
              <w:spacing w:line="256" w:lineRule="auto"/>
              <w:ind w:right="409"/>
              <w:jc w:val="right"/>
              <w:rPr>
                <w:rFonts w:ascii="Cambria Math" w:eastAsia="Times New Roman" w:hAnsi="Cambria Math" w:cs="Cambria Math"/>
                <w:sz w:val="24"/>
                <w:szCs w:val="24"/>
                <w:lang w:eastAsia="ru-RU"/>
              </w:rPr>
            </w:pPr>
            <w:r w:rsidRPr="00305392">
              <w:rPr>
                <w:rFonts w:ascii="Cambria Math" w:eastAsia="Times New Roman" w:hAnsi="Cambria Math" w:cs="Cambria Math"/>
                <w:sz w:val="24"/>
                <w:szCs w:val="24"/>
                <w:lang w:eastAsia="ru-RU"/>
              </w:rPr>
              <w:t>∎</w:t>
            </w:r>
          </w:p>
        </w:tc>
        <w:tc>
          <w:tcPr>
            <w:tcW w:w="852" w:type="dxa"/>
            <w:tcBorders>
              <w:top w:val="single" w:sz="4" w:space="0" w:color="000000"/>
              <w:left w:val="single" w:sz="4" w:space="0" w:color="000000"/>
              <w:bottom w:val="single" w:sz="4" w:space="0" w:color="000000"/>
              <w:right w:val="single" w:sz="4" w:space="0" w:color="000000"/>
            </w:tcBorders>
          </w:tcPr>
          <w:p w14:paraId="2225AB75" w14:textId="77777777" w:rsidR="00305392" w:rsidRPr="00305392" w:rsidRDefault="00305392" w:rsidP="00305392">
            <w:pPr>
              <w:widowControl w:val="0"/>
              <w:kinsoku w:val="0"/>
              <w:overflowPunct w:val="0"/>
              <w:autoSpaceDE w:val="0"/>
              <w:autoSpaceDN w:val="0"/>
              <w:adjustRightInd w:val="0"/>
              <w:spacing w:before="6" w:line="256" w:lineRule="auto"/>
              <w:rPr>
                <w:rFonts w:ascii="Times New Roman" w:eastAsia="Times New Roman" w:hAnsi="Times New Roman" w:cs="Times New Roman"/>
                <w:sz w:val="23"/>
                <w:szCs w:val="23"/>
                <w:lang w:eastAsia="ru-RU"/>
              </w:rPr>
            </w:pPr>
          </w:p>
          <w:p w14:paraId="1A2F6FAA" w14:textId="77777777" w:rsidR="00305392" w:rsidRPr="00305392" w:rsidRDefault="00305392" w:rsidP="00305392">
            <w:pPr>
              <w:widowControl w:val="0"/>
              <w:kinsoku w:val="0"/>
              <w:overflowPunct w:val="0"/>
              <w:autoSpaceDE w:val="0"/>
              <w:autoSpaceDN w:val="0"/>
              <w:adjustRightInd w:val="0"/>
              <w:spacing w:line="256" w:lineRule="auto"/>
              <w:jc w:val="center"/>
              <w:rPr>
                <w:rFonts w:ascii="Cambria Math" w:eastAsia="Times New Roman" w:hAnsi="Cambria Math" w:cs="Cambria Math"/>
                <w:sz w:val="24"/>
                <w:szCs w:val="24"/>
                <w:lang w:eastAsia="ru-RU"/>
              </w:rPr>
            </w:pPr>
            <w:r w:rsidRPr="00305392">
              <w:rPr>
                <w:rFonts w:ascii="Cambria Math" w:eastAsia="Times New Roman" w:hAnsi="Cambria Math" w:cs="Cambria Math"/>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14:paraId="28DB7D2A" w14:textId="77777777" w:rsidR="00305392" w:rsidRPr="00305392" w:rsidRDefault="00305392" w:rsidP="00305392">
            <w:pPr>
              <w:widowControl w:val="0"/>
              <w:kinsoku w:val="0"/>
              <w:overflowPunct w:val="0"/>
              <w:autoSpaceDE w:val="0"/>
              <w:autoSpaceDN w:val="0"/>
              <w:adjustRightInd w:val="0"/>
              <w:spacing w:before="7" w:line="256" w:lineRule="auto"/>
              <w:rPr>
                <w:rFonts w:ascii="Times New Roman" w:eastAsia="Times New Roman" w:hAnsi="Times New Roman" w:cs="Times New Roman"/>
                <w:sz w:val="23"/>
                <w:szCs w:val="23"/>
                <w:lang w:eastAsia="ru-RU"/>
              </w:rPr>
            </w:pPr>
          </w:p>
          <w:p w14:paraId="075D74C6" w14:textId="77777777" w:rsidR="00305392" w:rsidRPr="00305392" w:rsidRDefault="00305392" w:rsidP="00305392">
            <w:pPr>
              <w:widowControl w:val="0"/>
              <w:kinsoku w:val="0"/>
              <w:overflowPunct w:val="0"/>
              <w:autoSpaceDE w:val="0"/>
              <w:autoSpaceDN w:val="0"/>
              <w:adjustRightInd w:val="0"/>
              <w:spacing w:line="256" w:lineRule="auto"/>
              <w:ind w:right="288"/>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2, 3</w:t>
            </w:r>
          </w:p>
        </w:tc>
      </w:tr>
      <w:tr w:rsidR="00305392" w:rsidRPr="00305392" w14:paraId="2E4EC472" w14:textId="77777777" w:rsidTr="00305392">
        <w:trPr>
          <w:trHeight w:val="554"/>
        </w:trPr>
        <w:tc>
          <w:tcPr>
            <w:tcW w:w="3397" w:type="dxa"/>
            <w:vMerge/>
            <w:tcBorders>
              <w:top w:val="single" w:sz="4" w:space="0" w:color="000000"/>
              <w:left w:val="single" w:sz="4" w:space="0" w:color="000000"/>
              <w:bottom w:val="single" w:sz="4" w:space="0" w:color="000000"/>
              <w:right w:val="single" w:sz="4" w:space="0" w:color="000000"/>
            </w:tcBorders>
            <w:vAlign w:val="center"/>
            <w:hideMark/>
          </w:tcPr>
          <w:p w14:paraId="18E0C476"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3120" w:type="dxa"/>
            <w:vMerge/>
            <w:tcBorders>
              <w:top w:val="single" w:sz="4" w:space="0" w:color="000000"/>
              <w:left w:val="single" w:sz="4" w:space="0" w:color="000000"/>
              <w:bottom w:val="single" w:sz="4" w:space="0" w:color="000000"/>
              <w:right w:val="single" w:sz="4" w:space="0" w:color="000000"/>
            </w:tcBorders>
            <w:vAlign w:val="center"/>
            <w:hideMark/>
          </w:tcPr>
          <w:p w14:paraId="01DDA58F"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3684" w:type="dxa"/>
            <w:tcBorders>
              <w:top w:val="single" w:sz="4" w:space="0" w:color="000000"/>
              <w:left w:val="single" w:sz="4" w:space="0" w:color="000000"/>
              <w:bottom w:val="single" w:sz="4" w:space="0" w:color="000000"/>
              <w:right w:val="single" w:sz="4" w:space="0" w:color="000000"/>
            </w:tcBorders>
            <w:hideMark/>
          </w:tcPr>
          <w:p w14:paraId="2F250564" w14:textId="77777777" w:rsidR="00305392" w:rsidRPr="00305392" w:rsidRDefault="00305392" w:rsidP="00305392">
            <w:pPr>
              <w:widowControl w:val="0"/>
              <w:kinsoku w:val="0"/>
              <w:overflowPunct w:val="0"/>
              <w:autoSpaceDE w:val="0"/>
              <w:autoSpaceDN w:val="0"/>
              <w:adjustRightInd w:val="0"/>
              <w:spacing w:before="2" w:line="276"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Умение: выбирать инструменты для обработки отверстий</w:t>
            </w:r>
          </w:p>
        </w:tc>
        <w:tc>
          <w:tcPr>
            <w:tcW w:w="958" w:type="dxa"/>
            <w:tcBorders>
              <w:top w:val="single" w:sz="4" w:space="0" w:color="000000"/>
              <w:left w:val="single" w:sz="4" w:space="0" w:color="000000"/>
              <w:bottom w:val="single" w:sz="4" w:space="0" w:color="000000"/>
              <w:right w:val="single" w:sz="4" w:space="0" w:color="000000"/>
            </w:tcBorders>
          </w:tcPr>
          <w:p w14:paraId="3A4C87C6"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tc>
        <w:tc>
          <w:tcPr>
            <w:tcW w:w="1027" w:type="dxa"/>
            <w:tcBorders>
              <w:top w:val="single" w:sz="4" w:space="0" w:color="000000"/>
              <w:left w:val="single" w:sz="4" w:space="0" w:color="000000"/>
              <w:bottom w:val="single" w:sz="4" w:space="0" w:color="000000"/>
              <w:right w:val="single" w:sz="4" w:space="0" w:color="000000"/>
            </w:tcBorders>
            <w:hideMark/>
          </w:tcPr>
          <w:p w14:paraId="25019B7C" w14:textId="77777777" w:rsidR="00305392" w:rsidRPr="00305392" w:rsidRDefault="00305392" w:rsidP="00305392">
            <w:pPr>
              <w:widowControl w:val="0"/>
              <w:kinsoku w:val="0"/>
              <w:overflowPunct w:val="0"/>
              <w:autoSpaceDE w:val="0"/>
              <w:autoSpaceDN w:val="0"/>
              <w:adjustRightInd w:val="0"/>
              <w:spacing w:before="137" w:line="256" w:lineRule="auto"/>
              <w:ind w:right="409"/>
              <w:jc w:val="right"/>
              <w:rPr>
                <w:rFonts w:ascii="Cambria Math" w:eastAsia="Times New Roman" w:hAnsi="Cambria Math" w:cs="Cambria Math"/>
                <w:sz w:val="24"/>
                <w:szCs w:val="24"/>
                <w:lang w:eastAsia="ru-RU"/>
              </w:rPr>
            </w:pPr>
            <w:r w:rsidRPr="00305392">
              <w:rPr>
                <w:rFonts w:ascii="Cambria Math" w:eastAsia="Times New Roman" w:hAnsi="Cambria Math" w:cs="Cambria Math"/>
                <w:sz w:val="24"/>
                <w:szCs w:val="24"/>
                <w:lang w:eastAsia="ru-RU"/>
              </w:rPr>
              <w:t>∎</w:t>
            </w:r>
          </w:p>
        </w:tc>
        <w:tc>
          <w:tcPr>
            <w:tcW w:w="852" w:type="dxa"/>
            <w:tcBorders>
              <w:top w:val="single" w:sz="4" w:space="0" w:color="000000"/>
              <w:left w:val="single" w:sz="4" w:space="0" w:color="000000"/>
              <w:bottom w:val="single" w:sz="4" w:space="0" w:color="000000"/>
              <w:right w:val="single" w:sz="4" w:space="0" w:color="000000"/>
            </w:tcBorders>
            <w:hideMark/>
          </w:tcPr>
          <w:p w14:paraId="49B6B4BF" w14:textId="77777777" w:rsidR="00305392" w:rsidRPr="00305392" w:rsidRDefault="00305392" w:rsidP="00305392">
            <w:pPr>
              <w:widowControl w:val="0"/>
              <w:kinsoku w:val="0"/>
              <w:overflowPunct w:val="0"/>
              <w:autoSpaceDE w:val="0"/>
              <w:autoSpaceDN w:val="0"/>
              <w:adjustRightInd w:val="0"/>
              <w:spacing w:before="137" w:line="256" w:lineRule="auto"/>
              <w:jc w:val="center"/>
              <w:rPr>
                <w:rFonts w:ascii="Cambria Math" w:eastAsia="Times New Roman" w:hAnsi="Cambria Math" w:cs="Cambria Math"/>
                <w:sz w:val="24"/>
                <w:szCs w:val="24"/>
                <w:lang w:eastAsia="ru-RU"/>
              </w:rPr>
            </w:pPr>
            <w:r w:rsidRPr="00305392">
              <w:rPr>
                <w:rFonts w:ascii="Cambria Math" w:eastAsia="Times New Roman" w:hAnsi="Cambria Math" w:cs="Cambria Math"/>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hideMark/>
          </w:tcPr>
          <w:p w14:paraId="0140CEEB" w14:textId="77777777" w:rsidR="00305392" w:rsidRPr="00305392" w:rsidRDefault="00305392" w:rsidP="00305392">
            <w:pPr>
              <w:widowControl w:val="0"/>
              <w:kinsoku w:val="0"/>
              <w:overflowPunct w:val="0"/>
              <w:autoSpaceDE w:val="0"/>
              <w:autoSpaceDN w:val="0"/>
              <w:adjustRightInd w:val="0"/>
              <w:spacing w:before="138" w:line="256" w:lineRule="auto"/>
              <w:ind w:right="288"/>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2, 3</w:t>
            </w:r>
          </w:p>
        </w:tc>
      </w:tr>
    </w:tbl>
    <w:p w14:paraId="1ED3104D" w14:textId="77777777" w:rsidR="00305392" w:rsidRPr="00305392" w:rsidRDefault="00305392" w:rsidP="00305392">
      <w:pPr>
        <w:rPr>
          <w:rFonts w:ascii="Times New Roman" w:eastAsia="Times New Roman" w:hAnsi="Times New Roman" w:cs="Times New Roman"/>
          <w:sz w:val="6"/>
          <w:szCs w:val="6"/>
          <w:lang w:eastAsia="ru-RU"/>
        </w:rPr>
        <w:sectPr w:rsidR="00305392" w:rsidRPr="00305392">
          <w:pgSz w:w="16840" w:h="11910" w:orient="landscape"/>
          <w:pgMar w:top="1040" w:right="680" w:bottom="280" w:left="1600" w:header="576" w:footer="0" w:gutter="0"/>
          <w:cols w:space="720"/>
        </w:sectPr>
      </w:pPr>
    </w:p>
    <w:p w14:paraId="22251282" w14:textId="77777777" w:rsidR="00305392" w:rsidRPr="00305392" w:rsidRDefault="00305392" w:rsidP="00305392">
      <w:pPr>
        <w:widowControl w:val="0"/>
        <w:kinsoku w:val="0"/>
        <w:overflowPunct w:val="0"/>
        <w:autoSpaceDE w:val="0"/>
        <w:autoSpaceDN w:val="0"/>
        <w:adjustRightInd w:val="0"/>
        <w:spacing w:before="9"/>
        <w:rPr>
          <w:rFonts w:ascii="Times New Roman" w:eastAsia="Times New Roman" w:hAnsi="Times New Roman" w:cs="Times New Roman"/>
          <w:sz w:val="6"/>
          <w:szCs w:val="6"/>
          <w:lang w:eastAsia="ru-RU"/>
        </w:rPr>
      </w:pPr>
    </w:p>
    <w:tbl>
      <w:tblPr>
        <w:tblW w:w="0" w:type="auto"/>
        <w:tblInd w:w="395" w:type="dxa"/>
        <w:tblLayout w:type="fixed"/>
        <w:tblCellMar>
          <w:left w:w="0" w:type="dxa"/>
          <w:right w:w="0" w:type="dxa"/>
        </w:tblCellMar>
        <w:tblLook w:val="04A0" w:firstRow="1" w:lastRow="0" w:firstColumn="1" w:lastColumn="0" w:noHBand="0" w:noVBand="1"/>
      </w:tblPr>
      <w:tblGrid>
        <w:gridCol w:w="108"/>
        <w:gridCol w:w="3289"/>
        <w:gridCol w:w="3120"/>
        <w:gridCol w:w="3684"/>
        <w:gridCol w:w="958"/>
        <w:gridCol w:w="1027"/>
        <w:gridCol w:w="852"/>
        <w:gridCol w:w="992"/>
      </w:tblGrid>
      <w:tr w:rsidR="00305392" w:rsidRPr="00305392" w14:paraId="6C00DE26" w14:textId="77777777" w:rsidTr="00305392">
        <w:trPr>
          <w:trHeight w:val="2210"/>
        </w:trPr>
        <w:tc>
          <w:tcPr>
            <w:tcW w:w="3397" w:type="dxa"/>
            <w:gridSpan w:val="2"/>
            <w:vMerge w:val="restart"/>
            <w:tcBorders>
              <w:top w:val="single" w:sz="4" w:space="0" w:color="000000"/>
              <w:left w:val="single" w:sz="4" w:space="0" w:color="000000"/>
              <w:bottom w:val="single" w:sz="4" w:space="0" w:color="000000"/>
              <w:right w:val="single" w:sz="4" w:space="0" w:color="000000"/>
            </w:tcBorders>
          </w:tcPr>
          <w:p w14:paraId="0343CDB9"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tc>
        <w:tc>
          <w:tcPr>
            <w:tcW w:w="3120" w:type="dxa"/>
            <w:tcBorders>
              <w:top w:val="single" w:sz="4" w:space="0" w:color="000000"/>
              <w:left w:val="single" w:sz="4" w:space="0" w:color="000000"/>
              <w:bottom w:val="single" w:sz="4" w:space="0" w:color="000000"/>
              <w:right w:val="single" w:sz="4" w:space="0" w:color="000000"/>
            </w:tcBorders>
          </w:tcPr>
          <w:p w14:paraId="5B37EEC9"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tc>
        <w:tc>
          <w:tcPr>
            <w:tcW w:w="3684" w:type="dxa"/>
            <w:tcBorders>
              <w:top w:val="single" w:sz="4" w:space="0" w:color="000000"/>
              <w:left w:val="single" w:sz="4" w:space="0" w:color="000000"/>
              <w:bottom w:val="single" w:sz="4" w:space="0" w:color="000000"/>
              <w:right w:val="single" w:sz="4" w:space="0" w:color="000000"/>
            </w:tcBorders>
            <w:hideMark/>
          </w:tcPr>
          <w:p w14:paraId="0BD07C8A" w14:textId="77777777" w:rsidR="00305392" w:rsidRPr="00305392" w:rsidRDefault="00305392" w:rsidP="00305392">
            <w:pPr>
              <w:widowControl w:val="0"/>
              <w:tabs>
                <w:tab w:val="left" w:pos="2232"/>
              </w:tabs>
              <w:kinsoku w:val="0"/>
              <w:overflowPunct w:val="0"/>
              <w:autoSpaceDE w:val="0"/>
              <w:autoSpaceDN w:val="0"/>
              <w:adjustRightInd w:val="0"/>
              <w:spacing w:before="1" w:line="270" w:lineRule="atLeast"/>
              <w:ind w:right="96"/>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Умение: выполнять сборку деталей узлов и механизмов с применением</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3"/>
                <w:sz w:val="24"/>
                <w:szCs w:val="24"/>
                <w:lang w:eastAsia="ru-RU"/>
              </w:rPr>
              <w:t xml:space="preserve">специальных </w:t>
            </w:r>
            <w:r w:rsidRPr="00305392">
              <w:rPr>
                <w:rFonts w:ascii="Times New Roman" w:eastAsia="Times New Roman" w:hAnsi="Times New Roman" w:cs="Times New Roman"/>
                <w:sz w:val="24"/>
                <w:szCs w:val="24"/>
                <w:lang w:eastAsia="ru-RU"/>
              </w:rPr>
              <w:t xml:space="preserve">приспособлений и </w:t>
            </w:r>
            <w:r w:rsidRPr="00305392">
              <w:rPr>
                <w:rFonts w:ascii="Times New Roman" w:eastAsia="Times New Roman" w:hAnsi="Times New Roman" w:cs="Times New Roman"/>
                <w:spacing w:val="-2"/>
                <w:sz w:val="24"/>
                <w:szCs w:val="24"/>
                <w:lang w:eastAsia="ru-RU"/>
              </w:rPr>
              <w:t xml:space="preserve">сборку </w:t>
            </w:r>
            <w:r w:rsidRPr="00305392">
              <w:rPr>
                <w:rFonts w:ascii="Times New Roman" w:eastAsia="Times New Roman" w:hAnsi="Times New Roman" w:cs="Times New Roman"/>
                <w:sz w:val="24"/>
                <w:szCs w:val="24"/>
                <w:lang w:eastAsia="ru-RU"/>
              </w:rPr>
              <w:t xml:space="preserve">сложных машин, агрегатов и станков под руководством слесаря более </w:t>
            </w:r>
            <w:r w:rsidRPr="00305392">
              <w:rPr>
                <w:rFonts w:ascii="Times New Roman" w:eastAsia="Times New Roman" w:hAnsi="Times New Roman" w:cs="Times New Roman"/>
                <w:spacing w:val="-3"/>
                <w:sz w:val="24"/>
                <w:szCs w:val="24"/>
                <w:lang w:eastAsia="ru-RU"/>
              </w:rPr>
              <w:t xml:space="preserve">высокой </w:t>
            </w:r>
            <w:r w:rsidRPr="00305392">
              <w:rPr>
                <w:rFonts w:ascii="Times New Roman" w:eastAsia="Times New Roman" w:hAnsi="Times New Roman" w:cs="Times New Roman"/>
                <w:sz w:val="24"/>
                <w:szCs w:val="24"/>
                <w:lang w:eastAsia="ru-RU"/>
              </w:rPr>
              <w:t>квалификации</w:t>
            </w:r>
          </w:p>
        </w:tc>
        <w:tc>
          <w:tcPr>
            <w:tcW w:w="958" w:type="dxa"/>
            <w:tcBorders>
              <w:top w:val="single" w:sz="4" w:space="0" w:color="000000"/>
              <w:left w:val="single" w:sz="4" w:space="0" w:color="000000"/>
              <w:bottom w:val="single" w:sz="4" w:space="0" w:color="000000"/>
              <w:right w:val="single" w:sz="4" w:space="0" w:color="000000"/>
            </w:tcBorders>
          </w:tcPr>
          <w:p w14:paraId="58466EF5"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tc>
        <w:tc>
          <w:tcPr>
            <w:tcW w:w="1027" w:type="dxa"/>
            <w:tcBorders>
              <w:top w:val="single" w:sz="4" w:space="0" w:color="000000"/>
              <w:left w:val="single" w:sz="4" w:space="0" w:color="000000"/>
              <w:bottom w:val="single" w:sz="4" w:space="0" w:color="000000"/>
              <w:right w:val="single" w:sz="4" w:space="0" w:color="000000"/>
            </w:tcBorders>
          </w:tcPr>
          <w:p w14:paraId="211B8905"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p w14:paraId="38643A64"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p w14:paraId="7820E34B" w14:textId="77777777" w:rsidR="00305392" w:rsidRPr="00305392" w:rsidRDefault="00305392" w:rsidP="00305392">
            <w:pPr>
              <w:widowControl w:val="0"/>
              <w:kinsoku w:val="0"/>
              <w:overflowPunct w:val="0"/>
              <w:autoSpaceDE w:val="0"/>
              <w:autoSpaceDN w:val="0"/>
              <w:adjustRightInd w:val="0"/>
              <w:spacing w:before="10" w:line="256" w:lineRule="auto"/>
              <w:rPr>
                <w:rFonts w:ascii="Times New Roman" w:eastAsia="Times New Roman" w:hAnsi="Times New Roman" w:cs="Times New Roman"/>
                <w:sz w:val="35"/>
                <w:szCs w:val="35"/>
                <w:lang w:eastAsia="ru-RU"/>
              </w:rPr>
            </w:pPr>
          </w:p>
          <w:p w14:paraId="20BCB3B4" w14:textId="77777777" w:rsidR="00305392" w:rsidRPr="00305392" w:rsidRDefault="00305392" w:rsidP="00305392">
            <w:pPr>
              <w:widowControl w:val="0"/>
              <w:kinsoku w:val="0"/>
              <w:overflowPunct w:val="0"/>
              <w:autoSpaceDE w:val="0"/>
              <w:autoSpaceDN w:val="0"/>
              <w:adjustRightInd w:val="0"/>
              <w:spacing w:line="256" w:lineRule="auto"/>
              <w:jc w:val="center"/>
              <w:rPr>
                <w:rFonts w:ascii="Cambria Math" w:eastAsia="Times New Roman" w:hAnsi="Cambria Math" w:cs="Cambria Math"/>
                <w:sz w:val="24"/>
                <w:szCs w:val="24"/>
                <w:lang w:eastAsia="ru-RU"/>
              </w:rPr>
            </w:pPr>
            <w:r w:rsidRPr="00305392">
              <w:rPr>
                <w:rFonts w:ascii="Cambria Math" w:eastAsia="Times New Roman" w:hAnsi="Cambria Math" w:cs="Cambria Math"/>
                <w:sz w:val="24"/>
                <w:szCs w:val="24"/>
                <w:lang w:eastAsia="ru-RU"/>
              </w:rPr>
              <w:t>∎</w:t>
            </w:r>
          </w:p>
        </w:tc>
        <w:tc>
          <w:tcPr>
            <w:tcW w:w="852" w:type="dxa"/>
            <w:tcBorders>
              <w:top w:val="single" w:sz="4" w:space="0" w:color="000000"/>
              <w:left w:val="single" w:sz="4" w:space="0" w:color="000000"/>
              <w:bottom w:val="single" w:sz="4" w:space="0" w:color="000000"/>
              <w:right w:val="single" w:sz="4" w:space="0" w:color="000000"/>
            </w:tcBorders>
          </w:tcPr>
          <w:p w14:paraId="0246B2D2"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p w14:paraId="6D46DF21"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p w14:paraId="52EAE1B6" w14:textId="77777777" w:rsidR="00305392" w:rsidRPr="00305392" w:rsidRDefault="00305392" w:rsidP="00305392">
            <w:pPr>
              <w:widowControl w:val="0"/>
              <w:kinsoku w:val="0"/>
              <w:overflowPunct w:val="0"/>
              <w:autoSpaceDE w:val="0"/>
              <w:autoSpaceDN w:val="0"/>
              <w:adjustRightInd w:val="0"/>
              <w:spacing w:before="10" w:line="256" w:lineRule="auto"/>
              <w:rPr>
                <w:rFonts w:ascii="Times New Roman" w:eastAsia="Times New Roman" w:hAnsi="Times New Roman" w:cs="Times New Roman"/>
                <w:sz w:val="35"/>
                <w:szCs w:val="35"/>
                <w:lang w:eastAsia="ru-RU"/>
              </w:rPr>
            </w:pPr>
          </w:p>
          <w:p w14:paraId="17E1E31A" w14:textId="77777777" w:rsidR="00305392" w:rsidRPr="00305392" w:rsidRDefault="00305392" w:rsidP="00305392">
            <w:pPr>
              <w:widowControl w:val="0"/>
              <w:kinsoku w:val="0"/>
              <w:overflowPunct w:val="0"/>
              <w:autoSpaceDE w:val="0"/>
              <w:autoSpaceDN w:val="0"/>
              <w:adjustRightInd w:val="0"/>
              <w:spacing w:line="256" w:lineRule="auto"/>
              <w:jc w:val="center"/>
              <w:rPr>
                <w:rFonts w:ascii="Cambria Math" w:eastAsia="Times New Roman" w:hAnsi="Cambria Math" w:cs="Cambria Math"/>
                <w:sz w:val="24"/>
                <w:szCs w:val="24"/>
                <w:lang w:eastAsia="ru-RU"/>
              </w:rPr>
            </w:pPr>
            <w:r w:rsidRPr="00305392">
              <w:rPr>
                <w:rFonts w:ascii="Cambria Math" w:eastAsia="Times New Roman" w:hAnsi="Cambria Math" w:cs="Cambria Math"/>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14:paraId="4FD22A12"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4CA4D545"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6A96A503"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32"/>
                <w:szCs w:val="32"/>
                <w:lang w:eastAsia="ru-RU"/>
              </w:rPr>
            </w:pPr>
          </w:p>
          <w:p w14:paraId="304541FA" w14:textId="77777777" w:rsidR="00305392" w:rsidRPr="00305392" w:rsidRDefault="00305392" w:rsidP="00305392">
            <w:pPr>
              <w:widowControl w:val="0"/>
              <w:kinsoku w:val="0"/>
              <w:overflowPunct w:val="0"/>
              <w:autoSpaceDE w:val="0"/>
              <w:autoSpaceDN w:val="0"/>
              <w:adjustRightInd w:val="0"/>
              <w:spacing w:line="256" w:lineRule="auto"/>
              <w:ind w:right="288"/>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2, 3</w:t>
            </w:r>
          </w:p>
        </w:tc>
      </w:tr>
      <w:tr w:rsidR="00305392" w:rsidRPr="00305392" w14:paraId="08FA8F93" w14:textId="77777777" w:rsidTr="00305392">
        <w:trPr>
          <w:trHeight w:val="1104"/>
        </w:trPr>
        <w:tc>
          <w:tcPr>
            <w:tcW w:w="17319" w:type="dxa"/>
            <w:gridSpan w:val="2"/>
            <w:vMerge/>
            <w:tcBorders>
              <w:top w:val="single" w:sz="4" w:space="0" w:color="000000"/>
              <w:left w:val="single" w:sz="4" w:space="0" w:color="000000"/>
              <w:bottom w:val="single" w:sz="4" w:space="0" w:color="000000"/>
              <w:right w:val="single" w:sz="4" w:space="0" w:color="000000"/>
            </w:tcBorders>
            <w:vAlign w:val="center"/>
            <w:hideMark/>
          </w:tcPr>
          <w:p w14:paraId="785738D5"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3120" w:type="dxa"/>
            <w:vMerge w:val="restart"/>
            <w:tcBorders>
              <w:top w:val="single" w:sz="4" w:space="0" w:color="000000"/>
              <w:left w:val="single" w:sz="4" w:space="0" w:color="000000"/>
              <w:bottom w:val="single" w:sz="4" w:space="0" w:color="000000"/>
              <w:right w:val="single" w:sz="4" w:space="0" w:color="000000"/>
            </w:tcBorders>
            <w:hideMark/>
          </w:tcPr>
          <w:p w14:paraId="452C4C46" w14:textId="77777777" w:rsidR="00305392" w:rsidRPr="00305392" w:rsidRDefault="00305392" w:rsidP="00305392">
            <w:pPr>
              <w:widowControl w:val="0"/>
              <w:tabs>
                <w:tab w:val="left" w:pos="831"/>
                <w:tab w:val="left" w:pos="2304"/>
              </w:tabs>
              <w:kinsoku w:val="0"/>
              <w:overflowPunct w:val="0"/>
              <w:autoSpaceDE w:val="0"/>
              <w:autoSpaceDN w:val="0"/>
              <w:adjustRightInd w:val="0"/>
              <w:spacing w:line="256" w:lineRule="auto"/>
              <w:ind w:right="98"/>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ПК.</w:t>
            </w:r>
            <w:r w:rsidRPr="00305392">
              <w:rPr>
                <w:rFonts w:ascii="Times New Roman" w:eastAsia="Times New Roman" w:hAnsi="Times New Roman" w:cs="Times New Roman"/>
                <w:sz w:val="24"/>
                <w:szCs w:val="24"/>
                <w:lang w:eastAsia="ru-RU"/>
              </w:rPr>
              <w:tab/>
              <w:t>Выполнять</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3"/>
                <w:sz w:val="24"/>
                <w:szCs w:val="24"/>
                <w:lang w:eastAsia="ru-RU"/>
              </w:rPr>
              <w:t xml:space="preserve">сборку </w:t>
            </w:r>
            <w:r w:rsidRPr="00305392">
              <w:rPr>
                <w:rFonts w:ascii="Times New Roman" w:eastAsia="Times New Roman" w:hAnsi="Times New Roman" w:cs="Times New Roman"/>
                <w:sz w:val="24"/>
                <w:szCs w:val="24"/>
                <w:lang w:eastAsia="ru-RU"/>
              </w:rPr>
              <w:t>машиностроительных</w:t>
            </w:r>
          </w:p>
          <w:p w14:paraId="4F76EDE0" w14:textId="77777777" w:rsidR="00305392" w:rsidRPr="00305392" w:rsidRDefault="00305392" w:rsidP="00305392">
            <w:pPr>
              <w:widowControl w:val="0"/>
              <w:tabs>
                <w:tab w:val="left" w:pos="1351"/>
                <w:tab w:val="left" w:pos="1956"/>
                <w:tab w:val="left" w:pos="2877"/>
              </w:tabs>
              <w:kinsoku w:val="0"/>
              <w:overflowPunct w:val="0"/>
              <w:autoSpaceDE w:val="0"/>
              <w:autoSpaceDN w:val="0"/>
              <w:adjustRightInd w:val="0"/>
              <w:spacing w:line="256" w:lineRule="auto"/>
              <w:ind w:right="102"/>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изделий,</w:t>
            </w:r>
            <w:r w:rsidRPr="00305392">
              <w:rPr>
                <w:rFonts w:ascii="Times New Roman" w:eastAsia="Times New Roman" w:hAnsi="Times New Roman" w:cs="Times New Roman"/>
                <w:sz w:val="24"/>
                <w:szCs w:val="24"/>
                <w:lang w:eastAsia="ru-RU"/>
              </w:rPr>
              <w:tab/>
              <w:t>их</w:t>
            </w:r>
            <w:r w:rsidRPr="00305392">
              <w:rPr>
                <w:rFonts w:ascii="Times New Roman" w:eastAsia="Times New Roman" w:hAnsi="Times New Roman" w:cs="Times New Roman"/>
                <w:sz w:val="24"/>
                <w:szCs w:val="24"/>
                <w:lang w:eastAsia="ru-RU"/>
              </w:rPr>
              <w:tab/>
              <w:t>узлов</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18"/>
                <w:sz w:val="24"/>
                <w:szCs w:val="24"/>
                <w:lang w:eastAsia="ru-RU"/>
              </w:rPr>
              <w:t xml:space="preserve">и </w:t>
            </w:r>
            <w:r w:rsidRPr="00305392">
              <w:rPr>
                <w:rFonts w:ascii="Times New Roman" w:eastAsia="Times New Roman" w:hAnsi="Times New Roman" w:cs="Times New Roman"/>
                <w:sz w:val="24"/>
                <w:szCs w:val="24"/>
                <w:lang w:eastAsia="ru-RU"/>
              </w:rPr>
              <w:t>механизмов</w:t>
            </w:r>
          </w:p>
        </w:tc>
        <w:tc>
          <w:tcPr>
            <w:tcW w:w="3684" w:type="dxa"/>
            <w:tcBorders>
              <w:top w:val="single" w:sz="4" w:space="0" w:color="000000"/>
              <w:left w:val="single" w:sz="4" w:space="0" w:color="000000"/>
              <w:bottom w:val="single" w:sz="4" w:space="0" w:color="000000"/>
              <w:right w:val="single" w:sz="4" w:space="0" w:color="000000"/>
            </w:tcBorders>
            <w:hideMark/>
          </w:tcPr>
          <w:p w14:paraId="2090790D"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Практический опыт: подготовки рабочего места к выполнению</w:t>
            </w:r>
          </w:p>
          <w:p w14:paraId="6180B6EC" w14:textId="77777777" w:rsidR="00305392" w:rsidRPr="00305392" w:rsidRDefault="00305392" w:rsidP="00305392">
            <w:pPr>
              <w:widowControl w:val="0"/>
              <w:tabs>
                <w:tab w:val="left" w:pos="2607"/>
              </w:tabs>
              <w:kinsoku w:val="0"/>
              <w:overflowPunct w:val="0"/>
              <w:autoSpaceDE w:val="0"/>
              <w:autoSpaceDN w:val="0"/>
              <w:adjustRightInd w:val="0"/>
              <w:spacing w:line="270" w:lineRule="atLeast"/>
              <w:ind w:right="97"/>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технологической</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3"/>
                <w:sz w:val="24"/>
                <w:szCs w:val="24"/>
                <w:lang w:eastAsia="ru-RU"/>
              </w:rPr>
              <w:t xml:space="preserve">операции </w:t>
            </w:r>
            <w:r w:rsidRPr="00305392">
              <w:rPr>
                <w:rFonts w:ascii="Times New Roman" w:eastAsia="Times New Roman" w:hAnsi="Times New Roman" w:cs="Times New Roman"/>
                <w:sz w:val="24"/>
                <w:szCs w:val="24"/>
                <w:lang w:eastAsia="ru-RU"/>
              </w:rPr>
              <w:t>сборки</w:t>
            </w:r>
          </w:p>
        </w:tc>
        <w:tc>
          <w:tcPr>
            <w:tcW w:w="958" w:type="dxa"/>
            <w:tcBorders>
              <w:top w:val="single" w:sz="4" w:space="0" w:color="000000"/>
              <w:left w:val="single" w:sz="4" w:space="0" w:color="000000"/>
              <w:bottom w:val="single" w:sz="4" w:space="0" w:color="000000"/>
              <w:right w:val="single" w:sz="4" w:space="0" w:color="000000"/>
            </w:tcBorders>
          </w:tcPr>
          <w:p w14:paraId="21F6555A"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tc>
        <w:tc>
          <w:tcPr>
            <w:tcW w:w="1027" w:type="dxa"/>
            <w:tcBorders>
              <w:top w:val="single" w:sz="4" w:space="0" w:color="000000"/>
              <w:left w:val="single" w:sz="4" w:space="0" w:color="000000"/>
              <w:bottom w:val="single" w:sz="4" w:space="0" w:color="000000"/>
              <w:right w:val="single" w:sz="4" w:space="0" w:color="000000"/>
            </w:tcBorders>
          </w:tcPr>
          <w:p w14:paraId="02351A77"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tc>
        <w:tc>
          <w:tcPr>
            <w:tcW w:w="852" w:type="dxa"/>
            <w:tcBorders>
              <w:top w:val="single" w:sz="4" w:space="0" w:color="000000"/>
              <w:left w:val="single" w:sz="4" w:space="0" w:color="000000"/>
              <w:bottom w:val="single" w:sz="4" w:space="0" w:color="000000"/>
              <w:right w:val="single" w:sz="4" w:space="0" w:color="000000"/>
            </w:tcBorders>
          </w:tcPr>
          <w:p w14:paraId="4A45069F" w14:textId="77777777" w:rsidR="00305392" w:rsidRPr="00305392" w:rsidRDefault="00305392" w:rsidP="00305392">
            <w:pPr>
              <w:widowControl w:val="0"/>
              <w:kinsoku w:val="0"/>
              <w:overflowPunct w:val="0"/>
              <w:autoSpaceDE w:val="0"/>
              <w:autoSpaceDN w:val="0"/>
              <w:adjustRightInd w:val="0"/>
              <w:spacing w:before="8" w:line="256" w:lineRule="auto"/>
              <w:rPr>
                <w:rFonts w:ascii="Times New Roman" w:eastAsia="Times New Roman" w:hAnsi="Times New Roman" w:cs="Times New Roman"/>
                <w:sz w:val="35"/>
                <w:szCs w:val="35"/>
                <w:lang w:eastAsia="ru-RU"/>
              </w:rPr>
            </w:pPr>
          </w:p>
          <w:p w14:paraId="551BCEDD" w14:textId="77777777" w:rsidR="00305392" w:rsidRPr="00305392" w:rsidRDefault="00305392" w:rsidP="00305392">
            <w:pPr>
              <w:widowControl w:val="0"/>
              <w:kinsoku w:val="0"/>
              <w:overflowPunct w:val="0"/>
              <w:autoSpaceDE w:val="0"/>
              <w:autoSpaceDN w:val="0"/>
              <w:adjustRightInd w:val="0"/>
              <w:spacing w:line="256" w:lineRule="auto"/>
              <w:jc w:val="center"/>
              <w:rPr>
                <w:rFonts w:ascii="Cambria Math" w:eastAsia="Times New Roman" w:hAnsi="Cambria Math" w:cs="Cambria Math"/>
                <w:sz w:val="24"/>
                <w:szCs w:val="24"/>
                <w:lang w:eastAsia="ru-RU"/>
              </w:rPr>
            </w:pPr>
            <w:r w:rsidRPr="00305392">
              <w:rPr>
                <w:rFonts w:ascii="Cambria Math" w:eastAsia="Times New Roman" w:hAnsi="Cambria Math" w:cs="Cambria Math"/>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14:paraId="26DBE19B" w14:textId="77777777" w:rsidR="00305392" w:rsidRPr="00305392" w:rsidRDefault="00305392" w:rsidP="00305392">
            <w:pPr>
              <w:widowControl w:val="0"/>
              <w:kinsoku w:val="0"/>
              <w:overflowPunct w:val="0"/>
              <w:autoSpaceDE w:val="0"/>
              <w:autoSpaceDN w:val="0"/>
              <w:adjustRightInd w:val="0"/>
              <w:spacing w:before="9" w:line="256" w:lineRule="auto"/>
              <w:rPr>
                <w:rFonts w:ascii="Times New Roman" w:eastAsia="Times New Roman" w:hAnsi="Times New Roman" w:cs="Times New Roman"/>
                <w:sz w:val="35"/>
                <w:szCs w:val="35"/>
                <w:lang w:eastAsia="ru-RU"/>
              </w:rPr>
            </w:pPr>
          </w:p>
          <w:p w14:paraId="5C6AD1AC" w14:textId="77777777" w:rsidR="00305392" w:rsidRPr="00305392" w:rsidRDefault="00305392" w:rsidP="00305392">
            <w:pPr>
              <w:widowControl w:val="0"/>
              <w:kinsoku w:val="0"/>
              <w:overflowPunct w:val="0"/>
              <w:autoSpaceDE w:val="0"/>
              <w:autoSpaceDN w:val="0"/>
              <w:adjustRightInd w:val="0"/>
              <w:spacing w:before="1"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3</w:t>
            </w:r>
          </w:p>
        </w:tc>
      </w:tr>
      <w:tr w:rsidR="00305392" w:rsidRPr="00305392" w14:paraId="35D97911" w14:textId="77777777" w:rsidTr="00305392">
        <w:trPr>
          <w:trHeight w:val="827"/>
        </w:trPr>
        <w:tc>
          <w:tcPr>
            <w:tcW w:w="17319" w:type="dxa"/>
            <w:gridSpan w:val="2"/>
            <w:vMerge/>
            <w:tcBorders>
              <w:top w:val="single" w:sz="4" w:space="0" w:color="000000"/>
              <w:left w:val="single" w:sz="4" w:space="0" w:color="000000"/>
              <w:bottom w:val="single" w:sz="4" w:space="0" w:color="000000"/>
              <w:right w:val="single" w:sz="4" w:space="0" w:color="000000"/>
            </w:tcBorders>
            <w:vAlign w:val="center"/>
            <w:hideMark/>
          </w:tcPr>
          <w:p w14:paraId="0F62B6F3"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3120" w:type="dxa"/>
            <w:vMerge/>
            <w:tcBorders>
              <w:top w:val="single" w:sz="4" w:space="0" w:color="000000"/>
              <w:left w:val="single" w:sz="4" w:space="0" w:color="000000"/>
              <w:bottom w:val="single" w:sz="4" w:space="0" w:color="000000"/>
              <w:right w:val="single" w:sz="4" w:space="0" w:color="000000"/>
            </w:tcBorders>
            <w:vAlign w:val="center"/>
            <w:hideMark/>
          </w:tcPr>
          <w:p w14:paraId="591132C3"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3684" w:type="dxa"/>
            <w:tcBorders>
              <w:top w:val="single" w:sz="4" w:space="0" w:color="000000"/>
              <w:left w:val="single" w:sz="4" w:space="0" w:color="000000"/>
              <w:bottom w:val="single" w:sz="4" w:space="0" w:color="000000"/>
              <w:right w:val="single" w:sz="4" w:space="0" w:color="000000"/>
            </w:tcBorders>
            <w:hideMark/>
          </w:tcPr>
          <w:p w14:paraId="03D53C4F" w14:textId="77777777" w:rsidR="00305392" w:rsidRPr="00305392" w:rsidRDefault="00305392" w:rsidP="00305392">
            <w:pPr>
              <w:widowControl w:val="0"/>
              <w:kinsoku w:val="0"/>
              <w:overflowPunct w:val="0"/>
              <w:autoSpaceDE w:val="0"/>
              <w:autoSpaceDN w:val="0"/>
              <w:adjustRightInd w:val="0"/>
              <w:spacing w:before="2" w:line="276" w:lineRule="exact"/>
              <w:ind w:right="98"/>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Умение: читать и применять техническую документацию на сложные узлы и механизмы</w:t>
            </w:r>
          </w:p>
        </w:tc>
        <w:tc>
          <w:tcPr>
            <w:tcW w:w="958" w:type="dxa"/>
            <w:tcBorders>
              <w:top w:val="single" w:sz="4" w:space="0" w:color="000000"/>
              <w:left w:val="single" w:sz="4" w:space="0" w:color="000000"/>
              <w:bottom w:val="single" w:sz="4" w:space="0" w:color="000000"/>
              <w:right w:val="single" w:sz="4" w:space="0" w:color="000000"/>
            </w:tcBorders>
          </w:tcPr>
          <w:p w14:paraId="26775188"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tc>
        <w:tc>
          <w:tcPr>
            <w:tcW w:w="1027" w:type="dxa"/>
            <w:tcBorders>
              <w:top w:val="single" w:sz="4" w:space="0" w:color="000000"/>
              <w:left w:val="single" w:sz="4" w:space="0" w:color="000000"/>
              <w:bottom w:val="single" w:sz="4" w:space="0" w:color="000000"/>
              <w:right w:val="single" w:sz="4" w:space="0" w:color="000000"/>
            </w:tcBorders>
          </w:tcPr>
          <w:p w14:paraId="4A7F960A"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tc>
        <w:tc>
          <w:tcPr>
            <w:tcW w:w="852" w:type="dxa"/>
            <w:tcBorders>
              <w:top w:val="single" w:sz="4" w:space="0" w:color="000000"/>
              <w:left w:val="single" w:sz="4" w:space="0" w:color="000000"/>
              <w:bottom w:val="single" w:sz="4" w:space="0" w:color="000000"/>
              <w:right w:val="single" w:sz="4" w:space="0" w:color="000000"/>
            </w:tcBorders>
          </w:tcPr>
          <w:p w14:paraId="1BABC9FD" w14:textId="77777777" w:rsidR="00305392" w:rsidRPr="00305392" w:rsidRDefault="00305392" w:rsidP="00305392">
            <w:pPr>
              <w:widowControl w:val="0"/>
              <w:kinsoku w:val="0"/>
              <w:overflowPunct w:val="0"/>
              <w:autoSpaceDE w:val="0"/>
              <w:autoSpaceDN w:val="0"/>
              <w:adjustRightInd w:val="0"/>
              <w:spacing w:before="8" w:line="256" w:lineRule="auto"/>
              <w:rPr>
                <w:rFonts w:ascii="Times New Roman" w:eastAsia="Times New Roman" w:hAnsi="Times New Roman" w:cs="Times New Roman"/>
                <w:sz w:val="23"/>
                <w:szCs w:val="23"/>
                <w:lang w:eastAsia="ru-RU"/>
              </w:rPr>
            </w:pPr>
          </w:p>
          <w:p w14:paraId="2870A5E9" w14:textId="77777777" w:rsidR="00305392" w:rsidRPr="00305392" w:rsidRDefault="00305392" w:rsidP="00305392">
            <w:pPr>
              <w:widowControl w:val="0"/>
              <w:kinsoku w:val="0"/>
              <w:overflowPunct w:val="0"/>
              <w:autoSpaceDE w:val="0"/>
              <w:autoSpaceDN w:val="0"/>
              <w:adjustRightInd w:val="0"/>
              <w:spacing w:before="1" w:line="256" w:lineRule="auto"/>
              <w:jc w:val="center"/>
              <w:rPr>
                <w:rFonts w:ascii="Cambria Math" w:eastAsia="Times New Roman" w:hAnsi="Cambria Math" w:cs="Cambria Math"/>
                <w:sz w:val="24"/>
                <w:szCs w:val="24"/>
                <w:lang w:eastAsia="ru-RU"/>
              </w:rPr>
            </w:pPr>
            <w:r w:rsidRPr="00305392">
              <w:rPr>
                <w:rFonts w:ascii="Cambria Math" w:eastAsia="Times New Roman" w:hAnsi="Cambria Math" w:cs="Cambria Math"/>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14:paraId="04999B90" w14:textId="77777777" w:rsidR="00305392" w:rsidRPr="00305392" w:rsidRDefault="00305392" w:rsidP="00305392">
            <w:pPr>
              <w:widowControl w:val="0"/>
              <w:kinsoku w:val="0"/>
              <w:overflowPunct w:val="0"/>
              <w:autoSpaceDE w:val="0"/>
              <w:autoSpaceDN w:val="0"/>
              <w:adjustRightInd w:val="0"/>
              <w:spacing w:before="10" w:line="256" w:lineRule="auto"/>
              <w:rPr>
                <w:rFonts w:ascii="Times New Roman" w:eastAsia="Times New Roman" w:hAnsi="Times New Roman" w:cs="Times New Roman"/>
                <w:sz w:val="23"/>
                <w:szCs w:val="23"/>
                <w:lang w:eastAsia="ru-RU"/>
              </w:rPr>
            </w:pPr>
          </w:p>
          <w:p w14:paraId="13F19478" w14:textId="77777777" w:rsidR="00305392" w:rsidRPr="00305392" w:rsidRDefault="00305392" w:rsidP="00305392">
            <w:pPr>
              <w:widowControl w:val="0"/>
              <w:kinsoku w:val="0"/>
              <w:overflowPunct w:val="0"/>
              <w:autoSpaceDE w:val="0"/>
              <w:autoSpaceDN w:val="0"/>
              <w:adjustRightInd w:val="0"/>
              <w:spacing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3</w:t>
            </w:r>
          </w:p>
        </w:tc>
      </w:tr>
      <w:tr w:rsidR="00305392" w:rsidRPr="00305392" w14:paraId="16D910A3" w14:textId="77777777" w:rsidTr="00305392">
        <w:trPr>
          <w:trHeight w:val="825"/>
        </w:trPr>
        <w:tc>
          <w:tcPr>
            <w:tcW w:w="17319" w:type="dxa"/>
            <w:gridSpan w:val="2"/>
            <w:vMerge/>
            <w:tcBorders>
              <w:top w:val="single" w:sz="4" w:space="0" w:color="000000"/>
              <w:left w:val="single" w:sz="4" w:space="0" w:color="000000"/>
              <w:bottom w:val="single" w:sz="4" w:space="0" w:color="000000"/>
              <w:right w:val="single" w:sz="4" w:space="0" w:color="000000"/>
            </w:tcBorders>
            <w:vAlign w:val="center"/>
            <w:hideMark/>
          </w:tcPr>
          <w:p w14:paraId="730640DD"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3120" w:type="dxa"/>
            <w:vMerge/>
            <w:tcBorders>
              <w:top w:val="single" w:sz="4" w:space="0" w:color="000000"/>
              <w:left w:val="single" w:sz="4" w:space="0" w:color="000000"/>
              <w:bottom w:val="single" w:sz="4" w:space="0" w:color="000000"/>
              <w:right w:val="single" w:sz="4" w:space="0" w:color="000000"/>
            </w:tcBorders>
            <w:vAlign w:val="center"/>
            <w:hideMark/>
          </w:tcPr>
          <w:p w14:paraId="51F34742"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3684" w:type="dxa"/>
            <w:tcBorders>
              <w:top w:val="single" w:sz="4" w:space="0" w:color="000000"/>
              <w:left w:val="single" w:sz="4" w:space="0" w:color="000000"/>
              <w:bottom w:val="single" w:sz="4" w:space="0" w:color="000000"/>
              <w:right w:val="single" w:sz="4" w:space="0" w:color="000000"/>
            </w:tcBorders>
            <w:hideMark/>
          </w:tcPr>
          <w:p w14:paraId="7D019B3F" w14:textId="77777777" w:rsidR="00305392" w:rsidRPr="00305392" w:rsidRDefault="00305392" w:rsidP="00305392">
            <w:pPr>
              <w:widowControl w:val="0"/>
              <w:kinsoku w:val="0"/>
              <w:overflowPunct w:val="0"/>
              <w:autoSpaceDE w:val="0"/>
              <w:autoSpaceDN w:val="0"/>
              <w:adjustRightInd w:val="0"/>
              <w:spacing w:line="276" w:lineRule="exact"/>
              <w:ind w:right="97"/>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Умение: использовать слесарно- монтажные инструменты для соединения деталей</w:t>
            </w:r>
          </w:p>
        </w:tc>
        <w:tc>
          <w:tcPr>
            <w:tcW w:w="958" w:type="dxa"/>
            <w:tcBorders>
              <w:top w:val="single" w:sz="4" w:space="0" w:color="000000"/>
              <w:left w:val="single" w:sz="4" w:space="0" w:color="000000"/>
              <w:bottom w:val="single" w:sz="4" w:space="0" w:color="000000"/>
              <w:right w:val="single" w:sz="4" w:space="0" w:color="000000"/>
            </w:tcBorders>
          </w:tcPr>
          <w:p w14:paraId="41ADABC9"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tc>
        <w:tc>
          <w:tcPr>
            <w:tcW w:w="1027" w:type="dxa"/>
            <w:tcBorders>
              <w:top w:val="single" w:sz="4" w:space="0" w:color="000000"/>
              <w:left w:val="single" w:sz="4" w:space="0" w:color="000000"/>
              <w:bottom w:val="single" w:sz="4" w:space="0" w:color="000000"/>
              <w:right w:val="single" w:sz="4" w:space="0" w:color="000000"/>
            </w:tcBorders>
          </w:tcPr>
          <w:p w14:paraId="3EA40713"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tc>
        <w:tc>
          <w:tcPr>
            <w:tcW w:w="852" w:type="dxa"/>
            <w:tcBorders>
              <w:top w:val="single" w:sz="4" w:space="0" w:color="000000"/>
              <w:left w:val="single" w:sz="4" w:space="0" w:color="000000"/>
              <w:bottom w:val="single" w:sz="4" w:space="0" w:color="000000"/>
              <w:right w:val="single" w:sz="4" w:space="0" w:color="000000"/>
            </w:tcBorders>
          </w:tcPr>
          <w:p w14:paraId="35B04190" w14:textId="77777777" w:rsidR="00305392" w:rsidRPr="00305392" w:rsidRDefault="00305392" w:rsidP="00305392">
            <w:pPr>
              <w:widowControl w:val="0"/>
              <w:kinsoku w:val="0"/>
              <w:overflowPunct w:val="0"/>
              <w:autoSpaceDE w:val="0"/>
              <w:autoSpaceDN w:val="0"/>
              <w:adjustRightInd w:val="0"/>
              <w:spacing w:before="6" w:line="256" w:lineRule="auto"/>
              <w:rPr>
                <w:rFonts w:ascii="Times New Roman" w:eastAsia="Times New Roman" w:hAnsi="Times New Roman" w:cs="Times New Roman"/>
                <w:sz w:val="23"/>
                <w:szCs w:val="23"/>
                <w:lang w:eastAsia="ru-RU"/>
              </w:rPr>
            </w:pPr>
          </w:p>
          <w:p w14:paraId="45D00D1A" w14:textId="77777777" w:rsidR="00305392" w:rsidRPr="00305392" w:rsidRDefault="00305392" w:rsidP="00305392">
            <w:pPr>
              <w:widowControl w:val="0"/>
              <w:kinsoku w:val="0"/>
              <w:overflowPunct w:val="0"/>
              <w:autoSpaceDE w:val="0"/>
              <w:autoSpaceDN w:val="0"/>
              <w:adjustRightInd w:val="0"/>
              <w:spacing w:line="256" w:lineRule="auto"/>
              <w:jc w:val="center"/>
              <w:rPr>
                <w:rFonts w:ascii="Cambria Math" w:eastAsia="Times New Roman" w:hAnsi="Cambria Math" w:cs="Cambria Math"/>
                <w:sz w:val="24"/>
                <w:szCs w:val="24"/>
                <w:lang w:eastAsia="ru-RU"/>
              </w:rPr>
            </w:pPr>
            <w:r w:rsidRPr="00305392">
              <w:rPr>
                <w:rFonts w:ascii="Cambria Math" w:eastAsia="Times New Roman" w:hAnsi="Cambria Math" w:cs="Cambria Math"/>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14:paraId="5993657A" w14:textId="77777777" w:rsidR="00305392" w:rsidRPr="00305392" w:rsidRDefault="00305392" w:rsidP="00305392">
            <w:pPr>
              <w:widowControl w:val="0"/>
              <w:kinsoku w:val="0"/>
              <w:overflowPunct w:val="0"/>
              <w:autoSpaceDE w:val="0"/>
              <w:autoSpaceDN w:val="0"/>
              <w:adjustRightInd w:val="0"/>
              <w:spacing w:before="8" w:line="256" w:lineRule="auto"/>
              <w:rPr>
                <w:rFonts w:ascii="Times New Roman" w:eastAsia="Times New Roman" w:hAnsi="Times New Roman" w:cs="Times New Roman"/>
                <w:sz w:val="23"/>
                <w:szCs w:val="23"/>
                <w:lang w:eastAsia="ru-RU"/>
              </w:rPr>
            </w:pPr>
          </w:p>
          <w:p w14:paraId="06A8DAA8" w14:textId="77777777" w:rsidR="00305392" w:rsidRPr="00305392" w:rsidRDefault="00305392" w:rsidP="00305392">
            <w:pPr>
              <w:widowControl w:val="0"/>
              <w:kinsoku w:val="0"/>
              <w:overflowPunct w:val="0"/>
              <w:autoSpaceDE w:val="0"/>
              <w:autoSpaceDN w:val="0"/>
              <w:adjustRightInd w:val="0"/>
              <w:spacing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3</w:t>
            </w:r>
          </w:p>
        </w:tc>
      </w:tr>
      <w:tr w:rsidR="00305392" w:rsidRPr="00305392" w14:paraId="4DB2E0C4" w14:textId="77777777" w:rsidTr="00305392">
        <w:trPr>
          <w:trHeight w:val="1100"/>
        </w:trPr>
        <w:tc>
          <w:tcPr>
            <w:tcW w:w="17319" w:type="dxa"/>
            <w:gridSpan w:val="2"/>
            <w:vMerge/>
            <w:tcBorders>
              <w:top w:val="single" w:sz="4" w:space="0" w:color="000000"/>
              <w:left w:val="single" w:sz="4" w:space="0" w:color="000000"/>
              <w:bottom w:val="single" w:sz="4" w:space="0" w:color="000000"/>
              <w:right w:val="single" w:sz="4" w:space="0" w:color="000000"/>
            </w:tcBorders>
            <w:vAlign w:val="center"/>
            <w:hideMark/>
          </w:tcPr>
          <w:p w14:paraId="205FFA22"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3120" w:type="dxa"/>
            <w:vMerge/>
            <w:tcBorders>
              <w:top w:val="single" w:sz="4" w:space="0" w:color="000000"/>
              <w:left w:val="single" w:sz="4" w:space="0" w:color="000000"/>
              <w:bottom w:val="single" w:sz="4" w:space="0" w:color="000000"/>
              <w:right w:val="single" w:sz="4" w:space="0" w:color="000000"/>
            </w:tcBorders>
            <w:vAlign w:val="center"/>
            <w:hideMark/>
          </w:tcPr>
          <w:p w14:paraId="1D0BB7AE"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3684" w:type="dxa"/>
            <w:tcBorders>
              <w:top w:val="single" w:sz="4" w:space="0" w:color="000000"/>
              <w:left w:val="single" w:sz="4" w:space="0" w:color="000000"/>
              <w:bottom w:val="single" w:sz="4" w:space="0" w:color="000000"/>
              <w:right w:val="single" w:sz="4" w:space="0" w:color="000000"/>
            </w:tcBorders>
            <w:hideMark/>
          </w:tcPr>
          <w:p w14:paraId="65925311" w14:textId="77777777" w:rsidR="00305392" w:rsidRPr="00305392" w:rsidRDefault="00305392" w:rsidP="00305392">
            <w:pPr>
              <w:widowControl w:val="0"/>
              <w:kinsoku w:val="0"/>
              <w:overflowPunct w:val="0"/>
              <w:autoSpaceDE w:val="0"/>
              <w:autoSpaceDN w:val="0"/>
              <w:adjustRightInd w:val="0"/>
              <w:spacing w:line="276" w:lineRule="exact"/>
              <w:ind w:right="98"/>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Практический опыт: сборки и регулировки подшипниковых узлов на подшипниках качения и скольжения</w:t>
            </w:r>
          </w:p>
        </w:tc>
        <w:tc>
          <w:tcPr>
            <w:tcW w:w="958" w:type="dxa"/>
            <w:tcBorders>
              <w:top w:val="single" w:sz="4" w:space="0" w:color="000000"/>
              <w:left w:val="single" w:sz="4" w:space="0" w:color="000000"/>
              <w:bottom w:val="single" w:sz="4" w:space="0" w:color="000000"/>
              <w:right w:val="single" w:sz="4" w:space="0" w:color="000000"/>
            </w:tcBorders>
          </w:tcPr>
          <w:p w14:paraId="3989B09B"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tc>
        <w:tc>
          <w:tcPr>
            <w:tcW w:w="1027" w:type="dxa"/>
            <w:tcBorders>
              <w:top w:val="single" w:sz="4" w:space="0" w:color="000000"/>
              <w:left w:val="single" w:sz="4" w:space="0" w:color="000000"/>
              <w:bottom w:val="single" w:sz="4" w:space="0" w:color="000000"/>
              <w:right w:val="single" w:sz="4" w:space="0" w:color="000000"/>
            </w:tcBorders>
          </w:tcPr>
          <w:p w14:paraId="724906B1"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tc>
        <w:tc>
          <w:tcPr>
            <w:tcW w:w="852" w:type="dxa"/>
            <w:tcBorders>
              <w:top w:val="single" w:sz="4" w:space="0" w:color="000000"/>
              <w:left w:val="single" w:sz="4" w:space="0" w:color="000000"/>
              <w:bottom w:val="single" w:sz="4" w:space="0" w:color="000000"/>
              <w:right w:val="single" w:sz="4" w:space="0" w:color="000000"/>
            </w:tcBorders>
          </w:tcPr>
          <w:p w14:paraId="7692B314" w14:textId="77777777" w:rsidR="00305392" w:rsidRPr="00305392" w:rsidRDefault="00305392" w:rsidP="00305392">
            <w:pPr>
              <w:widowControl w:val="0"/>
              <w:kinsoku w:val="0"/>
              <w:overflowPunct w:val="0"/>
              <w:autoSpaceDE w:val="0"/>
              <w:autoSpaceDN w:val="0"/>
              <w:adjustRightInd w:val="0"/>
              <w:spacing w:before="7" w:line="256" w:lineRule="auto"/>
              <w:rPr>
                <w:rFonts w:ascii="Times New Roman" w:eastAsia="Times New Roman" w:hAnsi="Times New Roman" w:cs="Times New Roman"/>
                <w:sz w:val="35"/>
                <w:szCs w:val="35"/>
                <w:lang w:eastAsia="ru-RU"/>
              </w:rPr>
            </w:pPr>
          </w:p>
          <w:p w14:paraId="74ECECFD" w14:textId="77777777" w:rsidR="00305392" w:rsidRPr="00305392" w:rsidRDefault="00305392" w:rsidP="00305392">
            <w:pPr>
              <w:widowControl w:val="0"/>
              <w:kinsoku w:val="0"/>
              <w:overflowPunct w:val="0"/>
              <w:autoSpaceDE w:val="0"/>
              <w:autoSpaceDN w:val="0"/>
              <w:adjustRightInd w:val="0"/>
              <w:spacing w:line="256" w:lineRule="auto"/>
              <w:jc w:val="center"/>
              <w:rPr>
                <w:rFonts w:ascii="Cambria Math" w:eastAsia="Times New Roman" w:hAnsi="Cambria Math" w:cs="Cambria Math"/>
                <w:sz w:val="24"/>
                <w:szCs w:val="24"/>
                <w:lang w:eastAsia="ru-RU"/>
              </w:rPr>
            </w:pPr>
            <w:r w:rsidRPr="00305392">
              <w:rPr>
                <w:rFonts w:ascii="Cambria Math" w:eastAsia="Times New Roman" w:hAnsi="Cambria Math" w:cs="Cambria Math"/>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14:paraId="404CA750" w14:textId="77777777" w:rsidR="00305392" w:rsidRPr="00305392" w:rsidRDefault="00305392" w:rsidP="00305392">
            <w:pPr>
              <w:widowControl w:val="0"/>
              <w:kinsoku w:val="0"/>
              <w:overflowPunct w:val="0"/>
              <w:autoSpaceDE w:val="0"/>
              <w:autoSpaceDN w:val="0"/>
              <w:adjustRightInd w:val="0"/>
              <w:spacing w:before="9" w:line="256" w:lineRule="auto"/>
              <w:rPr>
                <w:rFonts w:ascii="Times New Roman" w:eastAsia="Times New Roman" w:hAnsi="Times New Roman" w:cs="Times New Roman"/>
                <w:sz w:val="35"/>
                <w:szCs w:val="35"/>
                <w:lang w:eastAsia="ru-RU"/>
              </w:rPr>
            </w:pPr>
          </w:p>
          <w:p w14:paraId="57BB7636" w14:textId="77777777" w:rsidR="00305392" w:rsidRPr="00305392" w:rsidRDefault="00305392" w:rsidP="00305392">
            <w:pPr>
              <w:widowControl w:val="0"/>
              <w:kinsoku w:val="0"/>
              <w:overflowPunct w:val="0"/>
              <w:autoSpaceDE w:val="0"/>
              <w:autoSpaceDN w:val="0"/>
              <w:adjustRightInd w:val="0"/>
              <w:spacing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3</w:t>
            </w:r>
          </w:p>
        </w:tc>
      </w:tr>
      <w:tr w:rsidR="00305392" w:rsidRPr="00305392" w14:paraId="75271121" w14:textId="77777777" w:rsidTr="00305392">
        <w:trPr>
          <w:trHeight w:val="1376"/>
        </w:trPr>
        <w:tc>
          <w:tcPr>
            <w:tcW w:w="17319" w:type="dxa"/>
            <w:gridSpan w:val="2"/>
            <w:vMerge/>
            <w:tcBorders>
              <w:top w:val="single" w:sz="4" w:space="0" w:color="000000"/>
              <w:left w:val="single" w:sz="4" w:space="0" w:color="000000"/>
              <w:bottom w:val="single" w:sz="4" w:space="0" w:color="000000"/>
              <w:right w:val="single" w:sz="4" w:space="0" w:color="000000"/>
            </w:tcBorders>
            <w:vAlign w:val="center"/>
            <w:hideMark/>
          </w:tcPr>
          <w:p w14:paraId="62658F4D"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3120" w:type="dxa"/>
            <w:tcBorders>
              <w:top w:val="single" w:sz="4" w:space="0" w:color="000000"/>
              <w:left w:val="single" w:sz="4" w:space="0" w:color="000000"/>
              <w:bottom w:val="single" w:sz="4" w:space="0" w:color="000000"/>
              <w:right w:val="single" w:sz="4" w:space="0" w:color="000000"/>
            </w:tcBorders>
            <w:hideMark/>
          </w:tcPr>
          <w:p w14:paraId="6D375D7A" w14:textId="77777777" w:rsidR="00305392" w:rsidRPr="00305392" w:rsidRDefault="00305392" w:rsidP="00305392">
            <w:pPr>
              <w:widowControl w:val="0"/>
              <w:tabs>
                <w:tab w:val="left" w:pos="2062"/>
              </w:tabs>
              <w:kinsoku w:val="0"/>
              <w:overflowPunct w:val="0"/>
              <w:autoSpaceDE w:val="0"/>
              <w:autoSpaceDN w:val="0"/>
              <w:adjustRightInd w:val="0"/>
              <w:spacing w:line="256" w:lineRule="auto"/>
              <w:ind w:right="98"/>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ПК. Выполнять выявление</w:t>
            </w:r>
            <w:r w:rsidRPr="00305392">
              <w:rPr>
                <w:rFonts w:ascii="Times New Roman" w:eastAsia="Times New Roman" w:hAnsi="Times New Roman" w:cs="Times New Roman"/>
                <w:spacing w:val="-40"/>
                <w:sz w:val="24"/>
                <w:szCs w:val="24"/>
                <w:lang w:eastAsia="ru-RU"/>
              </w:rPr>
              <w:t xml:space="preserve"> </w:t>
            </w:r>
            <w:r w:rsidRPr="00305392">
              <w:rPr>
                <w:rFonts w:ascii="Times New Roman" w:eastAsia="Times New Roman" w:hAnsi="Times New Roman" w:cs="Times New Roman"/>
                <w:sz w:val="24"/>
                <w:szCs w:val="24"/>
                <w:lang w:eastAsia="ru-RU"/>
              </w:rPr>
              <w:t>и устранение</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1"/>
                <w:sz w:val="24"/>
                <w:szCs w:val="24"/>
                <w:lang w:eastAsia="ru-RU"/>
              </w:rPr>
              <w:t xml:space="preserve">дефектов </w:t>
            </w:r>
            <w:r w:rsidRPr="00305392">
              <w:rPr>
                <w:rFonts w:ascii="Times New Roman" w:eastAsia="Times New Roman" w:hAnsi="Times New Roman" w:cs="Times New Roman"/>
                <w:sz w:val="24"/>
                <w:szCs w:val="24"/>
                <w:lang w:eastAsia="ru-RU"/>
              </w:rPr>
              <w:t xml:space="preserve">собранных узлов </w:t>
            </w:r>
            <w:r w:rsidRPr="00305392">
              <w:rPr>
                <w:rFonts w:ascii="Times New Roman" w:eastAsia="Times New Roman" w:hAnsi="Times New Roman" w:cs="Times New Roman"/>
                <w:spacing w:val="-13"/>
                <w:sz w:val="24"/>
                <w:szCs w:val="24"/>
                <w:lang w:eastAsia="ru-RU"/>
              </w:rPr>
              <w:t xml:space="preserve">и </w:t>
            </w:r>
            <w:r w:rsidRPr="00305392">
              <w:rPr>
                <w:rFonts w:ascii="Times New Roman" w:eastAsia="Times New Roman" w:hAnsi="Times New Roman" w:cs="Times New Roman"/>
                <w:sz w:val="24"/>
                <w:szCs w:val="24"/>
                <w:lang w:eastAsia="ru-RU"/>
              </w:rPr>
              <w:t>агрегатов</w:t>
            </w:r>
          </w:p>
        </w:tc>
        <w:tc>
          <w:tcPr>
            <w:tcW w:w="3684" w:type="dxa"/>
            <w:tcBorders>
              <w:top w:val="single" w:sz="4" w:space="0" w:color="000000"/>
              <w:left w:val="single" w:sz="4" w:space="0" w:color="000000"/>
              <w:bottom w:val="single" w:sz="4" w:space="0" w:color="000000"/>
              <w:right w:val="single" w:sz="4" w:space="0" w:color="000000"/>
            </w:tcBorders>
            <w:hideMark/>
          </w:tcPr>
          <w:p w14:paraId="000A0FBB" w14:textId="77777777" w:rsidR="00305392" w:rsidRPr="00305392" w:rsidRDefault="00305392" w:rsidP="00305392">
            <w:pPr>
              <w:widowControl w:val="0"/>
              <w:tabs>
                <w:tab w:val="left" w:pos="2652"/>
              </w:tabs>
              <w:kinsoku w:val="0"/>
              <w:overflowPunct w:val="0"/>
              <w:autoSpaceDE w:val="0"/>
              <w:autoSpaceDN w:val="0"/>
              <w:adjustRightInd w:val="0"/>
              <w:spacing w:line="256" w:lineRule="auto"/>
              <w:ind w:right="96"/>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Практический опыт: устранения дефектов, обнаруженных после испытания</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4"/>
                <w:sz w:val="24"/>
                <w:szCs w:val="24"/>
                <w:lang w:eastAsia="ru-RU"/>
              </w:rPr>
              <w:t xml:space="preserve">сложных </w:t>
            </w:r>
            <w:r w:rsidRPr="00305392">
              <w:rPr>
                <w:rFonts w:ascii="Times New Roman" w:eastAsia="Times New Roman" w:hAnsi="Times New Roman" w:cs="Times New Roman"/>
                <w:sz w:val="24"/>
                <w:szCs w:val="24"/>
                <w:lang w:eastAsia="ru-RU"/>
              </w:rPr>
              <w:t>машиностроительных</w:t>
            </w:r>
            <w:r w:rsidRPr="00305392">
              <w:rPr>
                <w:rFonts w:ascii="Times New Roman" w:eastAsia="Times New Roman" w:hAnsi="Times New Roman" w:cs="Times New Roman"/>
                <w:spacing w:val="24"/>
                <w:sz w:val="24"/>
                <w:szCs w:val="24"/>
                <w:lang w:eastAsia="ru-RU"/>
              </w:rPr>
              <w:t xml:space="preserve"> </w:t>
            </w:r>
            <w:r w:rsidRPr="00305392">
              <w:rPr>
                <w:rFonts w:ascii="Times New Roman" w:eastAsia="Times New Roman" w:hAnsi="Times New Roman" w:cs="Times New Roman"/>
                <w:sz w:val="24"/>
                <w:szCs w:val="24"/>
                <w:lang w:eastAsia="ru-RU"/>
              </w:rPr>
              <w:t>изделий,</w:t>
            </w:r>
          </w:p>
          <w:p w14:paraId="1D0A1688" w14:textId="77777777" w:rsidR="00305392" w:rsidRPr="00305392" w:rsidRDefault="00305392" w:rsidP="00305392">
            <w:pPr>
              <w:widowControl w:val="0"/>
              <w:kinsoku w:val="0"/>
              <w:overflowPunct w:val="0"/>
              <w:autoSpaceDE w:val="0"/>
              <w:autoSpaceDN w:val="0"/>
              <w:adjustRightInd w:val="0"/>
              <w:spacing w:line="257" w:lineRule="exact"/>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их узлов и механизмов</w:t>
            </w:r>
          </w:p>
        </w:tc>
        <w:tc>
          <w:tcPr>
            <w:tcW w:w="958" w:type="dxa"/>
            <w:tcBorders>
              <w:top w:val="single" w:sz="4" w:space="0" w:color="000000"/>
              <w:left w:val="single" w:sz="4" w:space="0" w:color="000000"/>
              <w:bottom w:val="single" w:sz="4" w:space="0" w:color="000000"/>
              <w:right w:val="single" w:sz="4" w:space="0" w:color="000000"/>
            </w:tcBorders>
          </w:tcPr>
          <w:p w14:paraId="270F2F95"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tc>
        <w:tc>
          <w:tcPr>
            <w:tcW w:w="1027" w:type="dxa"/>
            <w:tcBorders>
              <w:top w:val="single" w:sz="4" w:space="0" w:color="000000"/>
              <w:left w:val="single" w:sz="4" w:space="0" w:color="000000"/>
              <w:bottom w:val="single" w:sz="4" w:space="0" w:color="000000"/>
              <w:right w:val="single" w:sz="4" w:space="0" w:color="000000"/>
            </w:tcBorders>
          </w:tcPr>
          <w:p w14:paraId="0CA135E2"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tc>
        <w:tc>
          <w:tcPr>
            <w:tcW w:w="852" w:type="dxa"/>
            <w:tcBorders>
              <w:top w:val="single" w:sz="4" w:space="0" w:color="000000"/>
              <w:left w:val="single" w:sz="4" w:space="0" w:color="000000"/>
              <w:bottom w:val="single" w:sz="4" w:space="0" w:color="000000"/>
              <w:right w:val="single" w:sz="4" w:space="0" w:color="000000"/>
            </w:tcBorders>
          </w:tcPr>
          <w:p w14:paraId="1F9CCEE8"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p w14:paraId="5DBA6FC6" w14:textId="77777777" w:rsidR="00305392" w:rsidRPr="00305392" w:rsidRDefault="00305392" w:rsidP="00305392">
            <w:pPr>
              <w:widowControl w:val="0"/>
              <w:kinsoku w:val="0"/>
              <w:overflowPunct w:val="0"/>
              <w:autoSpaceDE w:val="0"/>
              <w:autoSpaceDN w:val="0"/>
              <w:adjustRightInd w:val="0"/>
              <w:spacing w:before="6" w:line="256" w:lineRule="auto"/>
              <w:rPr>
                <w:rFonts w:ascii="Times New Roman" w:eastAsia="Times New Roman" w:hAnsi="Times New Roman" w:cs="Times New Roman"/>
                <w:sz w:val="23"/>
                <w:szCs w:val="23"/>
                <w:lang w:eastAsia="ru-RU"/>
              </w:rPr>
            </w:pPr>
          </w:p>
          <w:p w14:paraId="545EE26F" w14:textId="77777777" w:rsidR="00305392" w:rsidRPr="00305392" w:rsidRDefault="00305392" w:rsidP="00305392">
            <w:pPr>
              <w:widowControl w:val="0"/>
              <w:kinsoku w:val="0"/>
              <w:overflowPunct w:val="0"/>
              <w:autoSpaceDE w:val="0"/>
              <w:autoSpaceDN w:val="0"/>
              <w:adjustRightInd w:val="0"/>
              <w:spacing w:line="256" w:lineRule="auto"/>
              <w:jc w:val="center"/>
              <w:rPr>
                <w:rFonts w:ascii="Cambria Math" w:eastAsia="Times New Roman" w:hAnsi="Cambria Math" w:cs="Cambria Math"/>
                <w:sz w:val="24"/>
                <w:szCs w:val="24"/>
                <w:lang w:eastAsia="ru-RU"/>
              </w:rPr>
            </w:pPr>
            <w:r w:rsidRPr="00305392">
              <w:rPr>
                <w:rFonts w:ascii="Cambria Math" w:eastAsia="Times New Roman" w:hAnsi="Cambria Math" w:cs="Cambria Math"/>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tcPr>
          <w:p w14:paraId="57219E8E"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3FCC8C72" w14:textId="77777777" w:rsidR="00305392" w:rsidRPr="00305392" w:rsidRDefault="00305392" w:rsidP="00305392">
            <w:pPr>
              <w:widowControl w:val="0"/>
              <w:kinsoku w:val="0"/>
              <w:overflowPunct w:val="0"/>
              <w:autoSpaceDE w:val="0"/>
              <w:autoSpaceDN w:val="0"/>
              <w:adjustRightInd w:val="0"/>
              <w:spacing w:before="7" w:line="256" w:lineRule="auto"/>
              <w:rPr>
                <w:rFonts w:ascii="Times New Roman" w:eastAsia="Times New Roman" w:hAnsi="Times New Roman" w:cs="Times New Roman"/>
                <w:sz w:val="21"/>
                <w:szCs w:val="21"/>
                <w:lang w:eastAsia="ru-RU"/>
              </w:rPr>
            </w:pPr>
          </w:p>
          <w:p w14:paraId="2534C99B" w14:textId="77777777" w:rsidR="00305392" w:rsidRPr="00305392" w:rsidRDefault="00305392" w:rsidP="00305392">
            <w:pPr>
              <w:widowControl w:val="0"/>
              <w:kinsoku w:val="0"/>
              <w:overflowPunct w:val="0"/>
              <w:autoSpaceDE w:val="0"/>
              <w:autoSpaceDN w:val="0"/>
              <w:adjustRightInd w:val="0"/>
              <w:spacing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3</w:t>
            </w:r>
          </w:p>
        </w:tc>
      </w:tr>
      <w:tr w:rsidR="00305392" w:rsidRPr="00305392" w14:paraId="4D05C397" w14:textId="77777777" w:rsidTr="00305392">
        <w:trPr>
          <w:trHeight w:val="278"/>
        </w:trPr>
        <w:tc>
          <w:tcPr>
            <w:tcW w:w="108" w:type="dxa"/>
            <w:tcBorders>
              <w:top w:val="single" w:sz="4" w:space="0" w:color="000000"/>
              <w:left w:val="single" w:sz="4" w:space="0" w:color="000000"/>
              <w:bottom w:val="single" w:sz="4" w:space="0" w:color="000000"/>
              <w:right w:val="nil"/>
            </w:tcBorders>
            <w:shd w:val="clear" w:color="auto" w:fill="F1F1F1"/>
          </w:tcPr>
          <w:p w14:paraId="76C90650"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0"/>
                <w:szCs w:val="20"/>
                <w:lang w:eastAsia="ru-RU"/>
              </w:rPr>
            </w:pPr>
          </w:p>
        </w:tc>
        <w:tc>
          <w:tcPr>
            <w:tcW w:w="13922" w:type="dxa"/>
            <w:gridSpan w:val="7"/>
            <w:tcBorders>
              <w:top w:val="single" w:sz="4" w:space="0" w:color="000000"/>
              <w:left w:val="nil"/>
              <w:bottom w:val="single" w:sz="4" w:space="0" w:color="000000"/>
              <w:right w:val="single" w:sz="4" w:space="0" w:color="000000"/>
            </w:tcBorders>
            <w:shd w:val="clear" w:color="auto" w:fill="F1F1F1"/>
            <w:hideMark/>
          </w:tcPr>
          <w:p w14:paraId="1904177D" w14:textId="77777777" w:rsidR="00305392" w:rsidRPr="00305392" w:rsidRDefault="00305392" w:rsidP="00305392">
            <w:pPr>
              <w:widowControl w:val="0"/>
              <w:kinsoku w:val="0"/>
              <w:overflowPunct w:val="0"/>
              <w:autoSpaceDE w:val="0"/>
              <w:autoSpaceDN w:val="0"/>
              <w:adjustRightInd w:val="0"/>
              <w:spacing w:line="259" w:lineRule="exact"/>
              <w:ind w:right="5636"/>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Вариативная часть КОД</w:t>
            </w:r>
          </w:p>
        </w:tc>
      </w:tr>
    </w:tbl>
    <w:p w14:paraId="712D65FF" w14:textId="77777777" w:rsidR="00305392" w:rsidRPr="00305392" w:rsidRDefault="00305392" w:rsidP="00305392">
      <w:pPr>
        <w:rPr>
          <w:rFonts w:ascii="Times New Roman" w:eastAsia="Times New Roman" w:hAnsi="Times New Roman" w:cs="Times New Roman"/>
          <w:sz w:val="6"/>
          <w:szCs w:val="6"/>
          <w:lang w:eastAsia="ru-RU"/>
        </w:rPr>
        <w:sectPr w:rsidR="00305392" w:rsidRPr="00305392">
          <w:pgSz w:w="16840" w:h="11910" w:orient="landscape"/>
          <w:pgMar w:top="1040" w:right="680" w:bottom="280" w:left="1600" w:header="576" w:footer="0" w:gutter="0"/>
          <w:cols w:space="720"/>
        </w:sectPr>
      </w:pPr>
    </w:p>
    <w:p w14:paraId="75AEE849" w14:textId="77777777" w:rsidR="00305392" w:rsidRPr="00305392" w:rsidRDefault="00305392" w:rsidP="00305392">
      <w:pPr>
        <w:widowControl w:val="0"/>
        <w:kinsoku w:val="0"/>
        <w:overflowPunct w:val="0"/>
        <w:autoSpaceDE w:val="0"/>
        <w:autoSpaceDN w:val="0"/>
        <w:adjustRightInd w:val="0"/>
        <w:spacing w:before="9"/>
        <w:rPr>
          <w:rFonts w:ascii="Times New Roman" w:eastAsia="Times New Roman" w:hAnsi="Times New Roman" w:cs="Times New Roman"/>
          <w:sz w:val="6"/>
          <w:szCs w:val="6"/>
          <w:lang w:eastAsia="ru-RU"/>
        </w:rPr>
      </w:pPr>
    </w:p>
    <w:tbl>
      <w:tblPr>
        <w:tblW w:w="0" w:type="auto"/>
        <w:tblInd w:w="395" w:type="dxa"/>
        <w:tblLayout w:type="fixed"/>
        <w:tblCellMar>
          <w:left w:w="0" w:type="dxa"/>
          <w:right w:w="0" w:type="dxa"/>
        </w:tblCellMar>
        <w:tblLook w:val="04A0" w:firstRow="1" w:lastRow="0" w:firstColumn="1" w:lastColumn="0" w:noHBand="0" w:noVBand="1"/>
      </w:tblPr>
      <w:tblGrid>
        <w:gridCol w:w="108"/>
        <w:gridCol w:w="3289"/>
        <w:gridCol w:w="7799"/>
        <w:gridCol w:w="992"/>
        <w:gridCol w:w="853"/>
        <w:gridCol w:w="993"/>
      </w:tblGrid>
      <w:tr w:rsidR="00305392" w:rsidRPr="00305392" w14:paraId="75DE6599" w14:textId="77777777" w:rsidTr="00305392">
        <w:trPr>
          <w:trHeight w:val="561"/>
        </w:trPr>
        <w:tc>
          <w:tcPr>
            <w:tcW w:w="12188" w:type="dxa"/>
            <w:gridSpan w:val="4"/>
            <w:vMerge w:val="restart"/>
            <w:tcBorders>
              <w:top w:val="single" w:sz="4" w:space="0" w:color="000000"/>
              <w:left w:val="single" w:sz="4" w:space="0" w:color="000000"/>
              <w:bottom w:val="single" w:sz="4" w:space="0" w:color="000000"/>
              <w:right w:val="single" w:sz="4" w:space="0" w:color="000000"/>
            </w:tcBorders>
            <w:hideMark/>
          </w:tcPr>
          <w:p w14:paraId="52123413" w14:textId="77777777" w:rsidR="00305392" w:rsidRPr="00305392" w:rsidRDefault="00305392" w:rsidP="00305392">
            <w:pPr>
              <w:widowControl w:val="0"/>
              <w:kinsoku w:val="0"/>
              <w:overflowPunct w:val="0"/>
              <w:autoSpaceDE w:val="0"/>
              <w:autoSpaceDN w:val="0"/>
              <w:adjustRightInd w:val="0"/>
              <w:spacing w:before="1" w:line="256" w:lineRule="auto"/>
              <w:ind w:right="98"/>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Вариативная часть КОД формируется образовательными организациями на основе реализуемой основной профессиональной образовательной программы СПО и с учетом квалификационных требований, заявленных конкретными организациями, работодателями, заинтересованными в подготовке кадров соответствующей квалификации,</w:t>
            </w:r>
            <w:r w:rsidRPr="00305392">
              <w:rPr>
                <w:rFonts w:ascii="Times New Roman" w:eastAsia="Times New Roman" w:hAnsi="Times New Roman" w:cs="Times New Roman"/>
                <w:spacing w:val="-14"/>
                <w:sz w:val="24"/>
                <w:szCs w:val="24"/>
                <w:lang w:eastAsia="ru-RU"/>
              </w:rPr>
              <w:t xml:space="preserve"> </w:t>
            </w:r>
            <w:r w:rsidRPr="00305392">
              <w:rPr>
                <w:rFonts w:ascii="Times New Roman" w:eastAsia="Times New Roman" w:hAnsi="Times New Roman" w:cs="Times New Roman"/>
                <w:sz w:val="24"/>
                <w:szCs w:val="24"/>
                <w:lang w:eastAsia="ru-RU"/>
              </w:rPr>
              <w:t>в</w:t>
            </w:r>
            <w:r w:rsidRPr="00305392">
              <w:rPr>
                <w:rFonts w:ascii="Times New Roman" w:eastAsia="Times New Roman" w:hAnsi="Times New Roman" w:cs="Times New Roman"/>
                <w:spacing w:val="-15"/>
                <w:sz w:val="24"/>
                <w:szCs w:val="24"/>
                <w:lang w:eastAsia="ru-RU"/>
              </w:rPr>
              <w:t xml:space="preserve"> </w:t>
            </w:r>
            <w:r w:rsidRPr="00305392">
              <w:rPr>
                <w:rFonts w:ascii="Times New Roman" w:eastAsia="Times New Roman" w:hAnsi="Times New Roman" w:cs="Times New Roman"/>
                <w:sz w:val="24"/>
                <w:szCs w:val="24"/>
                <w:lang w:eastAsia="ru-RU"/>
              </w:rPr>
              <w:t>том</w:t>
            </w:r>
            <w:r w:rsidRPr="00305392">
              <w:rPr>
                <w:rFonts w:ascii="Times New Roman" w:eastAsia="Times New Roman" w:hAnsi="Times New Roman" w:cs="Times New Roman"/>
                <w:spacing w:val="-14"/>
                <w:sz w:val="24"/>
                <w:szCs w:val="24"/>
                <w:lang w:eastAsia="ru-RU"/>
              </w:rPr>
              <w:t xml:space="preserve"> </w:t>
            </w:r>
            <w:r w:rsidRPr="00305392">
              <w:rPr>
                <w:rFonts w:ascii="Times New Roman" w:eastAsia="Times New Roman" w:hAnsi="Times New Roman" w:cs="Times New Roman"/>
                <w:sz w:val="24"/>
                <w:szCs w:val="24"/>
                <w:lang w:eastAsia="ru-RU"/>
              </w:rPr>
              <w:t>числе</w:t>
            </w:r>
            <w:r w:rsidRPr="00305392">
              <w:rPr>
                <w:rFonts w:ascii="Times New Roman" w:eastAsia="Times New Roman" w:hAnsi="Times New Roman" w:cs="Times New Roman"/>
                <w:spacing w:val="-15"/>
                <w:sz w:val="24"/>
                <w:szCs w:val="24"/>
                <w:lang w:eastAsia="ru-RU"/>
              </w:rPr>
              <w:t xml:space="preserve"> </w:t>
            </w:r>
            <w:r w:rsidRPr="00305392">
              <w:rPr>
                <w:rFonts w:ascii="Times New Roman" w:eastAsia="Times New Roman" w:hAnsi="Times New Roman" w:cs="Times New Roman"/>
                <w:sz w:val="24"/>
                <w:szCs w:val="24"/>
                <w:lang w:eastAsia="ru-RU"/>
              </w:rPr>
              <w:t>являющимися</w:t>
            </w:r>
            <w:r w:rsidRPr="00305392">
              <w:rPr>
                <w:rFonts w:ascii="Times New Roman" w:eastAsia="Times New Roman" w:hAnsi="Times New Roman" w:cs="Times New Roman"/>
                <w:spacing w:val="-14"/>
                <w:sz w:val="24"/>
                <w:szCs w:val="24"/>
                <w:lang w:eastAsia="ru-RU"/>
              </w:rPr>
              <w:t xml:space="preserve"> </w:t>
            </w:r>
            <w:r w:rsidRPr="00305392">
              <w:rPr>
                <w:rFonts w:ascii="Times New Roman" w:eastAsia="Times New Roman" w:hAnsi="Times New Roman" w:cs="Times New Roman"/>
                <w:sz w:val="24"/>
                <w:szCs w:val="24"/>
                <w:lang w:eastAsia="ru-RU"/>
              </w:rPr>
              <w:t>стороной</w:t>
            </w:r>
            <w:r w:rsidRPr="00305392">
              <w:rPr>
                <w:rFonts w:ascii="Times New Roman" w:eastAsia="Times New Roman" w:hAnsi="Times New Roman" w:cs="Times New Roman"/>
                <w:spacing w:val="-14"/>
                <w:sz w:val="24"/>
                <w:szCs w:val="24"/>
                <w:lang w:eastAsia="ru-RU"/>
              </w:rPr>
              <w:t xml:space="preserve"> </w:t>
            </w:r>
            <w:r w:rsidRPr="00305392">
              <w:rPr>
                <w:rFonts w:ascii="Times New Roman" w:eastAsia="Times New Roman" w:hAnsi="Times New Roman" w:cs="Times New Roman"/>
                <w:sz w:val="24"/>
                <w:szCs w:val="24"/>
                <w:lang w:eastAsia="ru-RU"/>
              </w:rPr>
              <w:t>договора</w:t>
            </w:r>
            <w:r w:rsidRPr="00305392">
              <w:rPr>
                <w:rFonts w:ascii="Times New Roman" w:eastAsia="Times New Roman" w:hAnsi="Times New Roman" w:cs="Times New Roman"/>
                <w:spacing w:val="-15"/>
                <w:sz w:val="24"/>
                <w:szCs w:val="24"/>
                <w:lang w:eastAsia="ru-RU"/>
              </w:rPr>
              <w:t xml:space="preserve"> </w:t>
            </w:r>
            <w:r w:rsidRPr="00305392">
              <w:rPr>
                <w:rFonts w:ascii="Times New Roman" w:eastAsia="Times New Roman" w:hAnsi="Times New Roman" w:cs="Times New Roman"/>
                <w:sz w:val="24"/>
                <w:szCs w:val="24"/>
                <w:lang w:eastAsia="ru-RU"/>
              </w:rPr>
              <w:t>о</w:t>
            </w:r>
            <w:r w:rsidRPr="00305392">
              <w:rPr>
                <w:rFonts w:ascii="Times New Roman" w:eastAsia="Times New Roman" w:hAnsi="Times New Roman" w:cs="Times New Roman"/>
                <w:spacing w:val="-14"/>
                <w:sz w:val="24"/>
                <w:szCs w:val="24"/>
                <w:lang w:eastAsia="ru-RU"/>
              </w:rPr>
              <w:t xml:space="preserve"> </w:t>
            </w:r>
            <w:r w:rsidRPr="00305392">
              <w:rPr>
                <w:rFonts w:ascii="Times New Roman" w:eastAsia="Times New Roman" w:hAnsi="Times New Roman" w:cs="Times New Roman"/>
                <w:sz w:val="24"/>
                <w:szCs w:val="24"/>
                <w:lang w:eastAsia="ru-RU"/>
              </w:rPr>
              <w:t>сетевой</w:t>
            </w:r>
            <w:r w:rsidRPr="00305392">
              <w:rPr>
                <w:rFonts w:ascii="Times New Roman" w:eastAsia="Times New Roman" w:hAnsi="Times New Roman" w:cs="Times New Roman"/>
                <w:spacing w:val="-16"/>
                <w:sz w:val="24"/>
                <w:szCs w:val="24"/>
                <w:lang w:eastAsia="ru-RU"/>
              </w:rPr>
              <w:t xml:space="preserve"> </w:t>
            </w:r>
            <w:r w:rsidRPr="00305392">
              <w:rPr>
                <w:rFonts w:ascii="Times New Roman" w:eastAsia="Times New Roman" w:hAnsi="Times New Roman" w:cs="Times New Roman"/>
                <w:sz w:val="24"/>
                <w:szCs w:val="24"/>
                <w:lang w:eastAsia="ru-RU"/>
              </w:rPr>
              <w:t>форме</w:t>
            </w:r>
            <w:r w:rsidRPr="00305392">
              <w:rPr>
                <w:rFonts w:ascii="Times New Roman" w:eastAsia="Times New Roman" w:hAnsi="Times New Roman" w:cs="Times New Roman"/>
                <w:spacing w:val="-16"/>
                <w:sz w:val="24"/>
                <w:szCs w:val="24"/>
                <w:lang w:eastAsia="ru-RU"/>
              </w:rPr>
              <w:t xml:space="preserve"> </w:t>
            </w:r>
            <w:r w:rsidRPr="00305392">
              <w:rPr>
                <w:rFonts w:ascii="Times New Roman" w:eastAsia="Times New Roman" w:hAnsi="Times New Roman" w:cs="Times New Roman"/>
                <w:sz w:val="24"/>
                <w:szCs w:val="24"/>
                <w:lang w:eastAsia="ru-RU"/>
              </w:rPr>
              <w:t>реализации</w:t>
            </w:r>
            <w:r w:rsidRPr="00305392">
              <w:rPr>
                <w:rFonts w:ascii="Times New Roman" w:eastAsia="Times New Roman" w:hAnsi="Times New Roman" w:cs="Times New Roman"/>
                <w:spacing w:val="-14"/>
                <w:sz w:val="24"/>
                <w:szCs w:val="24"/>
                <w:lang w:eastAsia="ru-RU"/>
              </w:rPr>
              <w:t xml:space="preserve"> </w:t>
            </w:r>
            <w:r w:rsidRPr="00305392">
              <w:rPr>
                <w:rFonts w:ascii="Times New Roman" w:eastAsia="Times New Roman" w:hAnsi="Times New Roman" w:cs="Times New Roman"/>
                <w:sz w:val="24"/>
                <w:szCs w:val="24"/>
                <w:lang w:eastAsia="ru-RU"/>
              </w:rPr>
              <w:t>образовательных</w:t>
            </w:r>
            <w:r w:rsidRPr="00305392">
              <w:rPr>
                <w:rFonts w:ascii="Times New Roman" w:eastAsia="Times New Roman" w:hAnsi="Times New Roman" w:cs="Times New Roman"/>
                <w:spacing w:val="-14"/>
                <w:sz w:val="24"/>
                <w:szCs w:val="24"/>
                <w:lang w:eastAsia="ru-RU"/>
              </w:rPr>
              <w:t xml:space="preserve"> </w:t>
            </w:r>
            <w:r w:rsidRPr="00305392">
              <w:rPr>
                <w:rFonts w:ascii="Times New Roman" w:eastAsia="Times New Roman" w:hAnsi="Times New Roman" w:cs="Times New Roman"/>
                <w:sz w:val="24"/>
                <w:szCs w:val="24"/>
                <w:lang w:eastAsia="ru-RU"/>
              </w:rPr>
              <w:t>программ и (или) договора о практической подготовке</w:t>
            </w:r>
            <w:r w:rsidRPr="00305392">
              <w:rPr>
                <w:rFonts w:ascii="Times New Roman" w:eastAsia="Times New Roman" w:hAnsi="Times New Roman" w:cs="Times New Roman"/>
                <w:spacing w:val="-3"/>
                <w:sz w:val="24"/>
                <w:szCs w:val="24"/>
                <w:lang w:eastAsia="ru-RU"/>
              </w:rPr>
              <w:t xml:space="preserve"> </w:t>
            </w:r>
            <w:r w:rsidRPr="00305392">
              <w:rPr>
                <w:rFonts w:ascii="Times New Roman" w:eastAsia="Times New Roman" w:hAnsi="Times New Roman" w:cs="Times New Roman"/>
                <w:sz w:val="24"/>
                <w:szCs w:val="24"/>
                <w:lang w:eastAsia="ru-RU"/>
              </w:rPr>
              <w:t>обучающихся.</w:t>
            </w:r>
          </w:p>
          <w:p w14:paraId="1F64AAF9" w14:textId="77777777" w:rsidR="00305392" w:rsidRPr="00305392" w:rsidRDefault="00305392" w:rsidP="00305392">
            <w:pPr>
              <w:widowControl w:val="0"/>
              <w:kinsoku w:val="0"/>
              <w:overflowPunct w:val="0"/>
              <w:autoSpaceDE w:val="0"/>
              <w:autoSpaceDN w:val="0"/>
              <w:adjustRightInd w:val="0"/>
              <w:spacing w:before="1" w:line="270" w:lineRule="atLeast"/>
              <w:ind w:right="104"/>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Рекомендации</w:t>
            </w:r>
            <w:r w:rsidRPr="00305392">
              <w:rPr>
                <w:rFonts w:ascii="Times New Roman" w:eastAsia="Times New Roman" w:hAnsi="Times New Roman" w:cs="Times New Roman"/>
                <w:spacing w:val="-8"/>
                <w:sz w:val="24"/>
                <w:szCs w:val="24"/>
                <w:lang w:eastAsia="ru-RU"/>
              </w:rPr>
              <w:t xml:space="preserve"> </w:t>
            </w:r>
            <w:r w:rsidRPr="00305392">
              <w:rPr>
                <w:rFonts w:ascii="Times New Roman" w:eastAsia="Times New Roman" w:hAnsi="Times New Roman" w:cs="Times New Roman"/>
                <w:sz w:val="24"/>
                <w:szCs w:val="24"/>
                <w:lang w:eastAsia="ru-RU"/>
              </w:rPr>
              <w:t>по</w:t>
            </w:r>
            <w:r w:rsidRPr="00305392">
              <w:rPr>
                <w:rFonts w:ascii="Times New Roman" w:eastAsia="Times New Roman" w:hAnsi="Times New Roman" w:cs="Times New Roman"/>
                <w:spacing w:val="-8"/>
                <w:sz w:val="24"/>
                <w:szCs w:val="24"/>
                <w:lang w:eastAsia="ru-RU"/>
              </w:rPr>
              <w:t xml:space="preserve"> </w:t>
            </w:r>
            <w:r w:rsidRPr="00305392">
              <w:rPr>
                <w:rFonts w:ascii="Times New Roman" w:eastAsia="Times New Roman" w:hAnsi="Times New Roman" w:cs="Times New Roman"/>
                <w:sz w:val="24"/>
                <w:szCs w:val="24"/>
                <w:lang w:eastAsia="ru-RU"/>
              </w:rPr>
              <w:t>формированию</w:t>
            </w:r>
            <w:r w:rsidRPr="00305392">
              <w:rPr>
                <w:rFonts w:ascii="Times New Roman" w:eastAsia="Times New Roman" w:hAnsi="Times New Roman" w:cs="Times New Roman"/>
                <w:spacing w:val="-8"/>
                <w:sz w:val="24"/>
                <w:szCs w:val="24"/>
                <w:lang w:eastAsia="ru-RU"/>
              </w:rPr>
              <w:t xml:space="preserve"> </w:t>
            </w:r>
            <w:r w:rsidRPr="00305392">
              <w:rPr>
                <w:rFonts w:ascii="Times New Roman" w:eastAsia="Times New Roman" w:hAnsi="Times New Roman" w:cs="Times New Roman"/>
                <w:sz w:val="24"/>
                <w:szCs w:val="24"/>
                <w:lang w:eastAsia="ru-RU"/>
              </w:rPr>
              <w:t>вариативной</w:t>
            </w:r>
            <w:r w:rsidRPr="00305392">
              <w:rPr>
                <w:rFonts w:ascii="Times New Roman" w:eastAsia="Times New Roman" w:hAnsi="Times New Roman" w:cs="Times New Roman"/>
                <w:spacing w:val="-7"/>
                <w:sz w:val="24"/>
                <w:szCs w:val="24"/>
                <w:lang w:eastAsia="ru-RU"/>
              </w:rPr>
              <w:t xml:space="preserve"> </w:t>
            </w:r>
            <w:r w:rsidRPr="00305392">
              <w:rPr>
                <w:rFonts w:ascii="Times New Roman" w:eastAsia="Times New Roman" w:hAnsi="Times New Roman" w:cs="Times New Roman"/>
                <w:sz w:val="24"/>
                <w:szCs w:val="24"/>
                <w:lang w:eastAsia="ru-RU"/>
              </w:rPr>
              <w:t>части</w:t>
            </w:r>
            <w:r w:rsidRPr="00305392">
              <w:rPr>
                <w:rFonts w:ascii="Times New Roman" w:eastAsia="Times New Roman" w:hAnsi="Times New Roman" w:cs="Times New Roman"/>
                <w:spacing w:val="-7"/>
                <w:sz w:val="24"/>
                <w:szCs w:val="24"/>
                <w:lang w:eastAsia="ru-RU"/>
              </w:rPr>
              <w:t xml:space="preserve"> </w:t>
            </w:r>
            <w:r w:rsidRPr="00305392">
              <w:rPr>
                <w:rFonts w:ascii="Times New Roman" w:eastAsia="Times New Roman" w:hAnsi="Times New Roman" w:cs="Times New Roman"/>
                <w:sz w:val="24"/>
                <w:szCs w:val="24"/>
                <w:lang w:eastAsia="ru-RU"/>
              </w:rPr>
              <w:t>КОД,</w:t>
            </w:r>
            <w:r w:rsidRPr="00305392">
              <w:rPr>
                <w:rFonts w:ascii="Times New Roman" w:eastAsia="Times New Roman" w:hAnsi="Times New Roman" w:cs="Times New Roman"/>
                <w:spacing w:val="-6"/>
                <w:sz w:val="24"/>
                <w:szCs w:val="24"/>
                <w:lang w:eastAsia="ru-RU"/>
              </w:rPr>
              <w:t xml:space="preserve"> </w:t>
            </w:r>
            <w:r w:rsidRPr="00305392">
              <w:rPr>
                <w:rFonts w:ascii="Times New Roman" w:eastAsia="Times New Roman" w:hAnsi="Times New Roman" w:cs="Times New Roman"/>
                <w:sz w:val="24"/>
                <w:szCs w:val="24"/>
                <w:lang w:eastAsia="ru-RU"/>
              </w:rPr>
              <w:t>вариативной</w:t>
            </w:r>
            <w:r w:rsidRPr="00305392">
              <w:rPr>
                <w:rFonts w:ascii="Times New Roman" w:eastAsia="Times New Roman" w:hAnsi="Times New Roman" w:cs="Times New Roman"/>
                <w:spacing w:val="-8"/>
                <w:sz w:val="24"/>
                <w:szCs w:val="24"/>
                <w:lang w:eastAsia="ru-RU"/>
              </w:rPr>
              <w:t xml:space="preserve"> </w:t>
            </w:r>
            <w:r w:rsidRPr="00305392">
              <w:rPr>
                <w:rFonts w:ascii="Times New Roman" w:eastAsia="Times New Roman" w:hAnsi="Times New Roman" w:cs="Times New Roman"/>
                <w:sz w:val="24"/>
                <w:szCs w:val="24"/>
                <w:lang w:eastAsia="ru-RU"/>
              </w:rPr>
              <w:t>части</w:t>
            </w:r>
            <w:r w:rsidRPr="00305392">
              <w:rPr>
                <w:rFonts w:ascii="Times New Roman" w:eastAsia="Times New Roman" w:hAnsi="Times New Roman" w:cs="Times New Roman"/>
                <w:spacing w:val="-7"/>
                <w:sz w:val="24"/>
                <w:szCs w:val="24"/>
                <w:lang w:eastAsia="ru-RU"/>
              </w:rPr>
              <w:t xml:space="preserve"> </w:t>
            </w:r>
            <w:r w:rsidRPr="00305392">
              <w:rPr>
                <w:rFonts w:ascii="Times New Roman" w:eastAsia="Times New Roman" w:hAnsi="Times New Roman" w:cs="Times New Roman"/>
                <w:sz w:val="24"/>
                <w:szCs w:val="24"/>
                <w:lang w:eastAsia="ru-RU"/>
              </w:rPr>
              <w:t>задания</w:t>
            </w:r>
            <w:r w:rsidRPr="00305392">
              <w:rPr>
                <w:rFonts w:ascii="Times New Roman" w:eastAsia="Times New Roman" w:hAnsi="Times New Roman" w:cs="Times New Roman"/>
                <w:spacing w:val="-8"/>
                <w:sz w:val="24"/>
                <w:szCs w:val="24"/>
                <w:lang w:eastAsia="ru-RU"/>
              </w:rPr>
              <w:t xml:space="preserve"> </w:t>
            </w:r>
            <w:r w:rsidRPr="00305392">
              <w:rPr>
                <w:rFonts w:ascii="Times New Roman" w:eastAsia="Times New Roman" w:hAnsi="Times New Roman" w:cs="Times New Roman"/>
                <w:sz w:val="24"/>
                <w:szCs w:val="24"/>
                <w:lang w:eastAsia="ru-RU"/>
              </w:rPr>
              <w:t>и</w:t>
            </w:r>
            <w:r w:rsidRPr="00305392">
              <w:rPr>
                <w:rFonts w:ascii="Times New Roman" w:eastAsia="Times New Roman" w:hAnsi="Times New Roman" w:cs="Times New Roman"/>
                <w:spacing w:val="-7"/>
                <w:sz w:val="24"/>
                <w:szCs w:val="24"/>
                <w:lang w:eastAsia="ru-RU"/>
              </w:rPr>
              <w:t xml:space="preserve"> </w:t>
            </w:r>
            <w:r w:rsidRPr="00305392">
              <w:rPr>
                <w:rFonts w:ascii="Times New Roman" w:eastAsia="Times New Roman" w:hAnsi="Times New Roman" w:cs="Times New Roman"/>
                <w:sz w:val="24"/>
                <w:szCs w:val="24"/>
                <w:lang w:eastAsia="ru-RU"/>
              </w:rPr>
              <w:t>критериев</w:t>
            </w:r>
            <w:r w:rsidRPr="00305392">
              <w:rPr>
                <w:rFonts w:ascii="Times New Roman" w:eastAsia="Times New Roman" w:hAnsi="Times New Roman" w:cs="Times New Roman"/>
                <w:spacing w:val="-9"/>
                <w:sz w:val="24"/>
                <w:szCs w:val="24"/>
                <w:lang w:eastAsia="ru-RU"/>
              </w:rPr>
              <w:t xml:space="preserve"> </w:t>
            </w:r>
            <w:r w:rsidRPr="00305392">
              <w:rPr>
                <w:rFonts w:ascii="Times New Roman" w:eastAsia="Times New Roman" w:hAnsi="Times New Roman" w:cs="Times New Roman"/>
                <w:sz w:val="24"/>
                <w:szCs w:val="24"/>
                <w:lang w:eastAsia="ru-RU"/>
              </w:rPr>
              <w:t>оценивания для ДЭ ПУ представлены в приложении 1 к настоящему Тому 1</w:t>
            </w:r>
            <w:r w:rsidRPr="00305392">
              <w:rPr>
                <w:rFonts w:ascii="Times New Roman" w:eastAsia="Times New Roman" w:hAnsi="Times New Roman" w:cs="Times New Roman"/>
                <w:spacing w:val="-4"/>
                <w:sz w:val="24"/>
                <w:szCs w:val="24"/>
                <w:lang w:eastAsia="ru-RU"/>
              </w:rPr>
              <w:t xml:space="preserve"> </w:t>
            </w:r>
            <w:r w:rsidRPr="00305392">
              <w:rPr>
                <w:rFonts w:ascii="Times New Roman" w:eastAsia="Times New Roman" w:hAnsi="Times New Roman" w:cs="Times New Roman"/>
                <w:sz w:val="24"/>
                <w:szCs w:val="24"/>
                <w:lang w:eastAsia="ru-RU"/>
              </w:rPr>
              <w:t>ОМ</w:t>
            </w:r>
          </w:p>
        </w:tc>
        <w:tc>
          <w:tcPr>
            <w:tcW w:w="853" w:type="dxa"/>
            <w:tcBorders>
              <w:top w:val="single" w:sz="4" w:space="0" w:color="000000"/>
              <w:left w:val="single" w:sz="4" w:space="0" w:color="000000"/>
              <w:bottom w:val="nil"/>
              <w:right w:val="single" w:sz="4" w:space="0" w:color="000000"/>
            </w:tcBorders>
          </w:tcPr>
          <w:p w14:paraId="73FFE5C6"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lang w:eastAsia="ru-RU"/>
              </w:rPr>
            </w:pPr>
          </w:p>
        </w:tc>
        <w:tc>
          <w:tcPr>
            <w:tcW w:w="993" w:type="dxa"/>
            <w:tcBorders>
              <w:top w:val="single" w:sz="4" w:space="0" w:color="000000"/>
              <w:left w:val="single" w:sz="4" w:space="0" w:color="000000"/>
              <w:bottom w:val="nil"/>
              <w:right w:val="single" w:sz="4" w:space="0" w:color="000000"/>
            </w:tcBorders>
          </w:tcPr>
          <w:p w14:paraId="3B1EDC88"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10"/>
                <w:szCs w:val="10"/>
                <w:lang w:eastAsia="ru-RU"/>
              </w:rPr>
            </w:pPr>
          </w:p>
          <w:p w14:paraId="29FF3422"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10"/>
                <w:szCs w:val="10"/>
                <w:lang w:eastAsia="ru-RU"/>
              </w:rPr>
            </w:pPr>
          </w:p>
          <w:p w14:paraId="3E7FD751"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10"/>
                <w:szCs w:val="10"/>
                <w:lang w:eastAsia="ru-RU"/>
              </w:rPr>
            </w:pPr>
          </w:p>
          <w:p w14:paraId="49740588" w14:textId="77777777" w:rsidR="00305392" w:rsidRPr="00305392" w:rsidRDefault="00305392" w:rsidP="00305392">
            <w:pPr>
              <w:widowControl w:val="0"/>
              <w:kinsoku w:val="0"/>
              <w:overflowPunct w:val="0"/>
              <w:autoSpaceDE w:val="0"/>
              <w:autoSpaceDN w:val="0"/>
              <w:adjustRightInd w:val="0"/>
              <w:spacing w:before="3" w:line="256" w:lineRule="auto"/>
              <w:rPr>
                <w:rFonts w:ascii="Times New Roman" w:eastAsia="Times New Roman" w:hAnsi="Times New Roman" w:cs="Times New Roman"/>
                <w:sz w:val="8"/>
                <w:szCs w:val="8"/>
                <w:lang w:eastAsia="ru-RU"/>
              </w:rPr>
            </w:pPr>
          </w:p>
          <w:p w14:paraId="03051AB6" w14:textId="77777777" w:rsidR="00305392" w:rsidRPr="00305392" w:rsidRDefault="00305392" w:rsidP="00305392">
            <w:pPr>
              <w:widowControl w:val="0"/>
              <w:kinsoku w:val="0"/>
              <w:overflowPunct w:val="0"/>
              <w:autoSpaceDE w:val="0"/>
              <w:autoSpaceDN w:val="0"/>
              <w:adjustRightInd w:val="0"/>
              <w:spacing w:line="101" w:lineRule="exact"/>
              <w:ind w:right="121"/>
              <w:jc w:val="right"/>
              <w:rPr>
                <w:rFonts w:ascii="Cambria Math" w:eastAsia="Times New Roman" w:hAnsi="Cambria Math" w:cs="Cambria Math"/>
                <w:sz w:val="10"/>
                <w:szCs w:val="10"/>
                <w:lang w:eastAsia="ru-RU"/>
              </w:rPr>
            </w:pPr>
            <w:proofErr w:type="spellStart"/>
            <w:r w:rsidRPr="00305392">
              <w:rPr>
                <w:rFonts w:ascii="Cambria Math" w:eastAsia="Times New Roman" w:hAnsi="Cambria Math" w:cs="Cambria Math"/>
                <w:sz w:val="10"/>
                <w:szCs w:val="10"/>
                <w:lang w:eastAsia="ru-RU"/>
              </w:rPr>
              <w:t>Образовательна</w:t>
            </w:r>
            <w:proofErr w:type="spellEnd"/>
          </w:p>
        </w:tc>
      </w:tr>
      <w:tr w:rsidR="00305392" w:rsidRPr="00305392" w14:paraId="71AB4677" w14:textId="77777777" w:rsidTr="00305392">
        <w:trPr>
          <w:trHeight w:val="107"/>
        </w:trPr>
        <w:tc>
          <w:tcPr>
            <w:tcW w:w="9691" w:type="dxa"/>
            <w:gridSpan w:val="4"/>
            <w:vMerge/>
            <w:tcBorders>
              <w:top w:val="single" w:sz="4" w:space="0" w:color="000000"/>
              <w:left w:val="single" w:sz="4" w:space="0" w:color="000000"/>
              <w:bottom w:val="single" w:sz="4" w:space="0" w:color="000000"/>
              <w:right w:val="single" w:sz="4" w:space="0" w:color="000000"/>
            </w:tcBorders>
            <w:vAlign w:val="center"/>
            <w:hideMark/>
          </w:tcPr>
          <w:p w14:paraId="6FEC823D"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853" w:type="dxa"/>
            <w:tcBorders>
              <w:top w:val="nil"/>
              <w:left w:val="single" w:sz="4" w:space="0" w:color="000000"/>
              <w:bottom w:val="nil"/>
              <w:right w:val="single" w:sz="4" w:space="0" w:color="000000"/>
            </w:tcBorders>
          </w:tcPr>
          <w:p w14:paraId="5F4D3F0A"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4"/>
                <w:szCs w:val="4"/>
                <w:lang w:eastAsia="ru-RU"/>
              </w:rPr>
            </w:pPr>
          </w:p>
        </w:tc>
        <w:tc>
          <w:tcPr>
            <w:tcW w:w="993" w:type="dxa"/>
            <w:tcBorders>
              <w:top w:val="nil"/>
              <w:left w:val="single" w:sz="4" w:space="0" w:color="000000"/>
              <w:bottom w:val="nil"/>
              <w:right w:val="single" w:sz="4" w:space="0" w:color="000000"/>
            </w:tcBorders>
            <w:hideMark/>
          </w:tcPr>
          <w:p w14:paraId="31785D97" w14:textId="77777777" w:rsidR="00305392" w:rsidRPr="00305392" w:rsidRDefault="00305392" w:rsidP="00305392">
            <w:pPr>
              <w:widowControl w:val="0"/>
              <w:kinsoku w:val="0"/>
              <w:overflowPunct w:val="0"/>
              <w:autoSpaceDE w:val="0"/>
              <w:autoSpaceDN w:val="0"/>
              <w:adjustRightInd w:val="0"/>
              <w:spacing w:line="88" w:lineRule="exact"/>
              <w:ind w:right="160"/>
              <w:jc w:val="right"/>
              <w:rPr>
                <w:rFonts w:ascii="Cambria Math" w:eastAsia="Times New Roman" w:hAnsi="Cambria Math" w:cs="Cambria Math"/>
                <w:sz w:val="10"/>
                <w:szCs w:val="10"/>
                <w:lang w:eastAsia="ru-RU"/>
              </w:rPr>
            </w:pPr>
            <w:r w:rsidRPr="00305392">
              <w:rPr>
                <w:rFonts w:ascii="Cambria Math" w:eastAsia="Times New Roman" w:hAnsi="Cambria Math" w:cs="Cambria Math"/>
                <w:sz w:val="10"/>
                <w:szCs w:val="10"/>
                <w:lang w:eastAsia="ru-RU"/>
              </w:rPr>
              <w:t>я организация</w:t>
            </w:r>
          </w:p>
        </w:tc>
      </w:tr>
      <w:tr w:rsidR="00305392" w:rsidRPr="00305392" w14:paraId="3828BBB6" w14:textId="77777777" w:rsidTr="00305392">
        <w:trPr>
          <w:trHeight w:val="107"/>
        </w:trPr>
        <w:tc>
          <w:tcPr>
            <w:tcW w:w="9691" w:type="dxa"/>
            <w:gridSpan w:val="4"/>
            <w:vMerge/>
            <w:tcBorders>
              <w:top w:val="single" w:sz="4" w:space="0" w:color="000000"/>
              <w:left w:val="single" w:sz="4" w:space="0" w:color="000000"/>
              <w:bottom w:val="single" w:sz="4" w:space="0" w:color="000000"/>
              <w:right w:val="single" w:sz="4" w:space="0" w:color="000000"/>
            </w:tcBorders>
            <w:vAlign w:val="center"/>
            <w:hideMark/>
          </w:tcPr>
          <w:p w14:paraId="52BB308D"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853" w:type="dxa"/>
            <w:tcBorders>
              <w:top w:val="nil"/>
              <w:left w:val="single" w:sz="4" w:space="0" w:color="000000"/>
              <w:bottom w:val="nil"/>
              <w:right w:val="single" w:sz="4" w:space="0" w:color="000000"/>
            </w:tcBorders>
          </w:tcPr>
          <w:p w14:paraId="72426BA9"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4"/>
                <w:szCs w:val="4"/>
                <w:lang w:eastAsia="ru-RU"/>
              </w:rPr>
            </w:pPr>
          </w:p>
        </w:tc>
        <w:tc>
          <w:tcPr>
            <w:tcW w:w="993" w:type="dxa"/>
            <w:tcBorders>
              <w:top w:val="nil"/>
              <w:left w:val="single" w:sz="4" w:space="0" w:color="000000"/>
              <w:bottom w:val="nil"/>
              <w:right w:val="single" w:sz="4" w:space="0" w:color="000000"/>
            </w:tcBorders>
            <w:hideMark/>
          </w:tcPr>
          <w:p w14:paraId="79291572" w14:textId="77777777" w:rsidR="00305392" w:rsidRPr="00305392" w:rsidRDefault="00305392" w:rsidP="00305392">
            <w:pPr>
              <w:widowControl w:val="0"/>
              <w:kinsoku w:val="0"/>
              <w:overflowPunct w:val="0"/>
              <w:autoSpaceDE w:val="0"/>
              <w:autoSpaceDN w:val="0"/>
              <w:adjustRightInd w:val="0"/>
              <w:spacing w:line="88" w:lineRule="exact"/>
              <w:ind w:right="387"/>
              <w:jc w:val="center"/>
              <w:rPr>
                <w:rFonts w:ascii="Cambria Math" w:eastAsia="Times New Roman" w:hAnsi="Cambria Math" w:cs="Cambria Math"/>
                <w:sz w:val="10"/>
                <w:szCs w:val="10"/>
                <w:lang w:eastAsia="ru-RU"/>
              </w:rPr>
            </w:pPr>
            <w:r w:rsidRPr="00305392">
              <w:rPr>
                <w:rFonts w:ascii="Cambria Math" w:eastAsia="Times New Roman" w:hAnsi="Cambria Math" w:cs="Cambria Math"/>
                <w:sz w:val="10"/>
                <w:szCs w:val="10"/>
                <w:lang w:eastAsia="ru-RU"/>
              </w:rPr>
              <w:t>при</w:t>
            </w:r>
          </w:p>
        </w:tc>
      </w:tr>
      <w:tr w:rsidR="00305392" w:rsidRPr="00305392" w14:paraId="4057AA49" w14:textId="77777777" w:rsidTr="00305392">
        <w:trPr>
          <w:trHeight w:val="340"/>
        </w:trPr>
        <w:tc>
          <w:tcPr>
            <w:tcW w:w="9691" w:type="dxa"/>
            <w:gridSpan w:val="4"/>
            <w:vMerge/>
            <w:tcBorders>
              <w:top w:val="single" w:sz="4" w:space="0" w:color="000000"/>
              <w:left w:val="single" w:sz="4" w:space="0" w:color="000000"/>
              <w:bottom w:val="single" w:sz="4" w:space="0" w:color="000000"/>
              <w:right w:val="single" w:sz="4" w:space="0" w:color="000000"/>
            </w:tcBorders>
            <w:vAlign w:val="center"/>
            <w:hideMark/>
          </w:tcPr>
          <w:p w14:paraId="0DB6145B"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853" w:type="dxa"/>
            <w:tcBorders>
              <w:top w:val="nil"/>
              <w:left w:val="single" w:sz="4" w:space="0" w:color="000000"/>
              <w:bottom w:val="nil"/>
              <w:right w:val="single" w:sz="4" w:space="0" w:color="000000"/>
            </w:tcBorders>
            <w:hideMark/>
          </w:tcPr>
          <w:p w14:paraId="1D37955E" w14:textId="77777777" w:rsidR="00305392" w:rsidRPr="00305392" w:rsidRDefault="00305392" w:rsidP="00305392">
            <w:pPr>
              <w:widowControl w:val="0"/>
              <w:kinsoku w:val="0"/>
              <w:overflowPunct w:val="0"/>
              <w:autoSpaceDE w:val="0"/>
              <w:autoSpaceDN w:val="0"/>
              <w:adjustRightInd w:val="0"/>
              <w:spacing w:before="22" w:line="256" w:lineRule="auto"/>
              <w:jc w:val="center"/>
              <w:rPr>
                <w:rFonts w:ascii="Cambria Math" w:eastAsia="Times New Roman" w:hAnsi="Cambria Math" w:cs="Cambria Math"/>
                <w:sz w:val="24"/>
                <w:szCs w:val="24"/>
                <w:lang w:eastAsia="ru-RU"/>
              </w:rPr>
            </w:pPr>
            <w:r w:rsidRPr="00305392">
              <w:rPr>
                <w:rFonts w:ascii="Cambria Math" w:eastAsia="Times New Roman" w:hAnsi="Cambria Math" w:cs="Cambria Math"/>
                <w:sz w:val="24"/>
                <w:szCs w:val="24"/>
                <w:lang w:eastAsia="ru-RU"/>
              </w:rPr>
              <w:t>∎</w:t>
            </w:r>
          </w:p>
        </w:tc>
        <w:tc>
          <w:tcPr>
            <w:tcW w:w="993" w:type="dxa"/>
            <w:tcBorders>
              <w:top w:val="nil"/>
              <w:left w:val="single" w:sz="4" w:space="0" w:color="000000"/>
              <w:bottom w:val="nil"/>
              <w:right w:val="single" w:sz="4" w:space="0" w:color="000000"/>
            </w:tcBorders>
            <w:hideMark/>
          </w:tcPr>
          <w:p w14:paraId="7869F45D" w14:textId="77777777" w:rsidR="00305392" w:rsidRPr="00305392" w:rsidRDefault="00305392" w:rsidP="00305392">
            <w:pPr>
              <w:widowControl w:val="0"/>
              <w:kinsoku w:val="0"/>
              <w:overflowPunct w:val="0"/>
              <w:autoSpaceDE w:val="0"/>
              <w:autoSpaceDN w:val="0"/>
              <w:adjustRightInd w:val="0"/>
              <w:spacing w:line="104" w:lineRule="exact"/>
              <w:rPr>
                <w:rFonts w:ascii="Cambria Math" w:eastAsia="Times New Roman" w:hAnsi="Cambria Math" w:cs="Cambria Math"/>
                <w:sz w:val="10"/>
                <w:szCs w:val="10"/>
                <w:lang w:eastAsia="ru-RU"/>
              </w:rPr>
            </w:pPr>
            <w:r w:rsidRPr="00305392">
              <w:rPr>
                <w:rFonts w:ascii="Cambria Math" w:eastAsia="Times New Roman" w:hAnsi="Cambria Math" w:cs="Cambria Math"/>
                <w:sz w:val="10"/>
                <w:szCs w:val="10"/>
                <w:lang w:eastAsia="ru-RU"/>
              </w:rPr>
              <w:t>необходимости</w:t>
            </w:r>
          </w:p>
          <w:p w14:paraId="13D07CFD" w14:textId="77777777" w:rsidR="00305392" w:rsidRPr="00305392" w:rsidRDefault="00305392" w:rsidP="00305392">
            <w:pPr>
              <w:widowControl w:val="0"/>
              <w:kinsoku w:val="0"/>
              <w:overflowPunct w:val="0"/>
              <w:autoSpaceDE w:val="0"/>
              <w:autoSpaceDN w:val="0"/>
              <w:adjustRightInd w:val="0"/>
              <w:spacing w:before="2" w:line="116" w:lineRule="exact"/>
              <w:ind w:right="108"/>
              <w:rPr>
                <w:rFonts w:ascii="Cambria Math" w:eastAsia="Times New Roman" w:hAnsi="Cambria Math" w:cs="Cambria Math"/>
                <w:sz w:val="10"/>
                <w:szCs w:val="10"/>
                <w:lang w:eastAsia="ru-RU"/>
              </w:rPr>
            </w:pPr>
            <w:r w:rsidRPr="00305392">
              <w:rPr>
                <w:rFonts w:ascii="Cambria Math" w:eastAsia="Times New Roman" w:hAnsi="Cambria Math" w:cs="Cambria Math"/>
                <w:sz w:val="10"/>
                <w:szCs w:val="10"/>
                <w:lang w:eastAsia="ru-RU"/>
              </w:rPr>
              <w:t>самостоятельно формирует</w:t>
            </w:r>
          </w:p>
        </w:tc>
      </w:tr>
      <w:tr w:rsidR="00305392" w:rsidRPr="00305392" w14:paraId="627965D2" w14:textId="77777777" w:rsidTr="00305392">
        <w:trPr>
          <w:trHeight w:val="107"/>
        </w:trPr>
        <w:tc>
          <w:tcPr>
            <w:tcW w:w="9691" w:type="dxa"/>
            <w:gridSpan w:val="4"/>
            <w:vMerge/>
            <w:tcBorders>
              <w:top w:val="single" w:sz="4" w:space="0" w:color="000000"/>
              <w:left w:val="single" w:sz="4" w:space="0" w:color="000000"/>
              <w:bottom w:val="single" w:sz="4" w:space="0" w:color="000000"/>
              <w:right w:val="single" w:sz="4" w:space="0" w:color="000000"/>
            </w:tcBorders>
            <w:vAlign w:val="center"/>
            <w:hideMark/>
          </w:tcPr>
          <w:p w14:paraId="7E2C8B15"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853" w:type="dxa"/>
            <w:tcBorders>
              <w:top w:val="nil"/>
              <w:left w:val="single" w:sz="4" w:space="0" w:color="000000"/>
              <w:bottom w:val="nil"/>
              <w:right w:val="single" w:sz="4" w:space="0" w:color="000000"/>
            </w:tcBorders>
          </w:tcPr>
          <w:p w14:paraId="0DE0994C"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4"/>
                <w:szCs w:val="4"/>
                <w:lang w:eastAsia="ru-RU"/>
              </w:rPr>
            </w:pPr>
          </w:p>
        </w:tc>
        <w:tc>
          <w:tcPr>
            <w:tcW w:w="993" w:type="dxa"/>
            <w:tcBorders>
              <w:top w:val="nil"/>
              <w:left w:val="single" w:sz="4" w:space="0" w:color="000000"/>
              <w:bottom w:val="nil"/>
              <w:right w:val="single" w:sz="4" w:space="0" w:color="000000"/>
            </w:tcBorders>
            <w:hideMark/>
          </w:tcPr>
          <w:p w14:paraId="7C65A50A" w14:textId="77777777" w:rsidR="00305392" w:rsidRPr="00305392" w:rsidRDefault="00305392" w:rsidP="00305392">
            <w:pPr>
              <w:widowControl w:val="0"/>
              <w:kinsoku w:val="0"/>
              <w:overflowPunct w:val="0"/>
              <w:autoSpaceDE w:val="0"/>
              <w:autoSpaceDN w:val="0"/>
              <w:adjustRightInd w:val="0"/>
              <w:spacing w:line="88" w:lineRule="exact"/>
              <w:rPr>
                <w:rFonts w:ascii="Cambria Math" w:eastAsia="Times New Roman" w:hAnsi="Cambria Math" w:cs="Cambria Math"/>
                <w:sz w:val="10"/>
                <w:szCs w:val="10"/>
                <w:lang w:eastAsia="ru-RU"/>
              </w:rPr>
            </w:pPr>
            <w:r w:rsidRPr="00305392">
              <w:rPr>
                <w:rFonts w:ascii="Cambria Math" w:eastAsia="Times New Roman" w:hAnsi="Cambria Math" w:cs="Cambria Math"/>
                <w:sz w:val="10"/>
                <w:szCs w:val="10"/>
                <w:lang w:eastAsia="ru-RU"/>
              </w:rPr>
              <w:t>содержание</w:t>
            </w:r>
          </w:p>
        </w:tc>
      </w:tr>
      <w:tr w:rsidR="00305392" w:rsidRPr="00305392" w14:paraId="2943DC2B" w14:textId="77777777" w:rsidTr="00305392">
        <w:trPr>
          <w:trHeight w:val="107"/>
        </w:trPr>
        <w:tc>
          <w:tcPr>
            <w:tcW w:w="9691" w:type="dxa"/>
            <w:gridSpan w:val="4"/>
            <w:vMerge/>
            <w:tcBorders>
              <w:top w:val="single" w:sz="4" w:space="0" w:color="000000"/>
              <w:left w:val="single" w:sz="4" w:space="0" w:color="000000"/>
              <w:bottom w:val="single" w:sz="4" w:space="0" w:color="000000"/>
              <w:right w:val="single" w:sz="4" w:space="0" w:color="000000"/>
            </w:tcBorders>
            <w:vAlign w:val="center"/>
            <w:hideMark/>
          </w:tcPr>
          <w:p w14:paraId="6644066C"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853" w:type="dxa"/>
            <w:tcBorders>
              <w:top w:val="nil"/>
              <w:left w:val="single" w:sz="4" w:space="0" w:color="000000"/>
              <w:bottom w:val="nil"/>
              <w:right w:val="single" w:sz="4" w:space="0" w:color="000000"/>
            </w:tcBorders>
          </w:tcPr>
          <w:p w14:paraId="5AB754F8"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4"/>
                <w:szCs w:val="4"/>
                <w:lang w:eastAsia="ru-RU"/>
              </w:rPr>
            </w:pPr>
          </w:p>
        </w:tc>
        <w:tc>
          <w:tcPr>
            <w:tcW w:w="993" w:type="dxa"/>
            <w:tcBorders>
              <w:top w:val="nil"/>
              <w:left w:val="single" w:sz="4" w:space="0" w:color="000000"/>
              <w:bottom w:val="nil"/>
              <w:right w:val="single" w:sz="4" w:space="0" w:color="000000"/>
            </w:tcBorders>
            <w:hideMark/>
          </w:tcPr>
          <w:p w14:paraId="464391F9" w14:textId="77777777" w:rsidR="00305392" w:rsidRPr="00305392" w:rsidRDefault="00305392" w:rsidP="00305392">
            <w:pPr>
              <w:widowControl w:val="0"/>
              <w:kinsoku w:val="0"/>
              <w:overflowPunct w:val="0"/>
              <w:autoSpaceDE w:val="0"/>
              <w:autoSpaceDN w:val="0"/>
              <w:adjustRightInd w:val="0"/>
              <w:spacing w:line="88" w:lineRule="exact"/>
              <w:ind w:right="192"/>
              <w:jc w:val="right"/>
              <w:rPr>
                <w:rFonts w:ascii="Cambria Math" w:eastAsia="Times New Roman" w:hAnsi="Cambria Math" w:cs="Cambria Math"/>
                <w:sz w:val="10"/>
                <w:szCs w:val="10"/>
                <w:lang w:eastAsia="ru-RU"/>
              </w:rPr>
            </w:pPr>
            <w:r w:rsidRPr="00305392">
              <w:rPr>
                <w:rFonts w:ascii="Cambria Math" w:eastAsia="Times New Roman" w:hAnsi="Cambria Math" w:cs="Cambria Math"/>
                <w:sz w:val="10"/>
                <w:szCs w:val="10"/>
                <w:lang w:eastAsia="ru-RU"/>
              </w:rPr>
              <w:t>вариативной</w:t>
            </w:r>
          </w:p>
        </w:tc>
      </w:tr>
      <w:tr w:rsidR="00305392" w:rsidRPr="00305392" w14:paraId="7AAD56CD" w14:textId="77777777" w:rsidTr="00305392">
        <w:trPr>
          <w:trHeight w:val="542"/>
        </w:trPr>
        <w:tc>
          <w:tcPr>
            <w:tcW w:w="9691" w:type="dxa"/>
            <w:gridSpan w:val="4"/>
            <w:vMerge/>
            <w:tcBorders>
              <w:top w:val="single" w:sz="4" w:space="0" w:color="000000"/>
              <w:left w:val="single" w:sz="4" w:space="0" w:color="000000"/>
              <w:bottom w:val="single" w:sz="4" w:space="0" w:color="000000"/>
              <w:right w:val="single" w:sz="4" w:space="0" w:color="000000"/>
            </w:tcBorders>
            <w:vAlign w:val="center"/>
            <w:hideMark/>
          </w:tcPr>
          <w:p w14:paraId="2B6227E0"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853" w:type="dxa"/>
            <w:tcBorders>
              <w:top w:val="nil"/>
              <w:left w:val="single" w:sz="4" w:space="0" w:color="000000"/>
              <w:bottom w:val="single" w:sz="4" w:space="0" w:color="000000"/>
              <w:right w:val="single" w:sz="4" w:space="0" w:color="000000"/>
            </w:tcBorders>
          </w:tcPr>
          <w:p w14:paraId="6FA09670"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lang w:eastAsia="ru-RU"/>
              </w:rPr>
            </w:pPr>
          </w:p>
        </w:tc>
        <w:tc>
          <w:tcPr>
            <w:tcW w:w="993" w:type="dxa"/>
            <w:tcBorders>
              <w:top w:val="nil"/>
              <w:left w:val="single" w:sz="4" w:space="0" w:color="000000"/>
              <w:bottom w:val="single" w:sz="4" w:space="0" w:color="000000"/>
              <w:right w:val="single" w:sz="4" w:space="0" w:color="000000"/>
            </w:tcBorders>
            <w:hideMark/>
          </w:tcPr>
          <w:p w14:paraId="7EB82D43" w14:textId="77777777" w:rsidR="00305392" w:rsidRPr="00305392" w:rsidRDefault="00305392" w:rsidP="00305392">
            <w:pPr>
              <w:widowControl w:val="0"/>
              <w:kinsoku w:val="0"/>
              <w:overflowPunct w:val="0"/>
              <w:autoSpaceDE w:val="0"/>
              <w:autoSpaceDN w:val="0"/>
              <w:adjustRightInd w:val="0"/>
              <w:spacing w:line="104" w:lineRule="exact"/>
              <w:rPr>
                <w:rFonts w:ascii="Cambria Math" w:eastAsia="Times New Roman" w:hAnsi="Cambria Math" w:cs="Cambria Math"/>
                <w:sz w:val="10"/>
                <w:szCs w:val="10"/>
                <w:lang w:eastAsia="ru-RU"/>
              </w:rPr>
            </w:pPr>
            <w:r w:rsidRPr="00305392">
              <w:rPr>
                <w:rFonts w:ascii="Cambria Math" w:eastAsia="Times New Roman" w:hAnsi="Cambria Math" w:cs="Cambria Math"/>
                <w:sz w:val="10"/>
                <w:szCs w:val="10"/>
                <w:lang w:eastAsia="ru-RU"/>
              </w:rPr>
              <w:t>части КОД</w:t>
            </w:r>
          </w:p>
        </w:tc>
      </w:tr>
      <w:tr w:rsidR="00305392" w:rsidRPr="00305392" w14:paraId="7E81CC9A" w14:textId="77777777" w:rsidTr="00305392">
        <w:trPr>
          <w:trHeight w:val="275"/>
        </w:trPr>
        <w:tc>
          <w:tcPr>
            <w:tcW w:w="108" w:type="dxa"/>
            <w:tcBorders>
              <w:top w:val="single" w:sz="4" w:space="0" w:color="000000"/>
              <w:left w:val="single" w:sz="4" w:space="0" w:color="000000"/>
              <w:bottom w:val="single" w:sz="4" w:space="0" w:color="000000"/>
              <w:right w:val="nil"/>
            </w:tcBorders>
            <w:shd w:val="clear" w:color="auto" w:fill="DEEBF6"/>
          </w:tcPr>
          <w:p w14:paraId="66E7F33A"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0"/>
                <w:szCs w:val="20"/>
                <w:lang w:eastAsia="ru-RU"/>
              </w:rPr>
            </w:pPr>
          </w:p>
        </w:tc>
        <w:tc>
          <w:tcPr>
            <w:tcW w:w="13926" w:type="dxa"/>
            <w:gridSpan w:val="5"/>
            <w:tcBorders>
              <w:top w:val="single" w:sz="4" w:space="0" w:color="000000"/>
              <w:left w:val="nil"/>
              <w:bottom w:val="single" w:sz="4" w:space="0" w:color="000000"/>
              <w:right w:val="single" w:sz="4" w:space="0" w:color="000000"/>
            </w:tcBorders>
            <w:shd w:val="clear" w:color="auto" w:fill="DEEBF6"/>
            <w:hideMark/>
          </w:tcPr>
          <w:p w14:paraId="6B6AE28B" w14:textId="77777777" w:rsidR="00305392" w:rsidRPr="00305392" w:rsidRDefault="00305392" w:rsidP="00305392">
            <w:pPr>
              <w:widowControl w:val="0"/>
              <w:kinsoku w:val="0"/>
              <w:overflowPunct w:val="0"/>
              <w:autoSpaceDE w:val="0"/>
              <w:autoSpaceDN w:val="0"/>
              <w:adjustRightInd w:val="0"/>
              <w:spacing w:line="256" w:lineRule="exact"/>
              <w:ind w:right="3391"/>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Перечень модулей в зависимости от вида аттестации и уровня ДЭ</w:t>
            </w:r>
          </w:p>
        </w:tc>
      </w:tr>
      <w:tr w:rsidR="00305392" w:rsidRPr="00305392" w14:paraId="34301F89" w14:textId="77777777" w:rsidTr="00305392">
        <w:trPr>
          <w:trHeight w:val="828"/>
        </w:trPr>
        <w:tc>
          <w:tcPr>
            <w:tcW w:w="3397" w:type="dxa"/>
            <w:gridSpan w:val="2"/>
            <w:tcBorders>
              <w:top w:val="single" w:sz="4" w:space="0" w:color="000000"/>
              <w:left w:val="single" w:sz="4" w:space="0" w:color="000000"/>
              <w:bottom w:val="single" w:sz="4" w:space="0" w:color="000000"/>
              <w:right w:val="single" w:sz="4" w:space="0" w:color="000000"/>
            </w:tcBorders>
          </w:tcPr>
          <w:p w14:paraId="5493358B" w14:textId="77777777" w:rsidR="00305392" w:rsidRPr="00305392" w:rsidRDefault="00305392" w:rsidP="00305392">
            <w:pPr>
              <w:widowControl w:val="0"/>
              <w:kinsoku w:val="0"/>
              <w:overflowPunct w:val="0"/>
              <w:autoSpaceDE w:val="0"/>
              <w:autoSpaceDN w:val="0"/>
              <w:adjustRightInd w:val="0"/>
              <w:spacing w:before="11" w:line="256" w:lineRule="auto"/>
              <w:rPr>
                <w:rFonts w:ascii="Times New Roman" w:eastAsia="Times New Roman" w:hAnsi="Times New Roman" w:cs="Times New Roman"/>
                <w:sz w:val="23"/>
                <w:szCs w:val="23"/>
                <w:lang w:eastAsia="ru-RU"/>
              </w:rPr>
            </w:pPr>
          </w:p>
          <w:p w14:paraId="2E79EA3E"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 Модуля</w:t>
            </w:r>
          </w:p>
        </w:tc>
        <w:tc>
          <w:tcPr>
            <w:tcW w:w="7799" w:type="dxa"/>
            <w:tcBorders>
              <w:top w:val="single" w:sz="4" w:space="0" w:color="000000"/>
              <w:left w:val="single" w:sz="4" w:space="0" w:color="000000"/>
              <w:bottom w:val="single" w:sz="4" w:space="0" w:color="000000"/>
              <w:right w:val="single" w:sz="4" w:space="0" w:color="000000"/>
            </w:tcBorders>
          </w:tcPr>
          <w:p w14:paraId="161C10B6" w14:textId="77777777" w:rsidR="00305392" w:rsidRPr="00305392" w:rsidRDefault="00305392" w:rsidP="00305392">
            <w:pPr>
              <w:widowControl w:val="0"/>
              <w:kinsoku w:val="0"/>
              <w:overflowPunct w:val="0"/>
              <w:autoSpaceDE w:val="0"/>
              <w:autoSpaceDN w:val="0"/>
              <w:adjustRightInd w:val="0"/>
              <w:spacing w:before="11" w:line="256" w:lineRule="auto"/>
              <w:rPr>
                <w:rFonts w:ascii="Times New Roman" w:eastAsia="Times New Roman" w:hAnsi="Times New Roman" w:cs="Times New Roman"/>
                <w:sz w:val="23"/>
                <w:szCs w:val="23"/>
                <w:lang w:eastAsia="ru-RU"/>
              </w:rPr>
            </w:pPr>
          </w:p>
          <w:p w14:paraId="4DB9D4D5"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Наименование выполняемой задачи</w:t>
            </w:r>
          </w:p>
        </w:tc>
        <w:tc>
          <w:tcPr>
            <w:tcW w:w="992" w:type="dxa"/>
            <w:tcBorders>
              <w:top w:val="single" w:sz="4" w:space="0" w:color="000000"/>
              <w:left w:val="single" w:sz="4" w:space="0" w:color="000000"/>
              <w:bottom w:val="single" w:sz="4" w:space="0" w:color="000000"/>
              <w:right w:val="single" w:sz="4" w:space="0" w:color="000000"/>
            </w:tcBorders>
          </w:tcPr>
          <w:p w14:paraId="6D26CA7D" w14:textId="77777777" w:rsidR="00305392" w:rsidRPr="00305392" w:rsidRDefault="00305392" w:rsidP="00305392">
            <w:pPr>
              <w:widowControl w:val="0"/>
              <w:kinsoku w:val="0"/>
              <w:overflowPunct w:val="0"/>
              <w:autoSpaceDE w:val="0"/>
              <w:autoSpaceDN w:val="0"/>
              <w:adjustRightInd w:val="0"/>
              <w:spacing w:before="11" w:line="256" w:lineRule="auto"/>
              <w:rPr>
                <w:rFonts w:ascii="Times New Roman" w:eastAsia="Times New Roman" w:hAnsi="Times New Roman" w:cs="Times New Roman"/>
                <w:sz w:val="23"/>
                <w:szCs w:val="23"/>
                <w:lang w:eastAsia="ru-RU"/>
              </w:rPr>
            </w:pPr>
          </w:p>
          <w:p w14:paraId="043318D2" w14:textId="77777777" w:rsidR="00305392" w:rsidRPr="00305392" w:rsidRDefault="00305392" w:rsidP="00305392">
            <w:pPr>
              <w:widowControl w:val="0"/>
              <w:kinsoku w:val="0"/>
              <w:overflowPunct w:val="0"/>
              <w:autoSpaceDE w:val="0"/>
              <w:autoSpaceDN w:val="0"/>
              <w:adjustRightInd w:val="0"/>
              <w:spacing w:line="256" w:lineRule="auto"/>
              <w:ind w:right="287"/>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ПА</w:t>
            </w:r>
          </w:p>
        </w:tc>
        <w:tc>
          <w:tcPr>
            <w:tcW w:w="853" w:type="dxa"/>
            <w:tcBorders>
              <w:top w:val="single" w:sz="4" w:space="0" w:color="000000"/>
              <w:left w:val="single" w:sz="4" w:space="0" w:color="000000"/>
              <w:bottom w:val="single" w:sz="4" w:space="0" w:color="000000"/>
              <w:right w:val="single" w:sz="4" w:space="0" w:color="000000"/>
            </w:tcBorders>
            <w:hideMark/>
          </w:tcPr>
          <w:p w14:paraId="374BEA0F" w14:textId="77777777" w:rsidR="00305392" w:rsidRPr="00305392" w:rsidRDefault="00305392" w:rsidP="00305392">
            <w:pPr>
              <w:widowControl w:val="0"/>
              <w:kinsoku w:val="0"/>
              <w:overflowPunct w:val="0"/>
              <w:autoSpaceDE w:val="0"/>
              <w:autoSpaceDN w:val="0"/>
              <w:adjustRightInd w:val="0"/>
              <w:spacing w:line="275" w:lineRule="exact"/>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ГИА</w:t>
            </w:r>
          </w:p>
          <w:p w14:paraId="765F1D02" w14:textId="77777777" w:rsidR="00305392" w:rsidRPr="00305392" w:rsidRDefault="00305392" w:rsidP="00305392">
            <w:pPr>
              <w:widowControl w:val="0"/>
              <w:kinsoku w:val="0"/>
              <w:overflowPunct w:val="0"/>
              <w:autoSpaceDE w:val="0"/>
              <w:autoSpaceDN w:val="0"/>
              <w:adjustRightInd w:val="0"/>
              <w:spacing w:line="270" w:lineRule="atLeast"/>
              <w:ind w:right="234"/>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ДЭ БУ</w:t>
            </w:r>
          </w:p>
        </w:tc>
        <w:tc>
          <w:tcPr>
            <w:tcW w:w="993" w:type="dxa"/>
            <w:tcBorders>
              <w:top w:val="single" w:sz="4" w:space="0" w:color="000000"/>
              <w:left w:val="single" w:sz="4" w:space="0" w:color="000000"/>
              <w:bottom w:val="single" w:sz="4" w:space="0" w:color="000000"/>
              <w:right w:val="single" w:sz="4" w:space="0" w:color="000000"/>
            </w:tcBorders>
            <w:hideMark/>
          </w:tcPr>
          <w:p w14:paraId="39E8D495" w14:textId="77777777" w:rsidR="00305392" w:rsidRPr="00305392" w:rsidRDefault="00305392" w:rsidP="00305392">
            <w:pPr>
              <w:widowControl w:val="0"/>
              <w:kinsoku w:val="0"/>
              <w:overflowPunct w:val="0"/>
              <w:autoSpaceDE w:val="0"/>
              <w:autoSpaceDN w:val="0"/>
              <w:adjustRightInd w:val="0"/>
              <w:spacing w:before="136" w:line="256" w:lineRule="auto"/>
              <w:ind w:right="98"/>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ГИА ДЭ ПУ</w:t>
            </w:r>
          </w:p>
        </w:tc>
      </w:tr>
      <w:tr w:rsidR="00305392" w:rsidRPr="00305392" w14:paraId="3D08C378" w14:textId="77777777" w:rsidTr="00305392">
        <w:trPr>
          <w:trHeight w:val="280"/>
        </w:trPr>
        <w:tc>
          <w:tcPr>
            <w:tcW w:w="3397" w:type="dxa"/>
            <w:gridSpan w:val="2"/>
            <w:tcBorders>
              <w:top w:val="single" w:sz="4" w:space="0" w:color="000000"/>
              <w:left w:val="single" w:sz="4" w:space="0" w:color="000000"/>
              <w:bottom w:val="single" w:sz="4" w:space="0" w:color="000000"/>
              <w:right w:val="single" w:sz="4" w:space="0" w:color="000000"/>
            </w:tcBorders>
            <w:hideMark/>
          </w:tcPr>
          <w:p w14:paraId="3536A895" w14:textId="77777777" w:rsidR="00305392" w:rsidRPr="00305392" w:rsidRDefault="00305392" w:rsidP="00305392">
            <w:pPr>
              <w:widowControl w:val="0"/>
              <w:kinsoku w:val="0"/>
              <w:overflowPunct w:val="0"/>
              <w:autoSpaceDE w:val="0"/>
              <w:autoSpaceDN w:val="0"/>
              <w:adjustRightInd w:val="0"/>
              <w:spacing w:line="260" w:lineRule="exact"/>
              <w:ind w:right="414"/>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Модуль 1</w:t>
            </w:r>
          </w:p>
        </w:tc>
        <w:tc>
          <w:tcPr>
            <w:tcW w:w="7799" w:type="dxa"/>
            <w:tcBorders>
              <w:top w:val="single" w:sz="4" w:space="0" w:color="000000"/>
              <w:left w:val="single" w:sz="4" w:space="0" w:color="000000"/>
              <w:bottom w:val="single" w:sz="4" w:space="0" w:color="000000"/>
              <w:right w:val="single" w:sz="4" w:space="0" w:color="000000"/>
            </w:tcBorders>
            <w:hideMark/>
          </w:tcPr>
          <w:p w14:paraId="0CEE1F7E" w14:textId="77777777" w:rsidR="00305392" w:rsidRPr="00305392" w:rsidRDefault="00305392" w:rsidP="00305392">
            <w:pPr>
              <w:widowControl w:val="0"/>
              <w:kinsoku w:val="0"/>
              <w:overflowPunct w:val="0"/>
              <w:autoSpaceDE w:val="0"/>
              <w:autoSpaceDN w:val="0"/>
              <w:adjustRightInd w:val="0"/>
              <w:spacing w:line="260"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Выполнение слесарных работ</w:t>
            </w:r>
          </w:p>
        </w:tc>
        <w:tc>
          <w:tcPr>
            <w:tcW w:w="992" w:type="dxa"/>
            <w:tcBorders>
              <w:top w:val="single" w:sz="4" w:space="0" w:color="000000"/>
              <w:left w:val="single" w:sz="4" w:space="0" w:color="000000"/>
              <w:bottom w:val="single" w:sz="4" w:space="0" w:color="000000"/>
              <w:right w:val="single" w:sz="4" w:space="0" w:color="000000"/>
            </w:tcBorders>
            <w:hideMark/>
          </w:tcPr>
          <w:p w14:paraId="263AE391" w14:textId="77777777" w:rsidR="00305392" w:rsidRPr="00305392" w:rsidRDefault="00305392" w:rsidP="00305392">
            <w:pPr>
              <w:widowControl w:val="0"/>
              <w:kinsoku w:val="0"/>
              <w:overflowPunct w:val="0"/>
              <w:autoSpaceDE w:val="0"/>
              <w:autoSpaceDN w:val="0"/>
              <w:adjustRightInd w:val="0"/>
              <w:spacing w:line="260" w:lineRule="exact"/>
              <w:jc w:val="center"/>
              <w:rPr>
                <w:rFonts w:ascii="Cambria Math" w:eastAsia="Times New Roman" w:hAnsi="Cambria Math" w:cs="Cambria Math"/>
                <w:sz w:val="24"/>
                <w:szCs w:val="24"/>
                <w:lang w:eastAsia="ru-RU"/>
              </w:rPr>
            </w:pPr>
            <w:r w:rsidRPr="00305392">
              <w:rPr>
                <w:rFonts w:ascii="Cambria Math" w:eastAsia="Times New Roman" w:hAnsi="Cambria Math" w:cs="Cambria Math"/>
                <w:sz w:val="24"/>
                <w:szCs w:val="24"/>
                <w:lang w:eastAsia="ru-RU"/>
              </w:rPr>
              <w:t>∎</w:t>
            </w:r>
          </w:p>
        </w:tc>
        <w:tc>
          <w:tcPr>
            <w:tcW w:w="853" w:type="dxa"/>
            <w:tcBorders>
              <w:top w:val="single" w:sz="4" w:space="0" w:color="000000"/>
              <w:left w:val="single" w:sz="4" w:space="0" w:color="000000"/>
              <w:bottom w:val="single" w:sz="4" w:space="0" w:color="000000"/>
              <w:right w:val="single" w:sz="4" w:space="0" w:color="000000"/>
            </w:tcBorders>
            <w:hideMark/>
          </w:tcPr>
          <w:p w14:paraId="3C38ED65" w14:textId="77777777" w:rsidR="00305392" w:rsidRPr="00305392" w:rsidRDefault="00305392" w:rsidP="00305392">
            <w:pPr>
              <w:widowControl w:val="0"/>
              <w:kinsoku w:val="0"/>
              <w:overflowPunct w:val="0"/>
              <w:autoSpaceDE w:val="0"/>
              <w:autoSpaceDN w:val="0"/>
              <w:adjustRightInd w:val="0"/>
              <w:spacing w:line="260" w:lineRule="exact"/>
              <w:jc w:val="center"/>
              <w:rPr>
                <w:rFonts w:ascii="Cambria Math" w:eastAsia="Times New Roman" w:hAnsi="Cambria Math" w:cs="Cambria Math"/>
                <w:sz w:val="24"/>
                <w:szCs w:val="24"/>
                <w:lang w:eastAsia="ru-RU"/>
              </w:rPr>
            </w:pPr>
            <w:r w:rsidRPr="00305392">
              <w:rPr>
                <w:rFonts w:ascii="Cambria Math" w:eastAsia="Times New Roman" w:hAnsi="Cambria Math" w:cs="Cambria Math"/>
                <w:sz w:val="24"/>
                <w:szCs w:val="24"/>
                <w:lang w:eastAsia="ru-RU"/>
              </w:rPr>
              <w:t>∎</w:t>
            </w:r>
          </w:p>
        </w:tc>
        <w:tc>
          <w:tcPr>
            <w:tcW w:w="993" w:type="dxa"/>
            <w:tcBorders>
              <w:top w:val="single" w:sz="4" w:space="0" w:color="000000"/>
              <w:left w:val="single" w:sz="4" w:space="0" w:color="000000"/>
              <w:bottom w:val="single" w:sz="4" w:space="0" w:color="000000"/>
              <w:right w:val="single" w:sz="4" w:space="0" w:color="000000"/>
            </w:tcBorders>
            <w:hideMark/>
          </w:tcPr>
          <w:p w14:paraId="6EF80C9D" w14:textId="77777777" w:rsidR="00305392" w:rsidRPr="00305392" w:rsidRDefault="00305392" w:rsidP="00305392">
            <w:pPr>
              <w:widowControl w:val="0"/>
              <w:kinsoku w:val="0"/>
              <w:overflowPunct w:val="0"/>
              <w:autoSpaceDE w:val="0"/>
              <w:autoSpaceDN w:val="0"/>
              <w:adjustRightInd w:val="0"/>
              <w:spacing w:line="260" w:lineRule="exact"/>
              <w:ind w:right="2"/>
              <w:jc w:val="center"/>
              <w:rPr>
                <w:rFonts w:ascii="Cambria Math" w:eastAsia="Times New Roman" w:hAnsi="Cambria Math" w:cs="Cambria Math"/>
                <w:sz w:val="24"/>
                <w:szCs w:val="24"/>
                <w:lang w:eastAsia="ru-RU"/>
              </w:rPr>
            </w:pPr>
            <w:r w:rsidRPr="00305392">
              <w:rPr>
                <w:rFonts w:ascii="Cambria Math" w:eastAsia="Times New Roman" w:hAnsi="Cambria Math" w:cs="Cambria Math"/>
                <w:sz w:val="24"/>
                <w:szCs w:val="24"/>
                <w:lang w:eastAsia="ru-RU"/>
              </w:rPr>
              <w:t>∎</w:t>
            </w:r>
          </w:p>
        </w:tc>
      </w:tr>
      <w:tr w:rsidR="00305392" w:rsidRPr="00305392" w14:paraId="730BCA9E" w14:textId="77777777" w:rsidTr="00305392">
        <w:trPr>
          <w:trHeight w:val="282"/>
        </w:trPr>
        <w:tc>
          <w:tcPr>
            <w:tcW w:w="3397" w:type="dxa"/>
            <w:gridSpan w:val="2"/>
            <w:tcBorders>
              <w:top w:val="single" w:sz="4" w:space="0" w:color="000000"/>
              <w:left w:val="single" w:sz="4" w:space="0" w:color="000000"/>
              <w:bottom w:val="single" w:sz="4" w:space="0" w:color="000000"/>
              <w:right w:val="single" w:sz="4" w:space="0" w:color="000000"/>
            </w:tcBorders>
            <w:hideMark/>
          </w:tcPr>
          <w:p w14:paraId="143FA3BE" w14:textId="77777777" w:rsidR="00305392" w:rsidRPr="00305392" w:rsidRDefault="00305392" w:rsidP="00305392">
            <w:pPr>
              <w:widowControl w:val="0"/>
              <w:kinsoku w:val="0"/>
              <w:overflowPunct w:val="0"/>
              <w:autoSpaceDE w:val="0"/>
              <w:autoSpaceDN w:val="0"/>
              <w:adjustRightInd w:val="0"/>
              <w:spacing w:line="263" w:lineRule="exact"/>
              <w:ind w:right="414"/>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Модуль 2</w:t>
            </w:r>
          </w:p>
        </w:tc>
        <w:tc>
          <w:tcPr>
            <w:tcW w:w="7799" w:type="dxa"/>
            <w:tcBorders>
              <w:top w:val="single" w:sz="4" w:space="0" w:color="000000"/>
              <w:left w:val="single" w:sz="4" w:space="0" w:color="000000"/>
              <w:bottom w:val="single" w:sz="4" w:space="0" w:color="000000"/>
              <w:right w:val="single" w:sz="4" w:space="0" w:color="000000"/>
            </w:tcBorders>
            <w:hideMark/>
          </w:tcPr>
          <w:p w14:paraId="68797EFF" w14:textId="77777777" w:rsidR="00305392" w:rsidRPr="00305392" w:rsidRDefault="00305392" w:rsidP="00305392">
            <w:pPr>
              <w:widowControl w:val="0"/>
              <w:kinsoku w:val="0"/>
              <w:overflowPunct w:val="0"/>
              <w:autoSpaceDE w:val="0"/>
              <w:autoSpaceDN w:val="0"/>
              <w:adjustRightInd w:val="0"/>
              <w:spacing w:line="263"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Выполнение механосборочных работ изделий машиностроения</w:t>
            </w:r>
          </w:p>
        </w:tc>
        <w:tc>
          <w:tcPr>
            <w:tcW w:w="992" w:type="dxa"/>
            <w:tcBorders>
              <w:top w:val="single" w:sz="4" w:space="0" w:color="000000"/>
              <w:left w:val="single" w:sz="4" w:space="0" w:color="000000"/>
              <w:bottom w:val="single" w:sz="4" w:space="0" w:color="000000"/>
              <w:right w:val="single" w:sz="4" w:space="0" w:color="000000"/>
            </w:tcBorders>
          </w:tcPr>
          <w:p w14:paraId="1809E7B6"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0"/>
                <w:szCs w:val="20"/>
                <w:lang w:eastAsia="ru-RU"/>
              </w:rPr>
            </w:pPr>
          </w:p>
        </w:tc>
        <w:tc>
          <w:tcPr>
            <w:tcW w:w="853" w:type="dxa"/>
            <w:tcBorders>
              <w:top w:val="single" w:sz="4" w:space="0" w:color="000000"/>
              <w:left w:val="single" w:sz="4" w:space="0" w:color="000000"/>
              <w:bottom w:val="single" w:sz="4" w:space="0" w:color="000000"/>
              <w:right w:val="single" w:sz="4" w:space="0" w:color="000000"/>
            </w:tcBorders>
            <w:hideMark/>
          </w:tcPr>
          <w:p w14:paraId="4F0AFA3F" w14:textId="77777777" w:rsidR="00305392" w:rsidRPr="00305392" w:rsidRDefault="00305392" w:rsidP="00305392">
            <w:pPr>
              <w:widowControl w:val="0"/>
              <w:kinsoku w:val="0"/>
              <w:overflowPunct w:val="0"/>
              <w:autoSpaceDE w:val="0"/>
              <w:autoSpaceDN w:val="0"/>
              <w:adjustRightInd w:val="0"/>
              <w:spacing w:line="263" w:lineRule="exact"/>
              <w:jc w:val="center"/>
              <w:rPr>
                <w:rFonts w:ascii="Cambria Math" w:eastAsia="Times New Roman" w:hAnsi="Cambria Math" w:cs="Cambria Math"/>
                <w:sz w:val="24"/>
                <w:szCs w:val="24"/>
                <w:lang w:eastAsia="ru-RU"/>
              </w:rPr>
            </w:pPr>
            <w:r w:rsidRPr="00305392">
              <w:rPr>
                <w:rFonts w:ascii="Cambria Math" w:eastAsia="Times New Roman" w:hAnsi="Cambria Math" w:cs="Cambria Math"/>
                <w:sz w:val="24"/>
                <w:szCs w:val="24"/>
                <w:lang w:eastAsia="ru-RU"/>
              </w:rPr>
              <w:t>∎</w:t>
            </w:r>
          </w:p>
        </w:tc>
        <w:tc>
          <w:tcPr>
            <w:tcW w:w="993" w:type="dxa"/>
            <w:tcBorders>
              <w:top w:val="single" w:sz="4" w:space="0" w:color="000000"/>
              <w:left w:val="single" w:sz="4" w:space="0" w:color="000000"/>
              <w:bottom w:val="single" w:sz="4" w:space="0" w:color="000000"/>
              <w:right w:val="single" w:sz="4" w:space="0" w:color="000000"/>
            </w:tcBorders>
            <w:hideMark/>
          </w:tcPr>
          <w:p w14:paraId="732F2783" w14:textId="77777777" w:rsidR="00305392" w:rsidRPr="00305392" w:rsidRDefault="00305392" w:rsidP="00305392">
            <w:pPr>
              <w:widowControl w:val="0"/>
              <w:kinsoku w:val="0"/>
              <w:overflowPunct w:val="0"/>
              <w:autoSpaceDE w:val="0"/>
              <w:autoSpaceDN w:val="0"/>
              <w:adjustRightInd w:val="0"/>
              <w:spacing w:line="263" w:lineRule="exact"/>
              <w:ind w:right="2"/>
              <w:jc w:val="center"/>
              <w:rPr>
                <w:rFonts w:ascii="Cambria Math" w:eastAsia="Times New Roman" w:hAnsi="Cambria Math" w:cs="Cambria Math"/>
                <w:sz w:val="24"/>
                <w:szCs w:val="24"/>
                <w:lang w:eastAsia="ru-RU"/>
              </w:rPr>
            </w:pPr>
            <w:r w:rsidRPr="00305392">
              <w:rPr>
                <w:rFonts w:ascii="Cambria Math" w:eastAsia="Times New Roman" w:hAnsi="Cambria Math" w:cs="Cambria Math"/>
                <w:sz w:val="24"/>
                <w:szCs w:val="24"/>
                <w:lang w:eastAsia="ru-RU"/>
              </w:rPr>
              <w:t>∎</w:t>
            </w:r>
          </w:p>
        </w:tc>
      </w:tr>
      <w:tr w:rsidR="00305392" w:rsidRPr="00305392" w14:paraId="4DE990C6" w14:textId="77777777" w:rsidTr="00305392">
        <w:trPr>
          <w:trHeight w:val="280"/>
        </w:trPr>
        <w:tc>
          <w:tcPr>
            <w:tcW w:w="3397" w:type="dxa"/>
            <w:gridSpan w:val="2"/>
            <w:tcBorders>
              <w:top w:val="single" w:sz="4" w:space="0" w:color="000000"/>
              <w:left w:val="single" w:sz="4" w:space="0" w:color="000000"/>
              <w:bottom w:val="single" w:sz="4" w:space="0" w:color="000000"/>
              <w:right w:val="single" w:sz="4" w:space="0" w:color="000000"/>
            </w:tcBorders>
            <w:hideMark/>
          </w:tcPr>
          <w:p w14:paraId="2668FD52" w14:textId="77777777" w:rsidR="00305392" w:rsidRPr="00305392" w:rsidRDefault="00305392" w:rsidP="00305392">
            <w:pPr>
              <w:widowControl w:val="0"/>
              <w:kinsoku w:val="0"/>
              <w:overflowPunct w:val="0"/>
              <w:autoSpaceDE w:val="0"/>
              <w:autoSpaceDN w:val="0"/>
              <w:adjustRightInd w:val="0"/>
              <w:spacing w:line="260" w:lineRule="exact"/>
              <w:ind w:right="414"/>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Модуль 3</w:t>
            </w:r>
          </w:p>
        </w:tc>
        <w:tc>
          <w:tcPr>
            <w:tcW w:w="7799" w:type="dxa"/>
            <w:tcBorders>
              <w:top w:val="single" w:sz="4" w:space="0" w:color="000000"/>
              <w:left w:val="single" w:sz="4" w:space="0" w:color="000000"/>
              <w:bottom w:val="single" w:sz="4" w:space="0" w:color="000000"/>
              <w:right w:val="single" w:sz="4" w:space="0" w:color="000000"/>
            </w:tcBorders>
            <w:hideMark/>
          </w:tcPr>
          <w:p w14:paraId="24CAF840" w14:textId="77777777" w:rsidR="00305392" w:rsidRPr="00305392" w:rsidRDefault="00305392" w:rsidP="00305392">
            <w:pPr>
              <w:widowControl w:val="0"/>
              <w:kinsoku w:val="0"/>
              <w:overflowPunct w:val="0"/>
              <w:autoSpaceDE w:val="0"/>
              <w:autoSpaceDN w:val="0"/>
              <w:adjustRightInd w:val="0"/>
              <w:spacing w:line="260"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Выполнение сборочных и регулировочных работ</w:t>
            </w:r>
          </w:p>
        </w:tc>
        <w:tc>
          <w:tcPr>
            <w:tcW w:w="992" w:type="dxa"/>
            <w:tcBorders>
              <w:top w:val="single" w:sz="4" w:space="0" w:color="000000"/>
              <w:left w:val="single" w:sz="4" w:space="0" w:color="000000"/>
              <w:bottom w:val="single" w:sz="4" w:space="0" w:color="000000"/>
              <w:right w:val="single" w:sz="4" w:space="0" w:color="000000"/>
            </w:tcBorders>
          </w:tcPr>
          <w:p w14:paraId="19A27157"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0"/>
                <w:szCs w:val="20"/>
                <w:lang w:eastAsia="ru-RU"/>
              </w:rPr>
            </w:pPr>
          </w:p>
        </w:tc>
        <w:tc>
          <w:tcPr>
            <w:tcW w:w="853" w:type="dxa"/>
            <w:tcBorders>
              <w:top w:val="single" w:sz="4" w:space="0" w:color="000000"/>
              <w:left w:val="single" w:sz="4" w:space="0" w:color="000000"/>
              <w:bottom w:val="single" w:sz="4" w:space="0" w:color="000000"/>
              <w:right w:val="single" w:sz="4" w:space="0" w:color="000000"/>
            </w:tcBorders>
          </w:tcPr>
          <w:p w14:paraId="07E2D207"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hideMark/>
          </w:tcPr>
          <w:p w14:paraId="23A00B98" w14:textId="77777777" w:rsidR="00305392" w:rsidRPr="00305392" w:rsidRDefault="00305392" w:rsidP="00305392">
            <w:pPr>
              <w:widowControl w:val="0"/>
              <w:kinsoku w:val="0"/>
              <w:overflowPunct w:val="0"/>
              <w:autoSpaceDE w:val="0"/>
              <w:autoSpaceDN w:val="0"/>
              <w:adjustRightInd w:val="0"/>
              <w:spacing w:line="260" w:lineRule="exact"/>
              <w:ind w:right="2"/>
              <w:jc w:val="center"/>
              <w:rPr>
                <w:rFonts w:ascii="Cambria Math" w:eastAsia="Times New Roman" w:hAnsi="Cambria Math" w:cs="Cambria Math"/>
                <w:sz w:val="24"/>
                <w:szCs w:val="24"/>
                <w:lang w:eastAsia="ru-RU"/>
              </w:rPr>
            </w:pPr>
            <w:r w:rsidRPr="00305392">
              <w:rPr>
                <w:rFonts w:ascii="Cambria Math" w:eastAsia="Times New Roman" w:hAnsi="Cambria Math" w:cs="Cambria Math"/>
                <w:sz w:val="24"/>
                <w:szCs w:val="24"/>
                <w:lang w:eastAsia="ru-RU"/>
              </w:rPr>
              <w:t>∎</w:t>
            </w:r>
          </w:p>
        </w:tc>
      </w:tr>
    </w:tbl>
    <w:p w14:paraId="1463CB82" w14:textId="77777777" w:rsidR="00305392" w:rsidRPr="00305392" w:rsidRDefault="00305392" w:rsidP="00305392">
      <w:pPr>
        <w:rPr>
          <w:rFonts w:ascii="Times New Roman" w:eastAsia="Times New Roman" w:hAnsi="Times New Roman" w:cs="Times New Roman"/>
          <w:sz w:val="6"/>
          <w:szCs w:val="6"/>
          <w:lang w:eastAsia="ru-RU"/>
        </w:rPr>
        <w:sectPr w:rsidR="00305392" w:rsidRPr="00305392">
          <w:pgSz w:w="16840" w:h="11910" w:orient="landscape"/>
          <w:pgMar w:top="1040" w:right="680" w:bottom="280" w:left="1600" w:header="576" w:footer="0" w:gutter="0"/>
          <w:cols w:space="720"/>
        </w:sectPr>
      </w:pPr>
    </w:p>
    <w:p w14:paraId="5382E9F4" w14:textId="77777777" w:rsidR="00305392" w:rsidRPr="00305392" w:rsidRDefault="00305392" w:rsidP="00305392">
      <w:pPr>
        <w:widowControl w:val="0"/>
        <w:kinsoku w:val="0"/>
        <w:overflowPunct w:val="0"/>
        <w:autoSpaceDE w:val="0"/>
        <w:autoSpaceDN w:val="0"/>
        <w:adjustRightInd w:val="0"/>
        <w:spacing w:before="79" w:line="360" w:lineRule="auto"/>
        <w:ind w:right="227"/>
        <w:jc w:val="both"/>
        <w:rPr>
          <w:rFonts w:ascii="Times New Roman" w:eastAsia="Times New Roman" w:hAnsi="Times New Roman" w:cs="Times New Roman"/>
          <w:sz w:val="28"/>
          <w:szCs w:val="28"/>
          <w:lang w:eastAsia="ru-RU"/>
        </w:rPr>
      </w:pPr>
      <w:r w:rsidRPr="00305392">
        <w:rPr>
          <w:rFonts w:ascii="Times New Roman" w:eastAsia="Times New Roman" w:hAnsi="Times New Roman" w:cs="Times New Roman"/>
          <w:b/>
          <w:bCs/>
          <w:sz w:val="28"/>
          <w:szCs w:val="28"/>
          <w:lang w:eastAsia="ru-RU"/>
        </w:rPr>
        <w:lastRenderedPageBreak/>
        <w:t xml:space="preserve">Требования к оцениванию. </w:t>
      </w:r>
      <w:r w:rsidRPr="00305392">
        <w:rPr>
          <w:rFonts w:ascii="Times New Roman" w:eastAsia="Times New Roman" w:hAnsi="Times New Roman" w:cs="Times New Roman"/>
          <w:sz w:val="28"/>
          <w:szCs w:val="28"/>
          <w:lang w:eastAsia="ru-RU"/>
        </w:rPr>
        <w:t>Распределение значений максимальных баллов</w:t>
      </w:r>
      <w:r w:rsidRPr="00305392">
        <w:rPr>
          <w:rFonts w:ascii="Times New Roman" w:eastAsia="Times New Roman" w:hAnsi="Times New Roman" w:cs="Times New Roman"/>
          <w:spacing w:val="-6"/>
          <w:sz w:val="28"/>
          <w:szCs w:val="28"/>
          <w:lang w:eastAsia="ru-RU"/>
        </w:rPr>
        <w:t xml:space="preserve"> </w:t>
      </w:r>
      <w:r w:rsidRPr="00305392">
        <w:rPr>
          <w:rFonts w:ascii="Times New Roman" w:eastAsia="Times New Roman" w:hAnsi="Times New Roman" w:cs="Times New Roman"/>
          <w:sz w:val="28"/>
          <w:szCs w:val="28"/>
          <w:lang w:eastAsia="ru-RU"/>
        </w:rPr>
        <w:t>(таблица</w:t>
      </w:r>
      <w:r w:rsidRPr="00305392">
        <w:rPr>
          <w:rFonts w:ascii="Times New Roman" w:eastAsia="Times New Roman" w:hAnsi="Times New Roman" w:cs="Times New Roman"/>
          <w:spacing w:val="-7"/>
          <w:sz w:val="28"/>
          <w:szCs w:val="28"/>
          <w:lang w:eastAsia="ru-RU"/>
        </w:rPr>
        <w:t xml:space="preserve"> </w:t>
      </w:r>
      <w:r w:rsidRPr="00305392">
        <w:rPr>
          <w:rFonts w:ascii="Times New Roman" w:eastAsia="Times New Roman" w:hAnsi="Times New Roman" w:cs="Times New Roman"/>
          <w:sz w:val="28"/>
          <w:szCs w:val="28"/>
          <w:lang w:eastAsia="ru-RU"/>
        </w:rPr>
        <w:t>№</w:t>
      </w:r>
      <w:r w:rsidRPr="00305392">
        <w:rPr>
          <w:rFonts w:ascii="Times New Roman" w:eastAsia="Times New Roman" w:hAnsi="Times New Roman" w:cs="Times New Roman"/>
          <w:spacing w:val="-6"/>
          <w:sz w:val="28"/>
          <w:szCs w:val="28"/>
          <w:lang w:eastAsia="ru-RU"/>
        </w:rPr>
        <w:t xml:space="preserve"> </w:t>
      </w:r>
      <w:r w:rsidRPr="00305392">
        <w:rPr>
          <w:rFonts w:ascii="Times New Roman" w:eastAsia="Times New Roman" w:hAnsi="Times New Roman" w:cs="Times New Roman"/>
          <w:sz w:val="28"/>
          <w:szCs w:val="28"/>
          <w:lang w:eastAsia="ru-RU"/>
        </w:rPr>
        <w:t>5)</w:t>
      </w:r>
      <w:r w:rsidRPr="00305392">
        <w:rPr>
          <w:rFonts w:ascii="Times New Roman" w:eastAsia="Times New Roman" w:hAnsi="Times New Roman" w:cs="Times New Roman"/>
          <w:spacing w:val="-3"/>
          <w:sz w:val="28"/>
          <w:szCs w:val="28"/>
          <w:lang w:eastAsia="ru-RU"/>
        </w:rPr>
        <w:t xml:space="preserve"> </w:t>
      </w:r>
      <w:r w:rsidRPr="00305392">
        <w:rPr>
          <w:rFonts w:ascii="Times New Roman" w:eastAsia="Times New Roman" w:hAnsi="Times New Roman" w:cs="Times New Roman"/>
          <w:sz w:val="28"/>
          <w:szCs w:val="28"/>
          <w:lang w:eastAsia="ru-RU"/>
        </w:rPr>
        <w:t>зависит</w:t>
      </w:r>
      <w:r w:rsidRPr="00305392">
        <w:rPr>
          <w:rFonts w:ascii="Times New Roman" w:eastAsia="Times New Roman" w:hAnsi="Times New Roman" w:cs="Times New Roman"/>
          <w:spacing w:val="-7"/>
          <w:sz w:val="28"/>
          <w:szCs w:val="28"/>
          <w:lang w:eastAsia="ru-RU"/>
        </w:rPr>
        <w:t xml:space="preserve"> </w:t>
      </w:r>
      <w:r w:rsidRPr="00305392">
        <w:rPr>
          <w:rFonts w:ascii="Times New Roman" w:eastAsia="Times New Roman" w:hAnsi="Times New Roman" w:cs="Times New Roman"/>
          <w:sz w:val="28"/>
          <w:szCs w:val="28"/>
          <w:lang w:eastAsia="ru-RU"/>
        </w:rPr>
        <w:t>от</w:t>
      </w:r>
      <w:r w:rsidRPr="00305392">
        <w:rPr>
          <w:rFonts w:ascii="Times New Roman" w:eastAsia="Times New Roman" w:hAnsi="Times New Roman" w:cs="Times New Roman"/>
          <w:spacing w:val="-5"/>
          <w:sz w:val="28"/>
          <w:szCs w:val="28"/>
          <w:lang w:eastAsia="ru-RU"/>
        </w:rPr>
        <w:t xml:space="preserve"> </w:t>
      </w:r>
      <w:r w:rsidRPr="00305392">
        <w:rPr>
          <w:rFonts w:ascii="Times New Roman" w:eastAsia="Times New Roman" w:hAnsi="Times New Roman" w:cs="Times New Roman"/>
          <w:sz w:val="28"/>
          <w:szCs w:val="28"/>
          <w:lang w:eastAsia="ru-RU"/>
        </w:rPr>
        <w:t>вида</w:t>
      </w:r>
      <w:r w:rsidRPr="00305392">
        <w:rPr>
          <w:rFonts w:ascii="Times New Roman" w:eastAsia="Times New Roman" w:hAnsi="Times New Roman" w:cs="Times New Roman"/>
          <w:spacing w:val="-5"/>
          <w:sz w:val="28"/>
          <w:szCs w:val="28"/>
          <w:lang w:eastAsia="ru-RU"/>
        </w:rPr>
        <w:t xml:space="preserve"> </w:t>
      </w:r>
      <w:r w:rsidRPr="00305392">
        <w:rPr>
          <w:rFonts w:ascii="Times New Roman" w:eastAsia="Times New Roman" w:hAnsi="Times New Roman" w:cs="Times New Roman"/>
          <w:sz w:val="28"/>
          <w:szCs w:val="28"/>
          <w:lang w:eastAsia="ru-RU"/>
        </w:rPr>
        <w:t>аттестации,</w:t>
      </w:r>
      <w:r w:rsidRPr="00305392">
        <w:rPr>
          <w:rFonts w:ascii="Times New Roman" w:eastAsia="Times New Roman" w:hAnsi="Times New Roman" w:cs="Times New Roman"/>
          <w:spacing w:val="-7"/>
          <w:sz w:val="28"/>
          <w:szCs w:val="28"/>
          <w:lang w:eastAsia="ru-RU"/>
        </w:rPr>
        <w:t xml:space="preserve"> </w:t>
      </w:r>
      <w:r w:rsidRPr="00305392">
        <w:rPr>
          <w:rFonts w:ascii="Times New Roman" w:eastAsia="Times New Roman" w:hAnsi="Times New Roman" w:cs="Times New Roman"/>
          <w:sz w:val="28"/>
          <w:szCs w:val="28"/>
          <w:lang w:eastAsia="ru-RU"/>
        </w:rPr>
        <w:t>уровня</w:t>
      </w:r>
      <w:r w:rsidRPr="00305392">
        <w:rPr>
          <w:rFonts w:ascii="Times New Roman" w:eastAsia="Times New Roman" w:hAnsi="Times New Roman" w:cs="Times New Roman"/>
          <w:spacing w:val="-6"/>
          <w:sz w:val="28"/>
          <w:szCs w:val="28"/>
          <w:lang w:eastAsia="ru-RU"/>
        </w:rPr>
        <w:t xml:space="preserve"> </w:t>
      </w:r>
      <w:r w:rsidRPr="00305392">
        <w:rPr>
          <w:rFonts w:ascii="Times New Roman" w:eastAsia="Times New Roman" w:hAnsi="Times New Roman" w:cs="Times New Roman"/>
          <w:sz w:val="28"/>
          <w:szCs w:val="28"/>
          <w:lang w:eastAsia="ru-RU"/>
        </w:rPr>
        <w:t>ДЭ,</w:t>
      </w:r>
      <w:r w:rsidRPr="00305392">
        <w:rPr>
          <w:rFonts w:ascii="Times New Roman" w:eastAsia="Times New Roman" w:hAnsi="Times New Roman" w:cs="Times New Roman"/>
          <w:spacing w:val="-2"/>
          <w:sz w:val="28"/>
          <w:szCs w:val="28"/>
          <w:lang w:eastAsia="ru-RU"/>
        </w:rPr>
        <w:t xml:space="preserve"> </w:t>
      </w:r>
      <w:r w:rsidRPr="00305392">
        <w:rPr>
          <w:rFonts w:ascii="Times New Roman" w:eastAsia="Times New Roman" w:hAnsi="Times New Roman" w:cs="Times New Roman"/>
          <w:sz w:val="28"/>
          <w:szCs w:val="28"/>
          <w:lang w:eastAsia="ru-RU"/>
        </w:rPr>
        <w:t>составной</w:t>
      </w:r>
      <w:r w:rsidRPr="00305392">
        <w:rPr>
          <w:rFonts w:ascii="Times New Roman" w:eastAsia="Times New Roman" w:hAnsi="Times New Roman" w:cs="Times New Roman"/>
          <w:spacing w:val="-4"/>
          <w:sz w:val="28"/>
          <w:szCs w:val="28"/>
          <w:lang w:eastAsia="ru-RU"/>
        </w:rPr>
        <w:t xml:space="preserve"> </w:t>
      </w:r>
      <w:r w:rsidRPr="00305392">
        <w:rPr>
          <w:rFonts w:ascii="Times New Roman" w:eastAsia="Times New Roman" w:hAnsi="Times New Roman" w:cs="Times New Roman"/>
          <w:sz w:val="28"/>
          <w:szCs w:val="28"/>
          <w:lang w:eastAsia="ru-RU"/>
        </w:rPr>
        <w:t>части КОД.</w:t>
      </w:r>
    </w:p>
    <w:p w14:paraId="60562A87" w14:textId="77777777" w:rsidR="00305392" w:rsidRPr="00305392" w:rsidRDefault="00305392" w:rsidP="00305392">
      <w:pPr>
        <w:widowControl w:val="0"/>
        <w:kinsoku w:val="0"/>
        <w:overflowPunct w:val="0"/>
        <w:autoSpaceDE w:val="0"/>
        <w:autoSpaceDN w:val="0"/>
        <w:adjustRightInd w:val="0"/>
        <w:spacing w:before="1"/>
        <w:ind w:right="226"/>
        <w:jc w:val="right"/>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Таблица № 5</w:t>
      </w:r>
    </w:p>
    <w:p w14:paraId="64AA64AB" w14:textId="77777777" w:rsidR="00305392" w:rsidRPr="00305392" w:rsidRDefault="00305392" w:rsidP="00305392">
      <w:pPr>
        <w:widowControl w:val="0"/>
        <w:kinsoku w:val="0"/>
        <w:overflowPunct w:val="0"/>
        <w:autoSpaceDE w:val="0"/>
        <w:autoSpaceDN w:val="0"/>
        <w:adjustRightInd w:val="0"/>
        <w:spacing w:before="5"/>
        <w:rPr>
          <w:rFonts w:ascii="Times New Roman" w:eastAsia="Times New Roman" w:hAnsi="Times New Roman" w:cs="Times New Roman"/>
          <w:sz w:val="17"/>
          <w:szCs w:val="17"/>
          <w:lang w:eastAsia="ru-RU"/>
        </w:rPr>
      </w:pPr>
    </w:p>
    <w:tbl>
      <w:tblPr>
        <w:tblW w:w="0" w:type="auto"/>
        <w:tblInd w:w="127" w:type="dxa"/>
        <w:tblLayout w:type="fixed"/>
        <w:tblCellMar>
          <w:left w:w="0" w:type="dxa"/>
          <w:right w:w="0" w:type="dxa"/>
        </w:tblCellMar>
        <w:tblLook w:val="04A0" w:firstRow="1" w:lastRow="0" w:firstColumn="1" w:lastColumn="0" w:noHBand="0" w:noVBand="1"/>
      </w:tblPr>
      <w:tblGrid>
        <w:gridCol w:w="1560"/>
        <w:gridCol w:w="1985"/>
        <w:gridCol w:w="3543"/>
        <w:gridCol w:w="2268"/>
      </w:tblGrid>
      <w:tr w:rsidR="00305392" w:rsidRPr="00305392" w14:paraId="1CAD90F1" w14:textId="77777777" w:rsidTr="00305392">
        <w:trPr>
          <w:trHeight w:val="827"/>
        </w:trPr>
        <w:tc>
          <w:tcPr>
            <w:tcW w:w="1560" w:type="dxa"/>
            <w:tcBorders>
              <w:top w:val="single" w:sz="4" w:space="0" w:color="000000"/>
              <w:left w:val="single" w:sz="4" w:space="0" w:color="000000"/>
              <w:bottom w:val="single" w:sz="4" w:space="0" w:color="000000"/>
              <w:right w:val="single" w:sz="4" w:space="0" w:color="000000"/>
            </w:tcBorders>
            <w:shd w:val="clear" w:color="auto" w:fill="DEEAF6"/>
            <w:hideMark/>
          </w:tcPr>
          <w:p w14:paraId="77E4D5F9" w14:textId="77777777" w:rsidR="00305392" w:rsidRPr="00305392" w:rsidRDefault="00305392" w:rsidP="00305392">
            <w:pPr>
              <w:widowControl w:val="0"/>
              <w:kinsoku w:val="0"/>
              <w:overflowPunct w:val="0"/>
              <w:autoSpaceDE w:val="0"/>
              <w:autoSpaceDN w:val="0"/>
              <w:adjustRightInd w:val="0"/>
              <w:spacing w:before="135" w:line="256" w:lineRule="auto"/>
              <w:ind w:right="141"/>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Вид аттестации</w:t>
            </w:r>
          </w:p>
        </w:tc>
        <w:tc>
          <w:tcPr>
            <w:tcW w:w="1985" w:type="dxa"/>
            <w:tcBorders>
              <w:top w:val="single" w:sz="4" w:space="0" w:color="000000"/>
              <w:left w:val="single" w:sz="4" w:space="0" w:color="000000"/>
              <w:bottom w:val="single" w:sz="4" w:space="0" w:color="000000"/>
              <w:right w:val="single" w:sz="4" w:space="0" w:color="000000"/>
            </w:tcBorders>
            <w:shd w:val="clear" w:color="auto" w:fill="DEEAF6"/>
          </w:tcPr>
          <w:p w14:paraId="20F1BA34" w14:textId="77777777" w:rsidR="00305392" w:rsidRPr="00305392" w:rsidRDefault="00305392" w:rsidP="00305392">
            <w:pPr>
              <w:widowControl w:val="0"/>
              <w:kinsoku w:val="0"/>
              <w:overflowPunct w:val="0"/>
              <w:autoSpaceDE w:val="0"/>
              <w:autoSpaceDN w:val="0"/>
              <w:adjustRightInd w:val="0"/>
              <w:spacing w:before="10" w:line="256" w:lineRule="auto"/>
              <w:rPr>
                <w:rFonts w:ascii="Times New Roman" w:eastAsia="Times New Roman" w:hAnsi="Times New Roman" w:cs="Times New Roman"/>
                <w:sz w:val="23"/>
                <w:szCs w:val="23"/>
                <w:lang w:eastAsia="ru-RU"/>
              </w:rPr>
            </w:pPr>
          </w:p>
          <w:p w14:paraId="74812365" w14:textId="77777777" w:rsidR="00305392" w:rsidRPr="00305392" w:rsidRDefault="00305392" w:rsidP="00305392">
            <w:pPr>
              <w:widowControl w:val="0"/>
              <w:kinsoku w:val="0"/>
              <w:overflowPunct w:val="0"/>
              <w:autoSpaceDE w:val="0"/>
              <w:autoSpaceDN w:val="0"/>
              <w:adjustRightInd w:val="0"/>
              <w:spacing w:line="256" w:lineRule="auto"/>
              <w:ind w:right="305"/>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Уровень ДЭ</w:t>
            </w:r>
          </w:p>
        </w:tc>
        <w:tc>
          <w:tcPr>
            <w:tcW w:w="3543" w:type="dxa"/>
            <w:tcBorders>
              <w:top w:val="single" w:sz="4" w:space="0" w:color="000000"/>
              <w:left w:val="single" w:sz="4" w:space="0" w:color="000000"/>
              <w:bottom w:val="single" w:sz="4" w:space="0" w:color="000000"/>
              <w:right w:val="single" w:sz="4" w:space="0" w:color="000000"/>
            </w:tcBorders>
            <w:shd w:val="clear" w:color="auto" w:fill="DEEAF6"/>
            <w:hideMark/>
          </w:tcPr>
          <w:p w14:paraId="1937D6F9" w14:textId="77777777" w:rsidR="00305392" w:rsidRPr="00305392" w:rsidRDefault="00305392" w:rsidP="00305392">
            <w:pPr>
              <w:widowControl w:val="0"/>
              <w:kinsoku w:val="0"/>
              <w:overflowPunct w:val="0"/>
              <w:autoSpaceDE w:val="0"/>
              <w:autoSpaceDN w:val="0"/>
              <w:adjustRightInd w:val="0"/>
              <w:spacing w:before="2" w:line="276" w:lineRule="exact"/>
              <w:ind w:right="559"/>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Составная часть КОД (инвариантная/ вариативная часть)</w:t>
            </w:r>
          </w:p>
        </w:tc>
        <w:tc>
          <w:tcPr>
            <w:tcW w:w="2268" w:type="dxa"/>
            <w:tcBorders>
              <w:top w:val="single" w:sz="4" w:space="0" w:color="000000"/>
              <w:left w:val="single" w:sz="4" w:space="0" w:color="000000"/>
              <w:bottom w:val="single" w:sz="4" w:space="0" w:color="000000"/>
              <w:right w:val="single" w:sz="4" w:space="0" w:color="000000"/>
            </w:tcBorders>
            <w:shd w:val="clear" w:color="auto" w:fill="DEEAF6"/>
            <w:hideMark/>
          </w:tcPr>
          <w:p w14:paraId="0E3EDCE9" w14:textId="77777777" w:rsidR="00305392" w:rsidRPr="00305392" w:rsidRDefault="00305392" w:rsidP="00305392">
            <w:pPr>
              <w:widowControl w:val="0"/>
              <w:kinsoku w:val="0"/>
              <w:overflowPunct w:val="0"/>
              <w:autoSpaceDE w:val="0"/>
              <w:autoSpaceDN w:val="0"/>
              <w:adjustRightInd w:val="0"/>
              <w:spacing w:before="135" w:line="256" w:lineRule="auto"/>
              <w:ind w:right="236"/>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Максимальный балл</w:t>
            </w:r>
          </w:p>
        </w:tc>
      </w:tr>
      <w:tr w:rsidR="00305392" w:rsidRPr="00305392" w14:paraId="2F7FC325" w14:textId="77777777" w:rsidTr="00305392">
        <w:trPr>
          <w:trHeight w:val="273"/>
        </w:trPr>
        <w:tc>
          <w:tcPr>
            <w:tcW w:w="1560" w:type="dxa"/>
            <w:tcBorders>
              <w:top w:val="single" w:sz="4" w:space="0" w:color="000000"/>
              <w:left w:val="single" w:sz="4" w:space="0" w:color="000000"/>
              <w:bottom w:val="single" w:sz="4" w:space="0" w:color="000000"/>
              <w:right w:val="single" w:sz="4" w:space="0" w:color="000000"/>
            </w:tcBorders>
            <w:hideMark/>
          </w:tcPr>
          <w:p w14:paraId="499E2D2A" w14:textId="77777777" w:rsidR="00305392" w:rsidRPr="00305392" w:rsidRDefault="00305392" w:rsidP="00305392">
            <w:pPr>
              <w:widowControl w:val="0"/>
              <w:kinsoku w:val="0"/>
              <w:overflowPunct w:val="0"/>
              <w:autoSpaceDE w:val="0"/>
              <w:autoSpaceDN w:val="0"/>
              <w:adjustRightInd w:val="0"/>
              <w:spacing w:line="253" w:lineRule="exact"/>
              <w:ind w:right="507"/>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ПА</w:t>
            </w:r>
          </w:p>
        </w:tc>
        <w:tc>
          <w:tcPr>
            <w:tcW w:w="1985" w:type="dxa"/>
            <w:tcBorders>
              <w:top w:val="single" w:sz="4" w:space="0" w:color="000000"/>
              <w:left w:val="single" w:sz="4" w:space="0" w:color="000000"/>
              <w:bottom w:val="single" w:sz="4" w:space="0" w:color="000000"/>
              <w:right w:val="single" w:sz="4" w:space="0" w:color="000000"/>
            </w:tcBorders>
            <w:hideMark/>
          </w:tcPr>
          <w:p w14:paraId="54378643" w14:textId="77777777" w:rsidR="00305392" w:rsidRPr="00305392" w:rsidRDefault="00305392" w:rsidP="00305392">
            <w:pPr>
              <w:widowControl w:val="0"/>
              <w:kinsoku w:val="0"/>
              <w:overflowPunct w:val="0"/>
              <w:autoSpaceDE w:val="0"/>
              <w:autoSpaceDN w:val="0"/>
              <w:adjustRightInd w:val="0"/>
              <w:spacing w:line="253" w:lineRule="exact"/>
              <w:ind w:right="303"/>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ДЭ</w:t>
            </w:r>
          </w:p>
        </w:tc>
        <w:tc>
          <w:tcPr>
            <w:tcW w:w="3543" w:type="dxa"/>
            <w:vMerge w:val="restart"/>
            <w:tcBorders>
              <w:top w:val="single" w:sz="4" w:space="0" w:color="000000"/>
              <w:left w:val="single" w:sz="4" w:space="0" w:color="000000"/>
              <w:bottom w:val="single" w:sz="4" w:space="0" w:color="000000"/>
              <w:right w:val="single" w:sz="4" w:space="0" w:color="000000"/>
            </w:tcBorders>
          </w:tcPr>
          <w:p w14:paraId="7126A8A8" w14:textId="77777777" w:rsidR="00305392" w:rsidRPr="00305392" w:rsidRDefault="00305392" w:rsidP="00305392">
            <w:pPr>
              <w:widowControl w:val="0"/>
              <w:kinsoku w:val="0"/>
              <w:overflowPunct w:val="0"/>
              <w:autoSpaceDE w:val="0"/>
              <w:autoSpaceDN w:val="0"/>
              <w:adjustRightInd w:val="0"/>
              <w:spacing w:before="6" w:line="256" w:lineRule="auto"/>
              <w:rPr>
                <w:rFonts w:ascii="Times New Roman" w:eastAsia="Times New Roman" w:hAnsi="Times New Roman" w:cs="Times New Roman"/>
                <w:sz w:val="24"/>
                <w:szCs w:val="24"/>
                <w:lang w:eastAsia="ru-RU"/>
              </w:rPr>
            </w:pPr>
          </w:p>
          <w:p w14:paraId="73211995"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Инвариантная часть</w:t>
            </w:r>
          </w:p>
        </w:tc>
        <w:tc>
          <w:tcPr>
            <w:tcW w:w="2268" w:type="dxa"/>
            <w:tcBorders>
              <w:top w:val="single" w:sz="4" w:space="0" w:color="000000"/>
              <w:left w:val="single" w:sz="4" w:space="0" w:color="000000"/>
              <w:bottom w:val="single" w:sz="4" w:space="0" w:color="000000"/>
              <w:right w:val="single" w:sz="4" w:space="0" w:color="000000"/>
            </w:tcBorders>
            <w:hideMark/>
          </w:tcPr>
          <w:p w14:paraId="57DF6057" w14:textId="77777777" w:rsidR="00305392" w:rsidRPr="00305392" w:rsidRDefault="00305392" w:rsidP="00305392">
            <w:pPr>
              <w:widowControl w:val="0"/>
              <w:kinsoku w:val="0"/>
              <w:overflowPunct w:val="0"/>
              <w:autoSpaceDE w:val="0"/>
              <w:autoSpaceDN w:val="0"/>
              <w:adjustRightInd w:val="0"/>
              <w:spacing w:line="253" w:lineRule="exact"/>
              <w:ind w:right="570"/>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25 из 25</w:t>
            </w:r>
          </w:p>
        </w:tc>
      </w:tr>
      <w:tr w:rsidR="00305392" w:rsidRPr="00305392" w14:paraId="520E91FE" w14:textId="77777777" w:rsidTr="00305392">
        <w:trPr>
          <w:trHeight w:val="275"/>
        </w:trPr>
        <w:tc>
          <w:tcPr>
            <w:tcW w:w="1560" w:type="dxa"/>
            <w:vMerge w:val="restart"/>
            <w:tcBorders>
              <w:top w:val="single" w:sz="4" w:space="0" w:color="000000"/>
              <w:left w:val="single" w:sz="4" w:space="0" w:color="000000"/>
              <w:bottom w:val="single" w:sz="4" w:space="0" w:color="000000"/>
              <w:right w:val="single" w:sz="4" w:space="0" w:color="000000"/>
            </w:tcBorders>
            <w:hideMark/>
          </w:tcPr>
          <w:p w14:paraId="536E3E9A" w14:textId="77777777" w:rsidR="00305392" w:rsidRPr="00305392" w:rsidRDefault="00305392" w:rsidP="00305392">
            <w:pPr>
              <w:widowControl w:val="0"/>
              <w:kinsoku w:val="0"/>
              <w:overflowPunct w:val="0"/>
              <w:autoSpaceDE w:val="0"/>
              <w:autoSpaceDN w:val="0"/>
              <w:adjustRightInd w:val="0"/>
              <w:spacing w:before="143" w:line="256" w:lineRule="auto"/>
              <w:ind w:right="507"/>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ГИА</w:t>
            </w:r>
          </w:p>
        </w:tc>
        <w:tc>
          <w:tcPr>
            <w:tcW w:w="1985" w:type="dxa"/>
            <w:tcBorders>
              <w:top w:val="single" w:sz="4" w:space="0" w:color="000000"/>
              <w:left w:val="single" w:sz="4" w:space="0" w:color="000000"/>
              <w:bottom w:val="single" w:sz="4" w:space="0" w:color="000000"/>
              <w:right w:val="single" w:sz="4" w:space="0" w:color="000000"/>
            </w:tcBorders>
            <w:hideMark/>
          </w:tcPr>
          <w:p w14:paraId="476483D2" w14:textId="77777777" w:rsidR="00305392" w:rsidRPr="00305392" w:rsidRDefault="00305392" w:rsidP="00305392">
            <w:pPr>
              <w:widowControl w:val="0"/>
              <w:kinsoku w:val="0"/>
              <w:overflowPunct w:val="0"/>
              <w:autoSpaceDE w:val="0"/>
              <w:autoSpaceDN w:val="0"/>
              <w:adjustRightInd w:val="0"/>
              <w:spacing w:line="256" w:lineRule="exact"/>
              <w:ind w:right="301"/>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ДЭ БУ</w:t>
            </w:r>
          </w:p>
        </w:tc>
        <w:tc>
          <w:tcPr>
            <w:tcW w:w="3543" w:type="dxa"/>
            <w:vMerge/>
            <w:tcBorders>
              <w:top w:val="single" w:sz="4" w:space="0" w:color="000000"/>
              <w:left w:val="single" w:sz="4" w:space="0" w:color="000000"/>
              <w:bottom w:val="single" w:sz="4" w:space="0" w:color="000000"/>
              <w:right w:val="single" w:sz="4" w:space="0" w:color="000000"/>
            </w:tcBorders>
            <w:vAlign w:val="center"/>
            <w:hideMark/>
          </w:tcPr>
          <w:p w14:paraId="7621DC03"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0C025F4C" w14:textId="77777777" w:rsidR="00305392" w:rsidRPr="00305392" w:rsidRDefault="00305392" w:rsidP="00305392">
            <w:pPr>
              <w:widowControl w:val="0"/>
              <w:kinsoku w:val="0"/>
              <w:overflowPunct w:val="0"/>
              <w:autoSpaceDE w:val="0"/>
              <w:autoSpaceDN w:val="0"/>
              <w:adjustRightInd w:val="0"/>
              <w:spacing w:line="256" w:lineRule="exact"/>
              <w:ind w:right="571"/>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50 из 50</w:t>
            </w:r>
          </w:p>
        </w:tc>
      </w:tr>
      <w:tr w:rsidR="00305392" w:rsidRPr="00305392" w14:paraId="53D8898D" w14:textId="77777777" w:rsidTr="00305392">
        <w:trPr>
          <w:trHeight w:val="275"/>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14039DA2"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hideMark/>
          </w:tcPr>
          <w:p w14:paraId="69C319F4" w14:textId="77777777" w:rsidR="00305392" w:rsidRPr="00305392" w:rsidRDefault="00305392" w:rsidP="00305392">
            <w:pPr>
              <w:widowControl w:val="0"/>
              <w:kinsoku w:val="0"/>
              <w:overflowPunct w:val="0"/>
              <w:autoSpaceDE w:val="0"/>
              <w:autoSpaceDN w:val="0"/>
              <w:adjustRightInd w:val="0"/>
              <w:spacing w:line="256" w:lineRule="exact"/>
              <w:ind w:right="303"/>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ДЭ ПУ</w:t>
            </w:r>
          </w:p>
        </w:tc>
        <w:tc>
          <w:tcPr>
            <w:tcW w:w="3543" w:type="dxa"/>
            <w:vMerge/>
            <w:tcBorders>
              <w:top w:val="single" w:sz="4" w:space="0" w:color="000000"/>
              <w:left w:val="single" w:sz="4" w:space="0" w:color="000000"/>
              <w:bottom w:val="single" w:sz="4" w:space="0" w:color="000000"/>
              <w:right w:val="single" w:sz="4" w:space="0" w:color="000000"/>
            </w:tcBorders>
            <w:vAlign w:val="center"/>
            <w:hideMark/>
          </w:tcPr>
          <w:p w14:paraId="7CC79821"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102418CF" w14:textId="77777777" w:rsidR="00305392" w:rsidRPr="00305392" w:rsidRDefault="00305392" w:rsidP="00305392">
            <w:pPr>
              <w:widowControl w:val="0"/>
              <w:kinsoku w:val="0"/>
              <w:overflowPunct w:val="0"/>
              <w:autoSpaceDE w:val="0"/>
              <w:autoSpaceDN w:val="0"/>
              <w:adjustRightInd w:val="0"/>
              <w:spacing w:line="256" w:lineRule="exact"/>
              <w:ind w:right="570"/>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75 из 75</w:t>
            </w:r>
          </w:p>
        </w:tc>
      </w:tr>
      <w:tr w:rsidR="00305392" w:rsidRPr="00305392" w14:paraId="56B0161A" w14:textId="77777777" w:rsidTr="00305392">
        <w:trPr>
          <w:trHeight w:val="275"/>
        </w:trPr>
        <w:tc>
          <w:tcPr>
            <w:tcW w:w="1560" w:type="dxa"/>
            <w:tcBorders>
              <w:top w:val="single" w:sz="4" w:space="0" w:color="000000"/>
              <w:left w:val="single" w:sz="4" w:space="0" w:color="000000"/>
              <w:bottom w:val="single" w:sz="4" w:space="0" w:color="000000"/>
              <w:right w:val="single" w:sz="4" w:space="0" w:color="000000"/>
            </w:tcBorders>
            <w:hideMark/>
          </w:tcPr>
          <w:p w14:paraId="3521C396" w14:textId="77777777" w:rsidR="00305392" w:rsidRPr="00305392" w:rsidRDefault="00305392" w:rsidP="00305392">
            <w:pPr>
              <w:widowControl w:val="0"/>
              <w:kinsoku w:val="0"/>
              <w:overflowPunct w:val="0"/>
              <w:autoSpaceDE w:val="0"/>
              <w:autoSpaceDN w:val="0"/>
              <w:adjustRightInd w:val="0"/>
              <w:spacing w:line="256" w:lineRule="exact"/>
              <w:ind w:right="507"/>
              <w:jc w:val="center"/>
              <w:rPr>
                <w:rFonts w:ascii="Times New Roman" w:eastAsia="Times New Roman" w:hAnsi="Times New Roman" w:cs="Times New Roman"/>
                <w:i/>
                <w:iCs/>
                <w:sz w:val="24"/>
                <w:szCs w:val="24"/>
                <w:lang w:eastAsia="ru-RU"/>
              </w:rPr>
            </w:pPr>
            <w:r w:rsidRPr="00305392">
              <w:rPr>
                <w:rFonts w:ascii="Times New Roman" w:eastAsia="Times New Roman" w:hAnsi="Times New Roman" w:cs="Times New Roman"/>
                <w:i/>
                <w:iCs/>
                <w:sz w:val="24"/>
                <w:szCs w:val="24"/>
                <w:lang w:eastAsia="ru-RU"/>
              </w:rPr>
              <w:t>ГИА</w:t>
            </w:r>
          </w:p>
        </w:tc>
        <w:tc>
          <w:tcPr>
            <w:tcW w:w="1985" w:type="dxa"/>
            <w:tcBorders>
              <w:top w:val="single" w:sz="4" w:space="0" w:color="000000"/>
              <w:left w:val="single" w:sz="4" w:space="0" w:color="000000"/>
              <w:bottom w:val="single" w:sz="4" w:space="0" w:color="000000"/>
              <w:right w:val="single" w:sz="4" w:space="0" w:color="000000"/>
            </w:tcBorders>
            <w:hideMark/>
          </w:tcPr>
          <w:p w14:paraId="6B591167" w14:textId="77777777" w:rsidR="00305392" w:rsidRPr="00305392" w:rsidRDefault="00305392" w:rsidP="00305392">
            <w:pPr>
              <w:widowControl w:val="0"/>
              <w:kinsoku w:val="0"/>
              <w:overflowPunct w:val="0"/>
              <w:autoSpaceDE w:val="0"/>
              <w:autoSpaceDN w:val="0"/>
              <w:adjustRightInd w:val="0"/>
              <w:spacing w:line="256" w:lineRule="exact"/>
              <w:ind w:right="302"/>
              <w:jc w:val="center"/>
              <w:rPr>
                <w:rFonts w:ascii="Times New Roman" w:eastAsia="Times New Roman" w:hAnsi="Times New Roman" w:cs="Times New Roman"/>
                <w:i/>
                <w:iCs/>
                <w:sz w:val="24"/>
                <w:szCs w:val="24"/>
                <w:lang w:eastAsia="ru-RU"/>
              </w:rPr>
            </w:pPr>
            <w:r w:rsidRPr="00305392">
              <w:rPr>
                <w:rFonts w:ascii="Times New Roman" w:eastAsia="Times New Roman" w:hAnsi="Times New Roman" w:cs="Times New Roman"/>
                <w:i/>
                <w:iCs/>
                <w:sz w:val="24"/>
                <w:szCs w:val="24"/>
                <w:lang w:eastAsia="ru-RU"/>
              </w:rPr>
              <w:t>ДЭ ПУ</w:t>
            </w:r>
          </w:p>
        </w:tc>
        <w:tc>
          <w:tcPr>
            <w:tcW w:w="3543" w:type="dxa"/>
            <w:tcBorders>
              <w:top w:val="single" w:sz="4" w:space="0" w:color="000000"/>
              <w:left w:val="single" w:sz="4" w:space="0" w:color="000000"/>
              <w:bottom w:val="single" w:sz="4" w:space="0" w:color="000000"/>
              <w:right w:val="single" w:sz="4" w:space="0" w:color="000000"/>
            </w:tcBorders>
            <w:hideMark/>
          </w:tcPr>
          <w:p w14:paraId="52FD9A4C" w14:textId="77777777" w:rsidR="00305392" w:rsidRPr="00305392" w:rsidRDefault="00305392" w:rsidP="00305392">
            <w:pPr>
              <w:widowControl w:val="0"/>
              <w:kinsoku w:val="0"/>
              <w:overflowPunct w:val="0"/>
              <w:autoSpaceDE w:val="0"/>
              <w:autoSpaceDN w:val="0"/>
              <w:adjustRightInd w:val="0"/>
              <w:spacing w:line="256" w:lineRule="exact"/>
              <w:rPr>
                <w:rFonts w:ascii="Times New Roman" w:eastAsia="Times New Roman" w:hAnsi="Times New Roman" w:cs="Times New Roman"/>
                <w:i/>
                <w:iCs/>
                <w:sz w:val="24"/>
                <w:szCs w:val="24"/>
                <w:lang w:eastAsia="ru-RU"/>
              </w:rPr>
            </w:pPr>
            <w:r w:rsidRPr="00305392">
              <w:rPr>
                <w:rFonts w:ascii="Times New Roman" w:eastAsia="Times New Roman" w:hAnsi="Times New Roman" w:cs="Times New Roman"/>
                <w:i/>
                <w:iCs/>
                <w:sz w:val="24"/>
                <w:szCs w:val="24"/>
                <w:lang w:eastAsia="ru-RU"/>
              </w:rPr>
              <w:t>Вариативная часть</w:t>
            </w:r>
          </w:p>
        </w:tc>
        <w:tc>
          <w:tcPr>
            <w:tcW w:w="2268" w:type="dxa"/>
            <w:tcBorders>
              <w:top w:val="single" w:sz="4" w:space="0" w:color="000000"/>
              <w:left w:val="single" w:sz="4" w:space="0" w:color="000000"/>
              <w:bottom w:val="single" w:sz="4" w:space="0" w:color="000000"/>
              <w:right w:val="single" w:sz="4" w:space="0" w:color="000000"/>
            </w:tcBorders>
            <w:hideMark/>
          </w:tcPr>
          <w:p w14:paraId="66153571" w14:textId="77777777" w:rsidR="00305392" w:rsidRPr="00305392" w:rsidRDefault="00305392" w:rsidP="00305392">
            <w:pPr>
              <w:widowControl w:val="0"/>
              <w:kinsoku w:val="0"/>
              <w:overflowPunct w:val="0"/>
              <w:autoSpaceDE w:val="0"/>
              <w:autoSpaceDN w:val="0"/>
              <w:adjustRightInd w:val="0"/>
              <w:spacing w:line="256" w:lineRule="exact"/>
              <w:ind w:right="571"/>
              <w:jc w:val="center"/>
              <w:rPr>
                <w:rFonts w:ascii="Times New Roman" w:eastAsia="Times New Roman" w:hAnsi="Times New Roman" w:cs="Times New Roman"/>
                <w:i/>
                <w:iCs/>
                <w:sz w:val="24"/>
                <w:szCs w:val="24"/>
                <w:lang w:eastAsia="ru-RU"/>
              </w:rPr>
            </w:pPr>
            <w:r w:rsidRPr="00305392">
              <w:rPr>
                <w:rFonts w:ascii="Times New Roman" w:eastAsia="Times New Roman" w:hAnsi="Times New Roman" w:cs="Times New Roman"/>
                <w:i/>
                <w:iCs/>
                <w:sz w:val="24"/>
                <w:szCs w:val="24"/>
                <w:lang w:eastAsia="ru-RU"/>
              </w:rPr>
              <w:t>25 из 25</w:t>
            </w:r>
          </w:p>
        </w:tc>
      </w:tr>
      <w:tr w:rsidR="00305392" w:rsidRPr="00305392" w14:paraId="1BAD26FC" w14:textId="77777777" w:rsidTr="00305392">
        <w:trPr>
          <w:trHeight w:val="554"/>
        </w:trPr>
        <w:tc>
          <w:tcPr>
            <w:tcW w:w="1560" w:type="dxa"/>
            <w:tcBorders>
              <w:top w:val="single" w:sz="4" w:space="0" w:color="000000"/>
              <w:left w:val="single" w:sz="4" w:space="0" w:color="000000"/>
              <w:bottom w:val="single" w:sz="4" w:space="0" w:color="000000"/>
              <w:right w:val="single" w:sz="4" w:space="0" w:color="000000"/>
            </w:tcBorders>
            <w:hideMark/>
          </w:tcPr>
          <w:p w14:paraId="3C4CCC6C" w14:textId="77777777" w:rsidR="00305392" w:rsidRPr="00305392" w:rsidRDefault="00305392" w:rsidP="00305392">
            <w:pPr>
              <w:widowControl w:val="0"/>
              <w:kinsoku w:val="0"/>
              <w:overflowPunct w:val="0"/>
              <w:autoSpaceDE w:val="0"/>
              <w:autoSpaceDN w:val="0"/>
              <w:adjustRightInd w:val="0"/>
              <w:spacing w:before="138" w:line="256" w:lineRule="auto"/>
              <w:ind w:right="507"/>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ГИА</w:t>
            </w:r>
          </w:p>
        </w:tc>
        <w:tc>
          <w:tcPr>
            <w:tcW w:w="1985" w:type="dxa"/>
            <w:tcBorders>
              <w:top w:val="single" w:sz="4" w:space="0" w:color="000000"/>
              <w:left w:val="single" w:sz="4" w:space="0" w:color="000000"/>
              <w:bottom w:val="single" w:sz="4" w:space="0" w:color="000000"/>
              <w:right w:val="single" w:sz="4" w:space="0" w:color="000000"/>
            </w:tcBorders>
            <w:hideMark/>
          </w:tcPr>
          <w:p w14:paraId="694B1111" w14:textId="77777777" w:rsidR="00305392" w:rsidRPr="00305392" w:rsidRDefault="00305392" w:rsidP="00305392">
            <w:pPr>
              <w:widowControl w:val="0"/>
              <w:kinsoku w:val="0"/>
              <w:overflowPunct w:val="0"/>
              <w:autoSpaceDE w:val="0"/>
              <w:autoSpaceDN w:val="0"/>
              <w:adjustRightInd w:val="0"/>
              <w:spacing w:before="138" w:line="256" w:lineRule="auto"/>
              <w:ind w:right="303"/>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ДЭ ПУ</w:t>
            </w:r>
          </w:p>
        </w:tc>
        <w:tc>
          <w:tcPr>
            <w:tcW w:w="3543" w:type="dxa"/>
            <w:tcBorders>
              <w:top w:val="single" w:sz="4" w:space="0" w:color="000000"/>
              <w:left w:val="single" w:sz="4" w:space="0" w:color="000000"/>
              <w:bottom w:val="single" w:sz="4" w:space="0" w:color="000000"/>
              <w:right w:val="single" w:sz="4" w:space="0" w:color="000000"/>
            </w:tcBorders>
            <w:hideMark/>
          </w:tcPr>
          <w:p w14:paraId="7FDA9E1A" w14:textId="77777777" w:rsidR="00305392" w:rsidRPr="00305392" w:rsidRDefault="00305392" w:rsidP="00305392">
            <w:pPr>
              <w:widowControl w:val="0"/>
              <w:kinsoku w:val="0"/>
              <w:overflowPunct w:val="0"/>
              <w:autoSpaceDE w:val="0"/>
              <w:autoSpaceDN w:val="0"/>
              <w:adjustRightInd w:val="0"/>
              <w:spacing w:before="7" w:line="274" w:lineRule="exact"/>
              <w:ind w:right="176"/>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Совокупность инвариантной и вариативной частей</w:t>
            </w:r>
          </w:p>
        </w:tc>
        <w:tc>
          <w:tcPr>
            <w:tcW w:w="2268" w:type="dxa"/>
            <w:tcBorders>
              <w:top w:val="single" w:sz="4" w:space="0" w:color="000000"/>
              <w:left w:val="single" w:sz="4" w:space="0" w:color="000000"/>
              <w:bottom w:val="single" w:sz="4" w:space="0" w:color="000000"/>
              <w:right w:val="single" w:sz="4" w:space="0" w:color="000000"/>
            </w:tcBorders>
            <w:hideMark/>
          </w:tcPr>
          <w:p w14:paraId="00F03EFD" w14:textId="77777777" w:rsidR="00305392" w:rsidRPr="00305392" w:rsidRDefault="00305392" w:rsidP="00305392">
            <w:pPr>
              <w:widowControl w:val="0"/>
              <w:kinsoku w:val="0"/>
              <w:overflowPunct w:val="0"/>
              <w:autoSpaceDE w:val="0"/>
              <w:autoSpaceDN w:val="0"/>
              <w:adjustRightInd w:val="0"/>
              <w:spacing w:before="138" w:line="256" w:lineRule="auto"/>
              <w:ind w:right="571"/>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100 из 100</w:t>
            </w:r>
          </w:p>
        </w:tc>
      </w:tr>
    </w:tbl>
    <w:p w14:paraId="5CBD586E" w14:textId="77777777" w:rsidR="00305392" w:rsidRPr="00305392" w:rsidRDefault="00305392" w:rsidP="00305392">
      <w:pPr>
        <w:widowControl w:val="0"/>
        <w:kinsoku w:val="0"/>
        <w:overflowPunct w:val="0"/>
        <w:autoSpaceDE w:val="0"/>
        <w:autoSpaceDN w:val="0"/>
        <w:adjustRightInd w:val="0"/>
        <w:spacing w:before="11"/>
        <w:rPr>
          <w:rFonts w:ascii="Times New Roman" w:eastAsia="Times New Roman" w:hAnsi="Times New Roman" w:cs="Times New Roman"/>
          <w:sz w:val="41"/>
          <w:szCs w:val="41"/>
          <w:lang w:eastAsia="ru-RU"/>
        </w:rPr>
      </w:pPr>
    </w:p>
    <w:p w14:paraId="66F652DB" w14:textId="77777777" w:rsidR="00305392" w:rsidRPr="00305392" w:rsidRDefault="00305392" w:rsidP="00305392">
      <w:pPr>
        <w:widowControl w:val="0"/>
        <w:kinsoku w:val="0"/>
        <w:overflowPunct w:val="0"/>
        <w:autoSpaceDE w:val="0"/>
        <w:autoSpaceDN w:val="0"/>
        <w:adjustRightInd w:val="0"/>
        <w:spacing w:line="360" w:lineRule="auto"/>
        <w:ind w:right="224"/>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Распределение баллов по критериям оценивания для ДЭ в рамках ПА представлено в таблице № 6.</w:t>
      </w:r>
    </w:p>
    <w:p w14:paraId="12D58A75" w14:textId="77777777" w:rsidR="00305392" w:rsidRPr="00305392" w:rsidRDefault="00305392" w:rsidP="00305392">
      <w:pPr>
        <w:widowControl w:val="0"/>
        <w:kinsoku w:val="0"/>
        <w:overflowPunct w:val="0"/>
        <w:autoSpaceDE w:val="0"/>
        <w:autoSpaceDN w:val="0"/>
        <w:adjustRightInd w:val="0"/>
        <w:spacing w:line="321" w:lineRule="exact"/>
        <w:ind w:right="226"/>
        <w:jc w:val="right"/>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Таблица № 6</w:t>
      </w:r>
    </w:p>
    <w:p w14:paraId="252D5763" w14:textId="77777777" w:rsidR="00305392" w:rsidRPr="00305392" w:rsidRDefault="00305392" w:rsidP="00305392">
      <w:pPr>
        <w:widowControl w:val="0"/>
        <w:kinsoku w:val="0"/>
        <w:overflowPunct w:val="0"/>
        <w:autoSpaceDE w:val="0"/>
        <w:autoSpaceDN w:val="0"/>
        <w:adjustRightInd w:val="0"/>
        <w:spacing w:before="5"/>
        <w:rPr>
          <w:rFonts w:ascii="Times New Roman" w:eastAsia="Times New Roman" w:hAnsi="Times New Roman" w:cs="Times New Roman"/>
          <w:sz w:val="17"/>
          <w:szCs w:val="17"/>
          <w:lang w:eastAsia="ru-RU"/>
        </w:rPr>
      </w:pPr>
    </w:p>
    <w:tbl>
      <w:tblPr>
        <w:tblW w:w="0" w:type="auto"/>
        <w:tblInd w:w="127" w:type="dxa"/>
        <w:tblLayout w:type="fixed"/>
        <w:tblCellMar>
          <w:left w:w="0" w:type="dxa"/>
          <w:right w:w="0" w:type="dxa"/>
        </w:tblCellMar>
        <w:tblLook w:val="04A0" w:firstRow="1" w:lastRow="0" w:firstColumn="1" w:lastColumn="0" w:noHBand="0" w:noVBand="1"/>
      </w:tblPr>
      <w:tblGrid>
        <w:gridCol w:w="708"/>
        <w:gridCol w:w="2837"/>
        <w:gridCol w:w="4253"/>
        <w:gridCol w:w="1670"/>
      </w:tblGrid>
      <w:tr w:rsidR="00305392" w:rsidRPr="00305392" w14:paraId="49C5E6C3" w14:textId="77777777" w:rsidTr="00305392">
        <w:trPr>
          <w:trHeight w:val="827"/>
        </w:trPr>
        <w:tc>
          <w:tcPr>
            <w:tcW w:w="708" w:type="dxa"/>
            <w:tcBorders>
              <w:top w:val="single" w:sz="4" w:space="0" w:color="000000"/>
              <w:left w:val="single" w:sz="4" w:space="0" w:color="000000"/>
              <w:bottom w:val="single" w:sz="6" w:space="0" w:color="000000"/>
              <w:right w:val="single" w:sz="4" w:space="0" w:color="000000"/>
            </w:tcBorders>
            <w:shd w:val="clear" w:color="auto" w:fill="DEEAF6"/>
            <w:hideMark/>
          </w:tcPr>
          <w:p w14:paraId="577E433C" w14:textId="77777777" w:rsidR="00305392" w:rsidRPr="00305392" w:rsidRDefault="00305392" w:rsidP="00305392">
            <w:pPr>
              <w:widowControl w:val="0"/>
              <w:kinsoku w:val="0"/>
              <w:overflowPunct w:val="0"/>
              <w:autoSpaceDE w:val="0"/>
              <w:autoSpaceDN w:val="0"/>
              <w:adjustRightInd w:val="0"/>
              <w:spacing w:before="140" w:line="235" w:lineRule="auto"/>
              <w:ind w:right="150"/>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 п/п</w:t>
            </w:r>
          </w:p>
        </w:tc>
        <w:tc>
          <w:tcPr>
            <w:tcW w:w="2837" w:type="dxa"/>
            <w:tcBorders>
              <w:top w:val="single" w:sz="4" w:space="0" w:color="000000"/>
              <w:left w:val="single" w:sz="4" w:space="0" w:color="000000"/>
              <w:bottom w:val="single" w:sz="6" w:space="0" w:color="000000"/>
              <w:right w:val="single" w:sz="4" w:space="0" w:color="000000"/>
            </w:tcBorders>
            <w:shd w:val="clear" w:color="auto" w:fill="DEEAF6"/>
            <w:hideMark/>
          </w:tcPr>
          <w:p w14:paraId="21E63F92" w14:textId="77777777" w:rsidR="00305392" w:rsidRPr="00305392" w:rsidRDefault="00305392" w:rsidP="00305392">
            <w:pPr>
              <w:widowControl w:val="0"/>
              <w:kinsoku w:val="0"/>
              <w:overflowPunct w:val="0"/>
              <w:autoSpaceDE w:val="0"/>
              <w:autoSpaceDN w:val="0"/>
              <w:adjustRightInd w:val="0"/>
              <w:spacing w:before="2" w:line="276" w:lineRule="exact"/>
              <w:ind w:right="163"/>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Вид деятельности /Вид профессиональной деятельности</w:t>
            </w:r>
          </w:p>
        </w:tc>
        <w:tc>
          <w:tcPr>
            <w:tcW w:w="4253" w:type="dxa"/>
            <w:tcBorders>
              <w:top w:val="single" w:sz="4" w:space="0" w:color="000000"/>
              <w:left w:val="single" w:sz="4" w:space="0" w:color="000000"/>
              <w:bottom w:val="single" w:sz="6" w:space="0" w:color="000000"/>
              <w:right w:val="single" w:sz="4" w:space="0" w:color="000000"/>
            </w:tcBorders>
            <w:shd w:val="clear" w:color="auto" w:fill="DEEAF6"/>
          </w:tcPr>
          <w:p w14:paraId="192197A9" w14:textId="77777777" w:rsidR="00305392" w:rsidRPr="00305392" w:rsidRDefault="00305392" w:rsidP="00305392">
            <w:pPr>
              <w:widowControl w:val="0"/>
              <w:kinsoku w:val="0"/>
              <w:overflowPunct w:val="0"/>
              <w:autoSpaceDE w:val="0"/>
              <w:autoSpaceDN w:val="0"/>
              <w:adjustRightInd w:val="0"/>
              <w:spacing w:before="5" w:line="256" w:lineRule="auto"/>
              <w:rPr>
                <w:rFonts w:ascii="Times New Roman" w:eastAsia="Times New Roman" w:hAnsi="Times New Roman" w:cs="Times New Roman"/>
                <w:sz w:val="23"/>
                <w:szCs w:val="23"/>
                <w:lang w:eastAsia="ru-RU"/>
              </w:rPr>
            </w:pPr>
          </w:p>
          <w:p w14:paraId="38C3FD25"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b/>
                <w:bCs/>
                <w:position w:val="8"/>
                <w:sz w:val="16"/>
                <w:szCs w:val="16"/>
                <w:lang w:eastAsia="ru-RU"/>
              </w:rPr>
            </w:pPr>
            <w:r w:rsidRPr="00305392">
              <w:rPr>
                <w:rFonts w:ascii="Times New Roman" w:eastAsia="Times New Roman" w:hAnsi="Times New Roman" w:cs="Times New Roman"/>
                <w:b/>
                <w:bCs/>
                <w:sz w:val="24"/>
                <w:szCs w:val="24"/>
                <w:lang w:eastAsia="ru-RU"/>
              </w:rPr>
              <w:t>Критерий оценивания</w:t>
            </w:r>
            <w:hyperlink r:id="rId13" w:anchor="bookmark4" w:history="1">
              <w:r w:rsidRPr="00305392">
                <w:rPr>
                  <w:rFonts w:ascii="Times New Roman" w:eastAsia="Times New Roman" w:hAnsi="Times New Roman" w:cs="Times New Roman"/>
                  <w:b/>
                  <w:bCs/>
                  <w:position w:val="8"/>
                  <w:sz w:val="16"/>
                  <w:szCs w:val="16"/>
                  <w:lang w:eastAsia="ru-RU"/>
                </w:rPr>
                <w:t>5</w:t>
              </w:r>
            </w:hyperlink>
          </w:p>
        </w:tc>
        <w:tc>
          <w:tcPr>
            <w:tcW w:w="1670" w:type="dxa"/>
            <w:tcBorders>
              <w:top w:val="single" w:sz="4" w:space="0" w:color="000000"/>
              <w:left w:val="single" w:sz="4" w:space="0" w:color="000000"/>
              <w:bottom w:val="single" w:sz="6" w:space="0" w:color="000000"/>
              <w:right w:val="single" w:sz="4" w:space="0" w:color="000000"/>
            </w:tcBorders>
            <w:shd w:val="clear" w:color="auto" w:fill="DEEAF6"/>
          </w:tcPr>
          <w:p w14:paraId="51D34A9C" w14:textId="77777777" w:rsidR="00305392" w:rsidRPr="00305392" w:rsidRDefault="00305392" w:rsidP="00305392">
            <w:pPr>
              <w:widowControl w:val="0"/>
              <w:kinsoku w:val="0"/>
              <w:overflowPunct w:val="0"/>
              <w:autoSpaceDE w:val="0"/>
              <w:autoSpaceDN w:val="0"/>
              <w:adjustRightInd w:val="0"/>
              <w:spacing w:before="10" w:line="256" w:lineRule="auto"/>
              <w:rPr>
                <w:rFonts w:ascii="Times New Roman" w:eastAsia="Times New Roman" w:hAnsi="Times New Roman" w:cs="Times New Roman"/>
                <w:sz w:val="23"/>
                <w:szCs w:val="23"/>
                <w:lang w:eastAsia="ru-RU"/>
              </w:rPr>
            </w:pPr>
          </w:p>
          <w:p w14:paraId="31E2182B" w14:textId="77777777" w:rsidR="00305392" w:rsidRPr="00305392" w:rsidRDefault="00305392" w:rsidP="00305392">
            <w:pPr>
              <w:widowControl w:val="0"/>
              <w:kinsoku w:val="0"/>
              <w:overflowPunct w:val="0"/>
              <w:autoSpaceDE w:val="0"/>
              <w:autoSpaceDN w:val="0"/>
              <w:adjustRightInd w:val="0"/>
              <w:spacing w:line="256" w:lineRule="auto"/>
              <w:ind w:right="433"/>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Баллы</w:t>
            </w:r>
          </w:p>
        </w:tc>
      </w:tr>
      <w:tr w:rsidR="00305392" w:rsidRPr="00305392" w14:paraId="7188B524" w14:textId="77777777" w:rsidTr="00305392">
        <w:trPr>
          <w:trHeight w:val="2205"/>
        </w:trPr>
        <w:tc>
          <w:tcPr>
            <w:tcW w:w="708" w:type="dxa"/>
            <w:vMerge w:val="restart"/>
            <w:tcBorders>
              <w:top w:val="single" w:sz="6" w:space="0" w:color="000000"/>
              <w:left w:val="single" w:sz="6" w:space="0" w:color="000000"/>
              <w:bottom w:val="single" w:sz="6" w:space="0" w:color="000000"/>
              <w:right w:val="single" w:sz="6" w:space="0" w:color="000000"/>
            </w:tcBorders>
            <w:hideMark/>
          </w:tcPr>
          <w:p w14:paraId="4832A912" w14:textId="77777777" w:rsidR="00305392" w:rsidRPr="00305392" w:rsidRDefault="00305392" w:rsidP="00305392">
            <w:pPr>
              <w:widowControl w:val="0"/>
              <w:kinsoku w:val="0"/>
              <w:overflowPunct w:val="0"/>
              <w:autoSpaceDE w:val="0"/>
              <w:autoSpaceDN w:val="0"/>
              <w:adjustRightInd w:val="0"/>
              <w:spacing w:line="273"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2837" w:type="dxa"/>
            <w:vMerge w:val="restart"/>
            <w:tcBorders>
              <w:top w:val="single" w:sz="6" w:space="0" w:color="000000"/>
              <w:left w:val="single" w:sz="6" w:space="0" w:color="000000"/>
              <w:bottom w:val="single" w:sz="6" w:space="0" w:color="000000"/>
              <w:right w:val="single" w:sz="6" w:space="0" w:color="000000"/>
            </w:tcBorders>
            <w:hideMark/>
          </w:tcPr>
          <w:p w14:paraId="5A8CF666" w14:textId="77777777" w:rsidR="00305392" w:rsidRPr="00305392" w:rsidRDefault="00305392" w:rsidP="00305392">
            <w:pPr>
              <w:widowControl w:val="0"/>
              <w:kinsoku w:val="0"/>
              <w:overflowPunct w:val="0"/>
              <w:autoSpaceDE w:val="0"/>
              <w:autoSpaceDN w:val="0"/>
              <w:adjustRightInd w:val="0"/>
              <w:spacing w:line="256" w:lineRule="auto"/>
              <w:ind w:right="92"/>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Выполнение слесарных работ по изготовлению инструментов</w:t>
            </w:r>
          </w:p>
        </w:tc>
        <w:tc>
          <w:tcPr>
            <w:tcW w:w="4253" w:type="dxa"/>
            <w:tcBorders>
              <w:top w:val="single" w:sz="6" w:space="0" w:color="000000"/>
              <w:left w:val="single" w:sz="6" w:space="0" w:color="000000"/>
              <w:bottom w:val="single" w:sz="6" w:space="0" w:color="000000"/>
              <w:right w:val="single" w:sz="6" w:space="0" w:color="000000"/>
            </w:tcBorders>
            <w:hideMark/>
          </w:tcPr>
          <w:p w14:paraId="6CD57F3E" w14:textId="77777777" w:rsidR="00305392" w:rsidRPr="00305392" w:rsidRDefault="00305392" w:rsidP="00305392">
            <w:pPr>
              <w:widowControl w:val="0"/>
              <w:kinsoku w:val="0"/>
              <w:overflowPunct w:val="0"/>
              <w:autoSpaceDE w:val="0"/>
              <w:autoSpaceDN w:val="0"/>
              <w:adjustRightInd w:val="0"/>
              <w:spacing w:line="276" w:lineRule="exact"/>
              <w:ind w:right="92"/>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Выполнение подготовки рабочего места, заготовок, инструментов, приспособлений в соответствии с производственным заданием с соблюдением требований охраны труда, пожарной, промышленной и экологической безопасности, правил организации рабочего места</w:t>
            </w:r>
          </w:p>
        </w:tc>
        <w:tc>
          <w:tcPr>
            <w:tcW w:w="1670" w:type="dxa"/>
            <w:tcBorders>
              <w:top w:val="single" w:sz="6" w:space="0" w:color="000000"/>
              <w:left w:val="single" w:sz="6" w:space="0" w:color="000000"/>
              <w:bottom w:val="single" w:sz="6" w:space="0" w:color="000000"/>
              <w:right w:val="single" w:sz="6" w:space="0" w:color="000000"/>
            </w:tcBorders>
          </w:tcPr>
          <w:p w14:paraId="557F65B5"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136DB815"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733BC39C" w14:textId="77777777" w:rsidR="00305392" w:rsidRPr="00305392" w:rsidRDefault="00305392" w:rsidP="00305392">
            <w:pPr>
              <w:widowControl w:val="0"/>
              <w:kinsoku w:val="0"/>
              <w:overflowPunct w:val="0"/>
              <w:autoSpaceDE w:val="0"/>
              <w:autoSpaceDN w:val="0"/>
              <w:adjustRightInd w:val="0"/>
              <w:spacing w:before="9" w:line="256" w:lineRule="auto"/>
              <w:rPr>
                <w:rFonts w:ascii="Times New Roman" w:eastAsia="Times New Roman" w:hAnsi="Times New Roman" w:cs="Times New Roman"/>
                <w:sz w:val="31"/>
                <w:szCs w:val="31"/>
                <w:lang w:eastAsia="ru-RU"/>
              </w:rPr>
            </w:pPr>
          </w:p>
          <w:p w14:paraId="56CC2A89" w14:textId="77777777" w:rsidR="00305392" w:rsidRPr="00305392" w:rsidRDefault="00305392" w:rsidP="00305392">
            <w:pPr>
              <w:widowControl w:val="0"/>
              <w:kinsoku w:val="0"/>
              <w:overflowPunct w:val="0"/>
              <w:autoSpaceDE w:val="0"/>
              <w:autoSpaceDN w:val="0"/>
              <w:adjustRightInd w:val="0"/>
              <w:spacing w:line="256" w:lineRule="auto"/>
              <w:ind w:right="528"/>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4,00</w:t>
            </w:r>
          </w:p>
        </w:tc>
      </w:tr>
      <w:tr w:rsidR="00305392" w:rsidRPr="00305392" w14:paraId="293D371A" w14:textId="77777777" w:rsidTr="00305392">
        <w:trPr>
          <w:trHeight w:val="1100"/>
        </w:trPr>
        <w:tc>
          <w:tcPr>
            <w:tcW w:w="7798" w:type="dxa"/>
            <w:vMerge/>
            <w:tcBorders>
              <w:top w:val="single" w:sz="6" w:space="0" w:color="000000"/>
              <w:left w:val="single" w:sz="6" w:space="0" w:color="000000"/>
              <w:bottom w:val="single" w:sz="6" w:space="0" w:color="000000"/>
              <w:right w:val="single" w:sz="6" w:space="0" w:color="000000"/>
            </w:tcBorders>
            <w:vAlign w:val="center"/>
            <w:hideMark/>
          </w:tcPr>
          <w:p w14:paraId="249A0B15"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2837" w:type="dxa"/>
            <w:vMerge/>
            <w:tcBorders>
              <w:top w:val="single" w:sz="6" w:space="0" w:color="000000"/>
              <w:left w:val="single" w:sz="6" w:space="0" w:color="000000"/>
              <w:bottom w:val="single" w:sz="6" w:space="0" w:color="000000"/>
              <w:right w:val="single" w:sz="6" w:space="0" w:color="000000"/>
            </w:tcBorders>
            <w:vAlign w:val="center"/>
            <w:hideMark/>
          </w:tcPr>
          <w:p w14:paraId="44A7F8C6"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4253" w:type="dxa"/>
            <w:tcBorders>
              <w:top w:val="single" w:sz="6" w:space="0" w:color="000000"/>
              <w:left w:val="single" w:sz="6" w:space="0" w:color="000000"/>
              <w:bottom w:val="single" w:sz="6" w:space="0" w:color="000000"/>
              <w:right w:val="single" w:sz="6" w:space="0" w:color="000000"/>
            </w:tcBorders>
            <w:hideMark/>
          </w:tcPr>
          <w:p w14:paraId="7AFF9D17" w14:textId="77777777" w:rsidR="00305392" w:rsidRPr="00305392" w:rsidRDefault="00305392" w:rsidP="00305392">
            <w:pPr>
              <w:widowControl w:val="0"/>
              <w:tabs>
                <w:tab w:val="left" w:pos="1775"/>
                <w:tab w:val="left" w:pos="2192"/>
              </w:tabs>
              <w:kinsoku w:val="0"/>
              <w:overflowPunct w:val="0"/>
              <w:autoSpaceDE w:val="0"/>
              <w:autoSpaceDN w:val="0"/>
              <w:adjustRightInd w:val="0"/>
              <w:spacing w:line="256" w:lineRule="auto"/>
              <w:ind w:right="92"/>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Выполнение слесарной обработки в соответствии</w:t>
            </w:r>
            <w:r w:rsidRPr="00305392">
              <w:rPr>
                <w:rFonts w:ascii="Times New Roman" w:eastAsia="Times New Roman" w:hAnsi="Times New Roman" w:cs="Times New Roman"/>
                <w:sz w:val="24"/>
                <w:szCs w:val="24"/>
                <w:lang w:eastAsia="ru-RU"/>
              </w:rPr>
              <w:tab/>
              <w:t>с</w:t>
            </w:r>
            <w:r w:rsidRPr="00305392">
              <w:rPr>
                <w:rFonts w:ascii="Times New Roman" w:eastAsia="Times New Roman" w:hAnsi="Times New Roman" w:cs="Times New Roman"/>
                <w:sz w:val="24"/>
                <w:szCs w:val="24"/>
                <w:lang w:eastAsia="ru-RU"/>
              </w:rPr>
              <w:tab/>
              <w:t>производственным</w:t>
            </w:r>
          </w:p>
          <w:p w14:paraId="3B3A8167" w14:textId="77777777" w:rsidR="00305392" w:rsidRPr="00305392" w:rsidRDefault="00305392" w:rsidP="00305392">
            <w:pPr>
              <w:widowControl w:val="0"/>
              <w:kinsoku w:val="0"/>
              <w:overflowPunct w:val="0"/>
              <w:autoSpaceDE w:val="0"/>
              <w:autoSpaceDN w:val="0"/>
              <w:adjustRightInd w:val="0"/>
              <w:spacing w:line="270" w:lineRule="atLeast"/>
              <w:ind w:right="92"/>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заданием с соблюдением требований охраны труда</w:t>
            </w:r>
          </w:p>
        </w:tc>
        <w:tc>
          <w:tcPr>
            <w:tcW w:w="1670" w:type="dxa"/>
            <w:tcBorders>
              <w:top w:val="single" w:sz="6" w:space="0" w:color="000000"/>
              <w:left w:val="single" w:sz="6" w:space="0" w:color="000000"/>
              <w:bottom w:val="single" w:sz="6" w:space="0" w:color="000000"/>
              <w:right w:val="single" w:sz="6" w:space="0" w:color="000000"/>
            </w:tcBorders>
          </w:tcPr>
          <w:p w14:paraId="4E83249C" w14:textId="77777777" w:rsidR="00305392" w:rsidRPr="00305392" w:rsidRDefault="00305392" w:rsidP="00305392">
            <w:pPr>
              <w:widowControl w:val="0"/>
              <w:kinsoku w:val="0"/>
              <w:overflowPunct w:val="0"/>
              <w:autoSpaceDE w:val="0"/>
              <w:autoSpaceDN w:val="0"/>
              <w:adjustRightInd w:val="0"/>
              <w:spacing w:before="8" w:line="256" w:lineRule="auto"/>
              <w:rPr>
                <w:rFonts w:ascii="Times New Roman" w:eastAsia="Times New Roman" w:hAnsi="Times New Roman" w:cs="Times New Roman"/>
                <w:sz w:val="35"/>
                <w:szCs w:val="35"/>
                <w:lang w:eastAsia="ru-RU"/>
              </w:rPr>
            </w:pPr>
          </w:p>
          <w:p w14:paraId="1820467F" w14:textId="77777777" w:rsidR="00305392" w:rsidRPr="00305392" w:rsidRDefault="00305392" w:rsidP="00305392">
            <w:pPr>
              <w:widowControl w:val="0"/>
              <w:kinsoku w:val="0"/>
              <w:overflowPunct w:val="0"/>
              <w:autoSpaceDE w:val="0"/>
              <w:autoSpaceDN w:val="0"/>
              <w:adjustRightInd w:val="0"/>
              <w:spacing w:before="1" w:line="256" w:lineRule="auto"/>
              <w:ind w:right="528"/>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12,00</w:t>
            </w:r>
          </w:p>
        </w:tc>
      </w:tr>
      <w:tr w:rsidR="00305392" w:rsidRPr="00305392" w14:paraId="148512C7" w14:textId="77777777" w:rsidTr="00305392">
        <w:trPr>
          <w:trHeight w:val="1379"/>
        </w:trPr>
        <w:tc>
          <w:tcPr>
            <w:tcW w:w="7798" w:type="dxa"/>
            <w:vMerge/>
            <w:tcBorders>
              <w:top w:val="single" w:sz="6" w:space="0" w:color="000000"/>
              <w:left w:val="single" w:sz="6" w:space="0" w:color="000000"/>
              <w:bottom w:val="single" w:sz="6" w:space="0" w:color="000000"/>
              <w:right w:val="single" w:sz="6" w:space="0" w:color="000000"/>
            </w:tcBorders>
            <w:vAlign w:val="center"/>
            <w:hideMark/>
          </w:tcPr>
          <w:p w14:paraId="2C77A66E"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2837" w:type="dxa"/>
            <w:vMerge/>
            <w:tcBorders>
              <w:top w:val="single" w:sz="6" w:space="0" w:color="000000"/>
              <w:left w:val="single" w:sz="6" w:space="0" w:color="000000"/>
              <w:bottom w:val="single" w:sz="6" w:space="0" w:color="000000"/>
              <w:right w:val="single" w:sz="6" w:space="0" w:color="000000"/>
            </w:tcBorders>
            <w:vAlign w:val="center"/>
            <w:hideMark/>
          </w:tcPr>
          <w:p w14:paraId="05389677"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4253" w:type="dxa"/>
            <w:tcBorders>
              <w:top w:val="single" w:sz="6" w:space="0" w:color="000000"/>
              <w:left w:val="single" w:sz="6" w:space="0" w:color="000000"/>
              <w:bottom w:val="single" w:sz="6" w:space="0" w:color="000000"/>
              <w:right w:val="single" w:sz="6" w:space="0" w:color="000000"/>
            </w:tcBorders>
            <w:hideMark/>
          </w:tcPr>
          <w:p w14:paraId="66F1182A" w14:textId="77777777" w:rsidR="00305392" w:rsidRPr="00305392" w:rsidRDefault="00305392" w:rsidP="00305392">
            <w:pPr>
              <w:widowControl w:val="0"/>
              <w:kinsoku w:val="0"/>
              <w:overflowPunct w:val="0"/>
              <w:autoSpaceDE w:val="0"/>
              <w:autoSpaceDN w:val="0"/>
              <w:adjustRightInd w:val="0"/>
              <w:spacing w:line="256" w:lineRule="auto"/>
              <w:ind w:right="92"/>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Использование современных средств поиска, анализа и интерпретации информации и</w:t>
            </w:r>
            <w:r w:rsidRPr="00305392">
              <w:rPr>
                <w:rFonts w:ascii="Times New Roman" w:eastAsia="Times New Roman" w:hAnsi="Times New Roman" w:cs="Times New Roman"/>
                <w:spacing w:val="56"/>
                <w:sz w:val="24"/>
                <w:szCs w:val="24"/>
                <w:lang w:eastAsia="ru-RU"/>
              </w:rPr>
              <w:t xml:space="preserve"> </w:t>
            </w:r>
            <w:r w:rsidRPr="00305392">
              <w:rPr>
                <w:rFonts w:ascii="Times New Roman" w:eastAsia="Times New Roman" w:hAnsi="Times New Roman" w:cs="Times New Roman"/>
                <w:sz w:val="24"/>
                <w:szCs w:val="24"/>
                <w:lang w:eastAsia="ru-RU"/>
              </w:rPr>
              <w:t>информационных</w:t>
            </w:r>
          </w:p>
          <w:p w14:paraId="4A38E14B" w14:textId="77777777" w:rsidR="00305392" w:rsidRPr="00305392" w:rsidRDefault="00305392" w:rsidP="00305392">
            <w:pPr>
              <w:widowControl w:val="0"/>
              <w:kinsoku w:val="0"/>
              <w:overflowPunct w:val="0"/>
              <w:autoSpaceDE w:val="0"/>
              <w:autoSpaceDN w:val="0"/>
              <w:adjustRightInd w:val="0"/>
              <w:spacing w:line="270" w:lineRule="atLeast"/>
              <w:ind w:right="92"/>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технологий для выполнения задач профессиональной деятельности</w:t>
            </w:r>
          </w:p>
        </w:tc>
        <w:tc>
          <w:tcPr>
            <w:tcW w:w="1670" w:type="dxa"/>
            <w:tcBorders>
              <w:top w:val="single" w:sz="6" w:space="0" w:color="000000"/>
              <w:left w:val="single" w:sz="6" w:space="0" w:color="000000"/>
              <w:bottom w:val="single" w:sz="6" w:space="0" w:color="000000"/>
              <w:right w:val="single" w:sz="6" w:space="0" w:color="000000"/>
            </w:tcBorders>
          </w:tcPr>
          <w:p w14:paraId="0327D284"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29C3C462" w14:textId="77777777" w:rsidR="00305392" w:rsidRPr="00305392" w:rsidRDefault="00305392" w:rsidP="00305392">
            <w:pPr>
              <w:widowControl w:val="0"/>
              <w:kinsoku w:val="0"/>
              <w:overflowPunct w:val="0"/>
              <w:autoSpaceDE w:val="0"/>
              <w:autoSpaceDN w:val="0"/>
              <w:adjustRightInd w:val="0"/>
              <w:spacing w:before="10" w:line="256" w:lineRule="auto"/>
              <w:rPr>
                <w:rFonts w:ascii="Times New Roman" w:eastAsia="Times New Roman" w:hAnsi="Times New Roman" w:cs="Times New Roman"/>
                <w:sz w:val="21"/>
                <w:szCs w:val="21"/>
                <w:lang w:eastAsia="ru-RU"/>
              </w:rPr>
            </w:pPr>
          </w:p>
          <w:p w14:paraId="5651A072" w14:textId="77777777" w:rsidR="00305392" w:rsidRPr="00305392" w:rsidRDefault="00305392" w:rsidP="00305392">
            <w:pPr>
              <w:widowControl w:val="0"/>
              <w:kinsoku w:val="0"/>
              <w:overflowPunct w:val="0"/>
              <w:autoSpaceDE w:val="0"/>
              <w:autoSpaceDN w:val="0"/>
              <w:adjustRightInd w:val="0"/>
              <w:spacing w:line="256" w:lineRule="auto"/>
              <w:ind w:right="528"/>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7,00</w:t>
            </w:r>
          </w:p>
        </w:tc>
      </w:tr>
      <w:tr w:rsidR="00305392" w:rsidRPr="00305392" w14:paraId="1ACA9CDB" w14:textId="77777777" w:rsidTr="00305392">
        <w:trPr>
          <w:trHeight w:val="1102"/>
        </w:trPr>
        <w:tc>
          <w:tcPr>
            <w:tcW w:w="7798" w:type="dxa"/>
            <w:vMerge/>
            <w:tcBorders>
              <w:top w:val="single" w:sz="6" w:space="0" w:color="000000"/>
              <w:left w:val="single" w:sz="6" w:space="0" w:color="000000"/>
              <w:bottom w:val="single" w:sz="6" w:space="0" w:color="000000"/>
              <w:right w:val="single" w:sz="6" w:space="0" w:color="000000"/>
            </w:tcBorders>
            <w:vAlign w:val="center"/>
            <w:hideMark/>
          </w:tcPr>
          <w:p w14:paraId="502E1C35"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2837" w:type="dxa"/>
            <w:vMerge/>
            <w:tcBorders>
              <w:top w:val="single" w:sz="6" w:space="0" w:color="000000"/>
              <w:left w:val="single" w:sz="6" w:space="0" w:color="000000"/>
              <w:bottom w:val="single" w:sz="6" w:space="0" w:color="000000"/>
              <w:right w:val="single" w:sz="6" w:space="0" w:color="000000"/>
            </w:tcBorders>
            <w:vAlign w:val="center"/>
            <w:hideMark/>
          </w:tcPr>
          <w:p w14:paraId="13FCF4C6"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4253" w:type="dxa"/>
            <w:tcBorders>
              <w:top w:val="single" w:sz="6" w:space="0" w:color="000000"/>
              <w:left w:val="single" w:sz="6" w:space="0" w:color="000000"/>
              <w:bottom w:val="single" w:sz="6" w:space="0" w:color="000000"/>
              <w:right w:val="single" w:sz="6" w:space="0" w:color="000000"/>
            </w:tcBorders>
            <w:hideMark/>
          </w:tcPr>
          <w:p w14:paraId="6A470966" w14:textId="77777777" w:rsidR="00305392" w:rsidRPr="00305392" w:rsidRDefault="00305392" w:rsidP="00305392">
            <w:pPr>
              <w:widowControl w:val="0"/>
              <w:tabs>
                <w:tab w:val="left" w:pos="2772"/>
              </w:tabs>
              <w:kinsoku w:val="0"/>
              <w:overflowPunct w:val="0"/>
              <w:autoSpaceDE w:val="0"/>
              <w:autoSpaceDN w:val="0"/>
              <w:adjustRightInd w:val="0"/>
              <w:spacing w:before="1" w:line="276" w:lineRule="exact"/>
              <w:ind w:right="92"/>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Выбор способов решения задач профессиональной</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1"/>
                <w:sz w:val="24"/>
                <w:szCs w:val="24"/>
                <w:lang w:eastAsia="ru-RU"/>
              </w:rPr>
              <w:t xml:space="preserve">деятельности </w:t>
            </w:r>
            <w:r w:rsidRPr="00305392">
              <w:rPr>
                <w:rFonts w:ascii="Times New Roman" w:eastAsia="Times New Roman" w:hAnsi="Times New Roman" w:cs="Times New Roman"/>
                <w:sz w:val="24"/>
                <w:szCs w:val="24"/>
                <w:lang w:eastAsia="ru-RU"/>
              </w:rPr>
              <w:t>применительно к различным контекстам</w:t>
            </w:r>
          </w:p>
        </w:tc>
        <w:tc>
          <w:tcPr>
            <w:tcW w:w="1670" w:type="dxa"/>
            <w:tcBorders>
              <w:top w:val="single" w:sz="6" w:space="0" w:color="000000"/>
              <w:left w:val="single" w:sz="6" w:space="0" w:color="000000"/>
              <w:bottom w:val="single" w:sz="6" w:space="0" w:color="000000"/>
              <w:right w:val="single" w:sz="6" w:space="0" w:color="000000"/>
            </w:tcBorders>
          </w:tcPr>
          <w:p w14:paraId="4240741B" w14:textId="77777777" w:rsidR="00305392" w:rsidRPr="00305392" w:rsidRDefault="00305392" w:rsidP="00305392">
            <w:pPr>
              <w:widowControl w:val="0"/>
              <w:kinsoku w:val="0"/>
              <w:overflowPunct w:val="0"/>
              <w:autoSpaceDE w:val="0"/>
              <w:autoSpaceDN w:val="0"/>
              <w:adjustRightInd w:val="0"/>
              <w:spacing w:before="8" w:line="256" w:lineRule="auto"/>
              <w:rPr>
                <w:rFonts w:ascii="Times New Roman" w:eastAsia="Times New Roman" w:hAnsi="Times New Roman" w:cs="Times New Roman"/>
                <w:sz w:val="35"/>
                <w:szCs w:val="35"/>
                <w:lang w:eastAsia="ru-RU"/>
              </w:rPr>
            </w:pPr>
          </w:p>
          <w:p w14:paraId="3DB318C9" w14:textId="77777777" w:rsidR="00305392" w:rsidRPr="00305392" w:rsidRDefault="00305392" w:rsidP="00305392">
            <w:pPr>
              <w:widowControl w:val="0"/>
              <w:kinsoku w:val="0"/>
              <w:overflowPunct w:val="0"/>
              <w:autoSpaceDE w:val="0"/>
              <w:autoSpaceDN w:val="0"/>
              <w:adjustRightInd w:val="0"/>
              <w:spacing w:line="256" w:lineRule="auto"/>
              <w:ind w:right="528"/>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2,00</w:t>
            </w:r>
          </w:p>
        </w:tc>
      </w:tr>
      <w:tr w:rsidR="00305392" w:rsidRPr="00305392" w14:paraId="5B0AE9C2" w14:textId="77777777" w:rsidTr="00305392">
        <w:trPr>
          <w:trHeight w:val="273"/>
        </w:trPr>
        <w:tc>
          <w:tcPr>
            <w:tcW w:w="7798" w:type="dxa"/>
            <w:gridSpan w:val="3"/>
            <w:tcBorders>
              <w:top w:val="single" w:sz="6" w:space="0" w:color="000000"/>
              <w:left w:val="single" w:sz="4" w:space="0" w:color="000000"/>
              <w:bottom w:val="single" w:sz="4" w:space="0" w:color="000000"/>
              <w:right w:val="single" w:sz="4" w:space="0" w:color="000000"/>
            </w:tcBorders>
            <w:hideMark/>
          </w:tcPr>
          <w:p w14:paraId="69F03C1F" w14:textId="77777777" w:rsidR="00305392" w:rsidRPr="00305392" w:rsidRDefault="00305392" w:rsidP="00305392">
            <w:pPr>
              <w:widowControl w:val="0"/>
              <w:kinsoku w:val="0"/>
              <w:overflowPunct w:val="0"/>
              <w:autoSpaceDE w:val="0"/>
              <w:autoSpaceDN w:val="0"/>
              <w:adjustRightInd w:val="0"/>
              <w:spacing w:line="253" w:lineRule="exact"/>
              <w:ind w:right="94"/>
              <w:jc w:val="right"/>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ИТОГО</w:t>
            </w:r>
          </w:p>
        </w:tc>
        <w:tc>
          <w:tcPr>
            <w:tcW w:w="1670" w:type="dxa"/>
            <w:tcBorders>
              <w:top w:val="single" w:sz="6" w:space="0" w:color="000000"/>
              <w:left w:val="single" w:sz="4" w:space="0" w:color="000000"/>
              <w:bottom w:val="single" w:sz="4" w:space="0" w:color="000000"/>
              <w:right w:val="single" w:sz="4" w:space="0" w:color="000000"/>
            </w:tcBorders>
            <w:hideMark/>
          </w:tcPr>
          <w:p w14:paraId="403F64CD" w14:textId="77777777" w:rsidR="00305392" w:rsidRPr="00305392" w:rsidRDefault="00305392" w:rsidP="00305392">
            <w:pPr>
              <w:widowControl w:val="0"/>
              <w:kinsoku w:val="0"/>
              <w:overflowPunct w:val="0"/>
              <w:autoSpaceDE w:val="0"/>
              <w:autoSpaceDN w:val="0"/>
              <w:adjustRightInd w:val="0"/>
              <w:spacing w:line="253" w:lineRule="exact"/>
              <w:ind w:right="431"/>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25,00</w:t>
            </w:r>
          </w:p>
        </w:tc>
      </w:tr>
    </w:tbl>
    <w:p w14:paraId="4CB696C9" w14:textId="77777777" w:rsidR="00305392" w:rsidRPr="00305392" w:rsidRDefault="00305392" w:rsidP="00305392">
      <w:pPr>
        <w:widowControl w:val="0"/>
        <w:kinsoku w:val="0"/>
        <w:overflowPunct w:val="0"/>
        <w:autoSpaceDE w:val="0"/>
        <w:autoSpaceDN w:val="0"/>
        <w:adjustRightInd w:val="0"/>
        <w:spacing w:before="5"/>
        <w:rPr>
          <w:rFonts w:ascii="Times New Roman" w:eastAsia="Times New Roman" w:hAnsi="Times New Roman" w:cs="Times New Roman"/>
          <w:sz w:val="18"/>
          <w:szCs w:val="18"/>
          <w:lang w:eastAsia="ru-RU"/>
        </w:rPr>
      </w:pPr>
      <w:r w:rsidRPr="00305392">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0" locked="0" layoutInCell="0" allowOverlap="1" wp14:anchorId="4BFCF4B4" wp14:editId="42448E15">
                <wp:simplePos x="0" y="0"/>
                <wp:positionH relativeFrom="page">
                  <wp:posOffset>1080770</wp:posOffset>
                </wp:positionH>
                <wp:positionV relativeFrom="paragraph">
                  <wp:posOffset>163195</wp:posOffset>
                </wp:positionV>
                <wp:extent cx="1829435" cy="12700"/>
                <wp:effectExtent l="13970" t="10795" r="4445" b="0"/>
                <wp:wrapTopAndBottom/>
                <wp:docPr id="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0"/>
                        </a:xfrm>
                        <a:custGeom>
                          <a:avLst/>
                          <a:gdLst>
                            <a:gd name="T0" fmla="*/ 0 w 2881"/>
                            <a:gd name="T1" fmla="*/ 0 h 20"/>
                            <a:gd name="T2" fmla="*/ 2880 w 2881"/>
                            <a:gd name="T3" fmla="*/ 0 h 20"/>
                          </a:gdLst>
                          <a:ahLst/>
                          <a:cxnLst>
                            <a:cxn ang="0">
                              <a:pos x="T0" y="T1"/>
                            </a:cxn>
                            <a:cxn ang="0">
                              <a:pos x="T2" y="T3"/>
                            </a:cxn>
                          </a:cxnLst>
                          <a:rect l="0" t="0" r="r" b="b"/>
                          <a:pathLst>
                            <a:path w="2881" h="20">
                              <a:moveTo>
                                <a:pt x="0" y="0"/>
                              </a:moveTo>
                              <a:lnTo>
                                <a:pt x="2880"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1A62E0D" id="Freeform 5"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5.1pt,12.85pt,229.1pt,12.85pt" coordsize="28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" o:allowincell="f" filled="f" strokeweight=".21164mm">
                <v:path arrowok="t" o:connecttype="custom" o:connectlocs="0,0;1828800,0" o:connectangles="0,0"/>
                <w10:wrap type="topAndBottom" anchorx="page"/>
              </v:polyline>
            </w:pict>
          </mc:Fallback>
        </mc:AlternateContent>
      </w:r>
    </w:p>
    <w:p w14:paraId="13C378A9" w14:textId="77777777" w:rsidR="00305392" w:rsidRPr="00305392" w:rsidRDefault="00305392" w:rsidP="00305392">
      <w:pPr>
        <w:widowControl w:val="0"/>
        <w:kinsoku w:val="0"/>
        <w:overflowPunct w:val="0"/>
        <w:autoSpaceDE w:val="0"/>
        <w:autoSpaceDN w:val="0"/>
        <w:adjustRightInd w:val="0"/>
        <w:spacing w:before="74"/>
        <w:ind w:right="224"/>
        <w:rPr>
          <w:rFonts w:ascii="Times New Roman" w:eastAsia="Times New Roman" w:hAnsi="Times New Roman" w:cs="Times New Roman"/>
          <w:sz w:val="20"/>
          <w:szCs w:val="20"/>
          <w:lang w:eastAsia="ru-RU"/>
        </w:rPr>
      </w:pPr>
      <w:bookmarkStart w:id="12" w:name="_bookmark4"/>
      <w:bookmarkEnd w:id="12"/>
      <w:r w:rsidRPr="00305392">
        <w:rPr>
          <w:rFonts w:ascii="Times New Roman" w:eastAsia="Times New Roman" w:hAnsi="Times New Roman" w:cs="Times New Roman"/>
          <w:sz w:val="20"/>
          <w:szCs w:val="20"/>
          <w:vertAlign w:val="superscript"/>
          <w:lang w:eastAsia="ru-RU"/>
        </w:rPr>
        <w:t>5</w:t>
      </w:r>
      <w:r w:rsidRPr="00305392">
        <w:rPr>
          <w:rFonts w:ascii="Times New Roman" w:eastAsia="Times New Roman" w:hAnsi="Times New Roman" w:cs="Times New Roman"/>
          <w:sz w:val="20"/>
          <w:szCs w:val="20"/>
          <w:lang w:eastAsia="ru-RU"/>
        </w:rPr>
        <w:t xml:space="preserve"> Формулировка критерия оценивания совпадает с наименованием ПК, ОК и начинается с отглагольного существительного.</w:t>
      </w:r>
    </w:p>
    <w:p w14:paraId="4CF8A47D" w14:textId="77777777" w:rsidR="00305392" w:rsidRPr="00305392" w:rsidRDefault="00305392" w:rsidP="00305392">
      <w:pPr>
        <w:rPr>
          <w:rFonts w:ascii="Times New Roman" w:eastAsia="Times New Roman" w:hAnsi="Times New Roman" w:cs="Times New Roman"/>
          <w:sz w:val="20"/>
          <w:szCs w:val="20"/>
          <w:lang w:eastAsia="ru-RU"/>
        </w:rPr>
        <w:sectPr w:rsidR="00305392" w:rsidRPr="00305392">
          <w:pgSz w:w="11910" w:h="16840"/>
          <w:pgMar w:top="1180" w:right="620" w:bottom="280" w:left="1580" w:header="717" w:footer="0" w:gutter="0"/>
          <w:pgNumType w:start="14"/>
          <w:cols w:space="720"/>
        </w:sectPr>
      </w:pPr>
    </w:p>
    <w:p w14:paraId="79CB38FB"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0455F2C4" w14:textId="77777777" w:rsidR="00305392" w:rsidRPr="00305392" w:rsidRDefault="00305392" w:rsidP="00305392">
      <w:pPr>
        <w:widowControl w:val="0"/>
        <w:kinsoku w:val="0"/>
        <w:overflowPunct w:val="0"/>
        <w:autoSpaceDE w:val="0"/>
        <w:autoSpaceDN w:val="0"/>
        <w:adjustRightInd w:val="0"/>
        <w:spacing w:before="3"/>
        <w:rPr>
          <w:rFonts w:ascii="Times New Roman" w:eastAsia="Times New Roman" w:hAnsi="Times New Roman" w:cs="Times New Roman"/>
          <w:sz w:val="21"/>
          <w:szCs w:val="21"/>
          <w:lang w:eastAsia="ru-RU"/>
        </w:rPr>
      </w:pPr>
    </w:p>
    <w:p w14:paraId="704F0D29" w14:textId="77777777" w:rsidR="00305392" w:rsidRPr="00305392" w:rsidRDefault="00305392" w:rsidP="00305392">
      <w:pPr>
        <w:widowControl w:val="0"/>
        <w:kinsoku w:val="0"/>
        <w:overflowPunct w:val="0"/>
        <w:autoSpaceDE w:val="0"/>
        <w:autoSpaceDN w:val="0"/>
        <w:adjustRightInd w:val="0"/>
        <w:spacing w:before="89" w:line="360" w:lineRule="auto"/>
        <w:ind w:right="224"/>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Распределение баллов по критериям оценивания для ДЭ БУ в рамках ГИА представлено в таблице № 7.</w:t>
      </w:r>
    </w:p>
    <w:p w14:paraId="23B8D46F" w14:textId="77777777" w:rsidR="00305392" w:rsidRPr="00305392" w:rsidRDefault="00305392" w:rsidP="00305392">
      <w:pPr>
        <w:widowControl w:val="0"/>
        <w:kinsoku w:val="0"/>
        <w:overflowPunct w:val="0"/>
        <w:autoSpaceDE w:val="0"/>
        <w:autoSpaceDN w:val="0"/>
        <w:adjustRightInd w:val="0"/>
        <w:spacing w:line="321" w:lineRule="exact"/>
        <w:ind w:right="226"/>
        <w:jc w:val="right"/>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Таблица № 7</w:t>
      </w:r>
    </w:p>
    <w:p w14:paraId="04BA6797" w14:textId="77777777" w:rsidR="00305392" w:rsidRPr="00305392" w:rsidRDefault="00305392" w:rsidP="00305392">
      <w:pPr>
        <w:widowControl w:val="0"/>
        <w:kinsoku w:val="0"/>
        <w:overflowPunct w:val="0"/>
        <w:autoSpaceDE w:val="0"/>
        <w:autoSpaceDN w:val="0"/>
        <w:adjustRightInd w:val="0"/>
        <w:spacing w:before="5"/>
        <w:rPr>
          <w:rFonts w:ascii="Times New Roman" w:eastAsia="Times New Roman" w:hAnsi="Times New Roman" w:cs="Times New Roman"/>
          <w:sz w:val="17"/>
          <w:szCs w:val="17"/>
          <w:lang w:eastAsia="ru-RU"/>
        </w:rPr>
      </w:pPr>
    </w:p>
    <w:tbl>
      <w:tblPr>
        <w:tblW w:w="0" w:type="auto"/>
        <w:tblInd w:w="127" w:type="dxa"/>
        <w:tblLayout w:type="fixed"/>
        <w:tblCellMar>
          <w:left w:w="0" w:type="dxa"/>
          <w:right w:w="0" w:type="dxa"/>
        </w:tblCellMar>
        <w:tblLook w:val="04A0" w:firstRow="1" w:lastRow="0" w:firstColumn="1" w:lastColumn="0" w:noHBand="0" w:noVBand="1"/>
      </w:tblPr>
      <w:tblGrid>
        <w:gridCol w:w="566"/>
        <w:gridCol w:w="3262"/>
        <w:gridCol w:w="3970"/>
        <w:gridCol w:w="1670"/>
      </w:tblGrid>
      <w:tr w:rsidR="00305392" w:rsidRPr="00305392" w14:paraId="77C767BC" w14:textId="77777777" w:rsidTr="00305392">
        <w:trPr>
          <w:trHeight w:val="827"/>
        </w:trPr>
        <w:tc>
          <w:tcPr>
            <w:tcW w:w="566" w:type="dxa"/>
            <w:tcBorders>
              <w:top w:val="single" w:sz="4" w:space="0" w:color="000000"/>
              <w:left w:val="single" w:sz="4" w:space="0" w:color="000000"/>
              <w:bottom w:val="single" w:sz="6" w:space="0" w:color="000000"/>
              <w:right w:val="single" w:sz="4" w:space="0" w:color="000000"/>
            </w:tcBorders>
            <w:shd w:val="clear" w:color="auto" w:fill="DEEAF6"/>
            <w:hideMark/>
          </w:tcPr>
          <w:p w14:paraId="7E24C758" w14:textId="77777777" w:rsidR="00305392" w:rsidRPr="00305392" w:rsidRDefault="00305392" w:rsidP="00305392">
            <w:pPr>
              <w:widowControl w:val="0"/>
              <w:kinsoku w:val="0"/>
              <w:overflowPunct w:val="0"/>
              <w:autoSpaceDE w:val="0"/>
              <w:autoSpaceDN w:val="0"/>
              <w:adjustRightInd w:val="0"/>
              <w:spacing w:before="135" w:line="256" w:lineRule="auto"/>
              <w:ind w:right="80"/>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 п/п</w:t>
            </w:r>
          </w:p>
        </w:tc>
        <w:tc>
          <w:tcPr>
            <w:tcW w:w="3262" w:type="dxa"/>
            <w:tcBorders>
              <w:top w:val="single" w:sz="4" w:space="0" w:color="000000"/>
              <w:left w:val="single" w:sz="4" w:space="0" w:color="000000"/>
              <w:bottom w:val="single" w:sz="6" w:space="0" w:color="000000"/>
              <w:right w:val="single" w:sz="4" w:space="0" w:color="000000"/>
            </w:tcBorders>
            <w:shd w:val="clear" w:color="auto" w:fill="DEEAF6"/>
            <w:hideMark/>
          </w:tcPr>
          <w:p w14:paraId="640083B6" w14:textId="77777777" w:rsidR="00305392" w:rsidRPr="00305392" w:rsidRDefault="00305392" w:rsidP="00305392">
            <w:pPr>
              <w:widowControl w:val="0"/>
              <w:kinsoku w:val="0"/>
              <w:overflowPunct w:val="0"/>
              <w:autoSpaceDE w:val="0"/>
              <w:autoSpaceDN w:val="0"/>
              <w:adjustRightInd w:val="0"/>
              <w:spacing w:before="2" w:line="276" w:lineRule="exact"/>
              <w:ind w:right="374"/>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Вид деятельности /Вид профессиональной деятельности</w:t>
            </w:r>
          </w:p>
        </w:tc>
        <w:tc>
          <w:tcPr>
            <w:tcW w:w="3970" w:type="dxa"/>
            <w:tcBorders>
              <w:top w:val="single" w:sz="4" w:space="0" w:color="000000"/>
              <w:left w:val="single" w:sz="4" w:space="0" w:color="000000"/>
              <w:bottom w:val="single" w:sz="6" w:space="0" w:color="000000"/>
              <w:right w:val="single" w:sz="4" w:space="0" w:color="000000"/>
            </w:tcBorders>
            <w:shd w:val="clear" w:color="auto" w:fill="DEEAF6"/>
          </w:tcPr>
          <w:p w14:paraId="02C9C9FE" w14:textId="77777777" w:rsidR="00305392" w:rsidRPr="00305392" w:rsidRDefault="00305392" w:rsidP="00305392">
            <w:pPr>
              <w:widowControl w:val="0"/>
              <w:kinsoku w:val="0"/>
              <w:overflowPunct w:val="0"/>
              <w:autoSpaceDE w:val="0"/>
              <w:autoSpaceDN w:val="0"/>
              <w:adjustRightInd w:val="0"/>
              <w:spacing w:before="5" w:line="256" w:lineRule="auto"/>
              <w:rPr>
                <w:rFonts w:ascii="Times New Roman" w:eastAsia="Times New Roman" w:hAnsi="Times New Roman" w:cs="Times New Roman"/>
                <w:sz w:val="23"/>
                <w:szCs w:val="23"/>
                <w:lang w:eastAsia="ru-RU"/>
              </w:rPr>
            </w:pPr>
          </w:p>
          <w:p w14:paraId="1256C5D5"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b/>
                <w:bCs/>
                <w:position w:val="8"/>
                <w:sz w:val="16"/>
                <w:szCs w:val="16"/>
                <w:lang w:eastAsia="ru-RU"/>
              </w:rPr>
            </w:pPr>
            <w:r w:rsidRPr="00305392">
              <w:rPr>
                <w:rFonts w:ascii="Times New Roman" w:eastAsia="Times New Roman" w:hAnsi="Times New Roman" w:cs="Times New Roman"/>
                <w:b/>
                <w:bCs/>
                <w:sz w:val="24"/>
                <w:szCs w:val="24"/>
                <w:lang w:eastAsia="ru-RU"/>
              </w:rPr>
              <w:t>Критерий оценивания</w:t>
            </w:r>
            <w:hyperlink r:id="rId14" w:anchor="bookmark5" w:history="1">
              <w:r w:rsidRPr="00305392">
                <w:rPr>
                  <w:rFonts w:ascii="Times New Roman" w:eastAsia="Times New Roman" w:hAnsi="Times New Roman" w:cs="Times New Roman"/>
                  <w:b/>
                  <w:bCs/>
                  <w:position w:val="8"/>
                  <w:sz w:val="16"/>
                  <w:szCs w:val="16"/>
                  <w:lang w:eastAsia="ru-RU"/>
                </w:rPr>
                <w:t>6</w:t>
              </w:r>
            </w:hyperlink>
          </w:p>
        </w:tc>
        <w:tc>
          <w:tcPr>
            <w:tcW w:w="1670" w:type="dxa"/>
            <w:tcBorders>
              <w:top w:val="single" w:sz="4" w:space="0" w:color="000000"/>
              <w:left w:val="single" w:sz="4" w:space="0" w:color="000000"/>
              <w:bottom w:val="single" w:sz="6" w:space="0" w:color="000000"/>
              <w:right w:val="single" w:sz="4" w:space="0" w:color="000000"/>
            </w:tcBorders>
            <w:shd w:val="clear" w:color="auto" w:fill="DEEAF6"/>
          </w:tcPr>
          <w:p w14:paraId="25F02478" w14:textId="77777777" w:rsidR="00305392" w:rsidRPr="00305392" w:rsidRDefault="00305392" w:rsidP="00305392">
            <w:pPr>
              <w:widowControl w:val="0"/>
              <w:kinsoku w:val="0"/>
              <w:overflowPunct w:val="0"/>
              <w:autoSpaceDE w:val="0"/>
              <w:autoSpaceDN w:val="0"/>
              <w:adjustRightInd w:val="0"/>
              <w:spacing w:before="10" w:line="256" w:lineRule="auto"/>
              <w:rPr>
                <w:rFonts w:ascii="Times New Roman" w:eastAsia="Times New Roman" w:hAnsi="Times New Roman" w:cs="Times New Roman"/>
                <w:sz w:val="23"/>
                <w:szCs w:val="23"/>
                <w:lang w:eastAsia="ru-RU"/>
              </w:rPr>
            </w:pPr>
          </w:p>
          <w:p w14:paraId="08B3E0E5" w14:textId="77777777" w:rsidR="00305392" w:rsidRPr="00305392" w:rsidRDefault="00305392" w:rsidP="00305392">
            <w:pPr>
              <w:widowControl w:val="0"/>
              <w:kinsoku w:val="0"/>
              <w:overflowPunct w:val="0"/>
              <w:autoSpaceDE w:val="0"/>
              <w:autoSpaceDN w:val="0"/>
              <w:adjustRightInd w:val="0"/>
              <w:spacing w:line="256" w:lineRule="auto"/>
              <w:ind w:right="433"/>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Баллы</w:t>
            </w:r>
          </w:p>
        </w:tc>
      </w:tr>
      <w:tr w:rsidR="00305392" w:rsidRPr="00305392" w14:paraId="04BD47F6" w14:textId="77777777" w:rsidTr="00305392">
        <w:trPr>
          <w:trHeight w:val="2205"/>
        </w:trPr>
        <w:tc>
          <w:tcPr>
            <w:tcW w:w="566" w:type="dxa"/>
            <w:vMerge w:val="restart"/>
            <w:tcBorders>
              <w:top w:val="single" w:sz="6" w:space="0" w:color="000000"/>
              <w:left w:val="single" w:sz="6" w:space="0" w:color="000000"/>
              <w:bottom w:val="single" w:sz="6" w:space="0" w:color="000000"/>
              <w:right w:val="single" w:sz="6" w:space="0" w:color="000000"/>
            </w:tcBorders>
            <w:hideMark/>
          </w:tcPr>
          <w:p w14:paraId="37E3A07E" w14:textId="77777777" w:rsidR="00305392" w:rsidRPr="00305392" w:rsidRDefault="00305392" w:rsidP="00305392">
            <w:pPr>
              <w:widowControl w:val="0"/>
              <w:kinsoku w:val="0"/>
              <w:overflowPunct w:val="0"/>
              <w:autoSpaceDE w:val="0"/>
              <w:autoSpaceDN w:val="0"/>
              <w:adjustRightInd w:val="0"/>
              <w:spacing w:line="272"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3262" w:type="dxa"/>
            <w:vMerge w:val="restart"/>
            <w:tcBorders>
              <w:top w:val="single" w:sz="6" w:space="0" w:color="000000"/>
              <w:left w:val="single" w:sz="6" w:space="0" w:color="000000"/>
              <w:bottom w:val="single" w:sz="6" w:space="0" w:color="000000"/>
              <w:right w:val="single" w:sz="6" w:space="0" w:color="000000"/>
            </w:tcBorders>
            <w:hideMark/>
          </w:tcPr>
          <w:p w14:paraId="3290CBBB" w14:textId="77777777" w:rsidR="00305392" w:rsidRPr="00305392" w:rsidRDefault="00305392" w:rsidP="00305392">
            <w:pPr>
              <w:widowControl w:val="0"/>
              <w:tabs>
                <w:tab w:val="left" w:pos="1711"/>
              </w:tabs>
              <w:kinsoku w:val="0"/>
              <w:overflowPunct w:val="0"/>
              <w:autoSpaceDE w:val="0"/>
              <w:autoSpaceDN w:val="0"/>
              <w:adjustRightInd w:val="0"/>
              <w:spacing w:line="256" w:lineRule="auto"/>
              <w:ind w:right="90"/>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Выполнение слесарных</w:t>
            </w:r>
            <w:r w:rsidRPr="00305392">
              <w:rPr>
                <w:rFonts w:ascii="Times New Roman" w:eastAsia="Times New Roman" w:hAnsi="Times New Roman" w:cs="Times New Roman"/>
                <w:spacing w:val="-19"/>
                <w:sz w:val="24"/>
                <w:szCs w:val="24"/>
                <w:lang w:eastAsia="ru-RU"/>
              </w:rPr>
              <w:t xml:space="preserve"> </w:t>
            </w:r>
            <w:r w:rsidRPr="00305392">
              <w:rPr>
                <w:rFonts w:ascii="Times New Roman" w:eastAsia="Times New Roman" w:hAnsi="Times New Roman" w:cs="Times New Roman"/>
                <w:sz w:val="24"/>
                <w:szCs w:val="24"/>
                <w:lang w:eastAsia="ru-RU"/>
              </w:rPr>
              <w:t>работ по</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1"/>
                <w:sz w:val="24"/>
                <w:szCs w:val="24"/>
                <w:lang w:eastAsia="ru-RU"/>
              </w:rPr>
              <w:t xml:space="preserve">изготовлению </w:t>
            </w:r>
            <w:r w:rsidRPr="00305392">
              <w:rPr>
                <w:rFonts w:ascii="Times New Roman" w:eastAsia="Times New Roman" w:hAnsi="Times New Roman" w:cs="Times New Roman"/>
                <w:sz w:val="24"/>
                <w:szCs w:val="24"/>
                <w:lang w:eastAsia="ru-RU"/>
              </w:rPr>
              <w:t>инструментов</w:t>
            </w:r>
          </w:p>
        </w:tc>
        <w:tc>
          <w:tcPr>
            <w:tcW w:w="3970" w:type="dxa"/>
            <w:tcBorders>
              <w:top w:val="single" w:sz="6" w:space="0" w:color="000000"/>
              <w:left w:val="single" w:sz="6" w:space="0" w:color="000000"/>
              <w:bottom w:val="single" w:sz="6" w:space="0" w:color="000000"/>
              <w:right w:val="single" w:sz="6" w:space="0" w:color="000000"/>
            </w:tcBorders>
            <w:hideMark/>
          </w:tcPr>
          <w:p w14:paraId="77E4831F" w14:textId="77777777" w:rsidR="00305392" w:rsidRPr="00305392" w:rsidRDefault="00305392" w:rsidP="00305392">
            <w:pPr>
              <w:widowControl w:val="0"/>
              <w:kinsoku w:val="0"/>
              <w:overflowPunct w:val="0"/>
              <w:autoSpaceDE w:val="0"/>
              <w:autoSpaceDN w:val="0"/>
              <w:adjustRightInd w:val="0"/>
              <w:spacing w:line="256" w:lineRule="auto"/>
              <w:ind w:right="91"/>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 xml:space="preserve">Выполнение подготовки рабочего места, заготовок, инструментов, приспособлений в соответствии </w:t>
            </w:r>
            <w:r w:rsidRPr="00305392">
              <w:rPr>
                <w:rFonts w:ascii="Times New Roman" w:eastAsia="Times New Roman" w:hAnsi="Times New Roman" w:cs="Times New Roman"/>
                <w:spacing w:val="-12"/>
                <w:sz w:val="24"/>
                <w:szCs w:val="24"/>
                <w:lang w:eastAsia="ru-RU"/>
              </w:rPr>
              <w:t xml:space="preserve">с </w:t>
            </w:r>
            <w:r w:rsidRPr="00305392">
              <w:rPr>
                <w:rFonts w:ascii="Times New Roman" w:eastAsia="Times New Roman" w:hAnsi="Times New Roman" w:cs="Times New Roman"/>
                <w:sz w:val="24"/>
                <w:szCs w:val="24"/>
                <w:lang w:eastAsia="ru-RU"/>
              </w:rPr>
              <w:t>производственным заданием с соблюдением требований охраны труда, пожарной, промышленной и экологической безопасности,</w:t>
            </w:r>
            <w:r w:rsidRPr="00305392">
              <w:rPr>
                <w:rFonts w:ascii="Times New Roman" w:eastAsia="Times New Roman" w:hAnsi="Times New Roman" w:cs="Times New Roman"/>
                <w:spacing w:val="-32"/>
                <w:sz w:val="24"/>
                <w:szCs w:val="24"/>
                <w:lang w:eastAsia="ru-RU"/>
              </w:rPr>
              <w:t xml:space="preserve"> </w:t>
            </w:r>
            <w:r w:rsidRPr="00305392">
              <w:rPr>
                <w:rFonts w:ascii="Times New Roman" w:eastAsia="Times New Roman" w:hAnsi="Times New Roman" w:cs="Times New Roman"/>
                <w:sz w:val="24"/>
                <w:szCs w:val="24"/>
                <w:lang w:eastAsia="ru-RU"/>
              </w:rPr>
              <w:t>правил</w:t>
            </w:r>
          </w:p>
          <w:p w14:paraId="14873353" w14:textId="77777777" w:rsidR="00305392" w:rsidRPr="00305392" w:rsidRDefault="00305392" w:rsidP="00305392">
            <w:pPr>
              <w:widowControl w:val="0"/>
              <w:kinsoku w:val="0"/>
              <w:overflowPunct w:val="0"/>
              <w:autoSpaceDE w:val="0"/>
              <w:autoSpaceDN w:val="0"/>
              <w:adjustRightInd w:val="0"/>
              <w:spacing w:line="257" w:lineRule="exact"/>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организации рабочего места</w:t>
            </w:r>
          </w:p>
        </w:tc>
        <w:tc>
          <w:tcPr>
            <w:tcW w:w="1670" w:type="dxa"/>
            <w:tcBorders>
              <w:top w:val="single" w:sz="6" w:space="0" w:color="000000"/>
              <w:left w:val="single" w:sz="6" w:space="0" w:color="000000"/>
              <w:bottom w:val="single" w:sz="6" w:space="0" w:color="000000"/>
              <w:right w:val="single" w:sz="6" w:space="0" w:color="000000"/>
            </w:tcBorders>
          </w:tcPr>
          <w:p w14:paraId="21C8C2C2"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2DE44A85"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2A0B9314" w14:textId="77777777" w:rsidR="00305392" w:rsidRPr="00305392" w:rsidRDefault="00305392" w:rsidP="00305392">
            <w:pPr>
              <w:widowControl w:val="0"/>
              <w:kinsoku w:val="0"/>
              <w:overflowPunct w:val="0"/>
              <w:autoSpaceDE w:val="0"/>
              <w:autoSpaceDN w:val="0"/>
              <w:adjustRightInd w:val="0"/>
              <w:spacing w:before="7" w:line="256" w:lineRule="auto"/>
              <w:rPr>
                <w:rFonts w:ascii="Times New Roman" w:eastAsia="Times New Roman" w:hAnsi="Times New Roman" w:cs="Times New Roman"/>
                <w:sz w:val="31"/>
                <w:szCs w:val="31"/>
                <w:lang w:eastAsia="ru-RU"/>
              </w:rPr>
            </w:pPr>
          </w:p>
          <w:p w14:paraId="19163A0A" w14:textId="77777777" w:rsidR="00305392" w:rsidRPr="00305392" w:rsidRDefault="00305392" w:rsidP="00305392">
            <w:pPr>
              <w:widowControl w:val="0"/>
              <w:kinsoku w:val="0"/>
              <w:overflowPunct w:val="0"/>
              <w:autoSpaceDE w:val="0"/>
              <w:autoSpaceDN w:val="0"/>
              <w:adjustRightInd w:val="0"/>
              <w:spacing w:line="256" w:lineRule="auto"/>
              <w:ind w:right="528"/>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4,00</w:t>
            </w:r>
          </w:p>
        </w:tc>
      </w:tr>
      <w:tr w:rsidR="00305392" w:rsidRPr="00305392" w14:paraId="6A625E20" w14:textId="77777777" w:rsidTr="00305392">
        <w:trPr>
          <w:trHeight w:val="1103"/>
        </w:trPr>
        <w:tc>
          <w:tcPr>
            <w:tcW w:w="566" w:type="dxa"/>
            <w:vMerge/>
            <w:tcBorders>
              <w:top w:val="single" w:sz="6" w:space="0" w:color="000000"/>
              <w:left w:val="single" w:sz="6" w:space="0" w:color="000000"/>
              <w:bottom w:val="single" w:sz="6" w:space="0" w:color="000000"/>
              <w:right w:val="single" w:sz="6" w:space="0" w:color="000000"/>
            </w:tcBorders>
            <w:vAlign w:val="center"/>
            <w:hideMark/>
          </w:tcPr>
          <w:p w14:paraId="6C7E4FED"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3262" w:type="dxa"/>
            <w:vMerge/>
            <w:tcBorders>
              <w:top w:val="single" w:sz="6" w:space="0" w:color="000000"/>
              <w:left w:val="single" w:sz="6" w:space="0" w:color="000000"/>
              <w:bottom w:val="single" w:sz="6" w:space="0" w:color="000000"/>
              <w:right w:val="single" w:sz="6" w:space="0" w:color="000000"/>
            </w:tcBorders>
            <w:vAlign w:val="center"/>
            <w:hideMark/>
          </w:tcPr>
          <w:p w14:paraId="44CD33B4"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3970" w:type="dxa"/>
            <w:tcBorders>
              <w:top w:val="single" w:sz="6" w:space="0" w:color="000000"/>
              <w:left w:val="single" w:sz="6" w:space="0" w:color="000000"/>
              <w:bottom w:val="single" w:sz="6" w:space="0" w:color="000000"/>
              <w:right w:val="single" w:sz="6" w:space="0" w:color="000000"/>
            </w:tcBorders>
            <w:hideMark/>
          </w:tcPr>
          <w:p w14:paraId="0F455CEE" w14:textId="77777777" w:rsidR="00305392" w:rsidRPr="00305392" w:rsidRDefault="00305392" w:rsidP="00305392">
            <w:pPr>
              <w:widowControl w:val="0"/>
              <w:tabs>
                <w:tab w:val="left" w:pos="1707"/>
                <w:tab w:val="left" w:pos="2468"/>
              </w:tabs>
              <w:kinsoku w:val="0"/>
              <w:overflowPunct w:val="0"/>
              <w:autoSpaceDE w:val="0"/>
              <w:autoSpaceDN w:val="0"/>
              <w:adjustRightInd w:val="0"/>
              <w:spacing w:before="2" w:line="276" w:lineRule="exact"/>
              <w:ind w:right="92"/>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Выполнение слесарной обработки в соответствии с производственным заданием</w:t>
            </w:r>
            <w:r w:rsidRPr="00305392">
              <w:rPr>
                <w:rFonts w:ascii="Times New Roman" w:eastAsia="Times New Roman" w:hAnsi="Times New Roman" w:cs="Times New Roman"/>
                <w:sz w:val="24"/>
                <w:szCs w:val="24"/>
                <w:lang w:eastAsia="ru-RU"/>
              </w:rPr>
              <w:tab/>
              <w:t>с</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3"/>
                <w:sz w:val="24"/>
                <w:szCs w:val="24"/>
                <w:lang w:eastAsia="ru-RU"/>
              </w:rPr>
              <w:t xml:space="preserve">соблюдением </w:t>
            </w:r>
            <w:r w:rsidRPr="00305392">
              <w:rPr>
                <w:rFonts w:ascii="Times New Roman" w:eastAsia="Times New Roman" w:hAnsi="Times New Roman" w:cs="Times New Roman"/>
                <w:sz w:val="24"/>
                <w:szCs w:val="24"/>
                <w:lang w:eastAsia="ru-RU"/>
              </w:rPr>
              <w:t>требований охраны</w:t>
            </w:r>
            <w:r w:rsidRPr="00305392">
              <w:rPr>
                <w:rFonts w:ascii="Times New Roman" w:eastAsia="Times New Roman" w:hAnsi="Times New Roman" w:cs="Times New Roman"/>
                <w:spacing w:val="-1"/>
                <w:sz w:val="24"/>
                <w:szCs w:val="24"/>
                <w:lang w:eastAsia="ru-RU"/>
              </w:rPr>
              <w:t xml:space="preserve"> </w:t>
            </w:r>
            <w:r w:rsidRPr="00305392">
              <w:rPr>
                <w:rFonts w:ascii="Times New Roman" w:eastAsia="Times New Roman" w:hAnsi="Times New Roman" w:cs="Times New Roman"/>
                <w:sz w:val="24"/>
                <w:szCs w:val="24"/>
                <w:lang w:eastAsia="ru-RU"/>
              </w:rPr>
              <w:t>труда</w:t>
            </w:r>
          </w:p>
        </w:tc>
        <w:tc>
          <w:tcPr>
            <w:tcW w:w="1670" w:type="dxa"/>
            <w:tcBorders>
              <w:top w:val="single" w:sz="6" w:space="0" w:color="000000"/>
              <w:left w:val="single" w:sz="6" w:space="0" w:color="000000"/>
              <w:bottom w:val="single" w:sz="6" w:space="0" w:color="000000"/>
              <w:right w:val="single" w:sz="6" w:space="0" w:color="000000"/>
            </w:tcBorders>
          </w:tcPr>
          <w:p w14:paraId="730AD672"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36"/>
                <w:szCs w:val="36"/>
                <w:lang w:eastAsia="ru-RU"/>
              </w:rPr>
            </w:pPr>
          </w:p>
          <w:p w14:paraId="01D1D844" w14:textId="77777777" w:rsidR="00305392" w:rsidRPr="00305392" w:rsidRDefault="00305392" w:rsidP="00305392">
            <w:pPr>
              <w:widowControl w:val="0"/>
              <w:kinsoku w:val="0"/>
              <w:overflowPunct w:val="0"/>
              <w:autoSpaceDE w:val="0"/>
              <w:autoSpaceDN w:val="0"/>
              <w:adjustRightInd w:val="0"/>
              <w:spacing w:line="256" w:lineRule="auto"/>
              <w:ind w:right="528"/>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12,00</w:t>
            </w:r>
          </w:p>
        </w:tc>
      </w:tr>
      <w:tr w:rsidR="00305392" w:rsidRPr="00305392" w14:paraId="04FD5398" w14:textId="77777777" w:rsidTr="00305392">
        <w:trPr>
          <w:trHeight w:val="1652"/>
        </w:trPr>
        <w:tc>
          <w:tcPr>
            <w:tcW w:w="566" w:type="dxa"/>
            <w:vMerge/>
            <w:tcBorders>
              <w:top w:val="single" w:sz="6" w:space="0" w:color="000000"/>
              <w:left w:val="single" w:sz="6" w:space="0" w:color="000000"/>
              <w:bottom w:val="single" w:sz="6" w:space="0" w:color="000000"/>
              <w:right w:val="single" w:sz="6" w:space="0" w:color="000000"/>
            </w:tcBorders>
            <w:vAlign w:val="center"/>
            <w:hideMark/>
          </w:tcPr>
          <w:p w14:paraId="5AC1DF05"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3262" w:type="dxa"/>
            <w:vMerge/>
            <w:tcBorders>
              <w:top w:val="single" w:sz="6" w:space="0" w:color="000000"/>
              <w:left w:val="single" w:sz="6" w:space="0" w:color="000000"/>
              <w:bottom w:val="single" w:sz="6" w:space="0" w:color="000000"/>
              <w:right w:val="single" w:sz="6" w:space="0" w:color="000000"/>
            </w:tcBorders>
            <w:vAlign w:val="center"/>
            <w:hideMark/>
          </w:tcPr>
          <w:p w14:paraId="5A95BB26"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3970" w:type="dxa"/>
            <w:tcBorders>
              <w:top w:val="single" w:sz="6" w:space="0" w:color="000000"/>
              <w:left w:val="single" w:sz="6" w:space="0" w:color="000000"/>
              <w:bottom w:val="single" w:sz="6" w:space="0" w:color="000000"/>
              <w:right w:val="single" w:sz="6" w:space="0" w:color="000000"/>
            </w:tcBorders>
            <w:hideMark/>
          </w:tcPr>
          <w:p w14:paraId="3D399611" w14:textId="77777777" w:rsidR="00305392" w:rsidRPr="00305392" w:rsidRDefault="00305392" w:rsidP="00305392">
            <w:pPr>
              <w:widowControl w:val="0"/>
              <w:tabs>
                <w:tab w:val="left" w:pos="2497"/>
                <w:tab w:val="left" w:pos="3311"/>
              </w:tabs>
              <w:kinsoku w:val="0"/>
              <w:overflowPunct w:val="0"/>
              <w:autoSpaceDE w:val="0"/>
              <w:autoSpaceDN w:val="0"/>
              <w:adjustRightInd w:val="0"/>
              <w:spacing w:line="256" w:lineRule="auto"/>
              <w:ind w:right="91"/>
              <w:jc w:val="both"/>
              <w:rPr>
                <w:rFonts w:ascii="Times New Roman" w:eastAsia="Times New Roman" w:hAnsi="Times New Roman" w:cs="Times New Roman"/>
                <w:spacing w:val="-5"/>
                <w:sz w:val="24"/>
                <w:szCs w:val="24"/>
                <w:lang w:eastAsia="ru-RU"/>
              </w:rPr>
            </w:pPr>
            <w:r w:rsidRPr="00305392">
              <w:rPr>
                <w:rFonts w:ascii="Times New Roman" w:eastAsia="Times New Roman" w:hAnsi="Times New Roman" w:cs="Times New Roman"/>
                <w:sz w:val="24"/>
                <w:szCs w:val="24"/>
                <w:lang w:eastAsia="ru-RU"/>
              </w:rPr>
              <w:t>Использование</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3"/>
                <w:sz w:val="24"/>
                <w:szCs w:val="24"/>
                <w:lang w:eastAsia="ru-RU"/>
              </w:rPr>
              <w:t xml:space="preserve">современных </w:t>
            </w:r>
            <w:r w:rsidRPr="00305392">
              <w:rPr>
                <w:rFonts w:ascii="Times New Roman" w:eastAsia="Times New Roman" w:hAnsi="Times New Roman" w:cs="Times New Roman"/>
                <w:sz w:val="24"/>
                <w:szCs w:val="24"/>
                <w:lang w:eastAsia="ru-RU"/>
              </w:rPr>
              <w:t>средств поиска, анализа и интерпретации информации и информационных технологий для выполнения</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5"/>
                <w:sz w:val="24"/>
                <w:szCs w:val="24"/>
                <w:lang w:eastAsia="ru-RU"/>
              </w:rPr>
              <w:t>задач</w:t>
            </w:r>
          </w:p>
          <w:p w14:paraId="653EEE47" w14:textId="77777777" w:rsidR="00305392" w:rsidRPr="00305392" w:rsidRDefault="00305392" w:rsidP="00305392">
            <w:pPr>
              <w:widowControl w:val="0"/>
              <w:kinsoku w:val="0"/>
              <w:overflowPunct w:val="0"/>
              <w:autoSpaceDE w:val="0"/>
              <w:autoSpaceDN w:val="0"/>
              <w:adjustRightInd w:val="0"/>
              <w:spacing w:line="257" w:lineRule="exact"/>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профессиональной деятельности</w:t>
            </w:r>
          </w:p>
        </w:tc>
        <w:tc>
          <w:tcPr>
            <w:tcW w:w="1670" w:type="dxa"/>
            <w:tcBorders>
              <w:top w:val="single" w:sz="6" w:space="0" w:color="000000"/>
              <w:left w:val="single" w:sz="6" w:space="0" w:color="000000"/>
              <w:bottom w:val="single" w:sz="6" w:space="0" w:color="000000"/>
              <w:right w:val="single" w:sz="6" w:space="0" w:color="000000"/>
            </w:tcBorders>
          </w:tcPr>
          <w:p w14:paraId="3A480D68"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79373308" w14:textId="77777777" w:rsidR="00305392" w:rsidRPr="00305392" w:rsidRDefault="00305392" w:rsidP="00305392">
            <w:pPr>
              <w:widowControl w:val="0"/>
              <w:kinsoku w:val="0"/>
              <w:overflowPunct w:val="0"/>
              <w:autoSpaceDE w:val="0"/>
              <w:autoSpaceDN w:val="0"/>
              <w:adjustRightInd w:val="0"/>
              <w:spacing w:before="9" w:line="256" w:lineRule="auto"/>
              <w:rPr>
                <w:rFonts w:ascii="Times New Roman" w:eastAsia="Times New Roman" w:hAnsi="Times New Roman" w:cs="Times New Roman"/>
                <w:sz w:val="33"/>
                <w:szCs w:val="33"/>
                <w:lang w:eastAsia="ru-RU"/>
              </w:rPr>
            </w:pPr>
          </w:p>
          <w:p w14:paraId="55ADBB75" w14:textId="77777777" w:rsidR="00305392" w:rsidRPr="00305392" w:rsidRDefault="00305392" w:rsidP="00305392">
            <w:pPr>
              <w:widowControl w:val="0"/>
              <w:kinsoku w:val="0"/>
              <w:overflowPunct w:val="0"/>
              <w:autoSpaceDE w:val="0"/>
              <w:autoSpaceDN w:val="0"/>
              <w:adjustRightInd w:val="0"/>
              <w:spacing w:line="256" w:lineRule="auto"/>
              <w:ind w:right="528"/>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7,00</w:t>
            </w:r>
          </w:p>
        </w:tc>
      </w:tr>
      <w:tr w:rsidR="00305392" w:rsidRPr="00305392" w14:paraId="49CDFE79" w14:textId="77777777" w:rsidTr="00305392">
        <w:trPr>
          <w:trHeight w:val="1105"/>
        </w:trPr>
        <w:tc>
          <w:tcPr>
            <w:tcW w:w="566" w:type="dxa"/>
            <w:vMerge/>
            <w:tcBorders>
              <w:top w:val="single" w:sz="6" w:space="0" w:color="000000"/>
              <w:left w:val="single" w:sz="6" w:space="0" w:color="000000"/>
              <w:bottom w:val="single" w:sz="6" w:space="0" w:color="000000"/>
              <w:right w:val="single" w:sz="6" w:space="0" w:color="000000"/>
            </w:tcBorders>
            <w:vAlign w:val="center"/>
            <w:hideMark/>
          </w:tcPr>
          <w:p w14:paraId="057CAAC4"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3262" w:type="dxa"/>
            <w:vMerge/>
            <w:tcBorders>
              <w:top w:val="single" w:sz="6" w:space="0" w:color="000000"/>
              <w:left w:val="single" w:sz="6" w:space="0" w:color="000000"/>
              <w:bottom w:val="single" w:sz="6" w:space="0" w:color="000000"/>
              <w:right w:val="single" w:sz="6" w:space="0" w:color="000000"/>
            </w:tcBorders>
            <w:vAlign w:val="center"/>
            <w:hideMark/>
          </w:tcPr>
          <w:p w14:paraId="1AAFCBB1"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3970" w:type="dxa"/>
            <w:tcBorders>
              <w:top w:val="single" w:sz="6" w:space="0" w:color="000000"/>
              <w:left w:val="single" w:sz="6" w:space="0" w:color="000000"/>
              <w:bottom w:val="single" w:sz="6" w:space="0" w:color="000000"/>
              <w:right w:val="single" w:sz="6" w:space="0" w:color="000000"/>
            </w:tcBorders>
            <w:hideMark/>
          </w:tcPr>
          <w:p w14:paraId="6525F866" w14:textId="77777777" w:rsidR="00305392" w:rsidRPr="00305392" w:rsidRDefault="00305392" w:rsidP="00305392">
            <w:pPr>
              <w:widowControl w:val="0"/>
              <w:kinsoku w:val="0"/>
              <w:overflowPunct w:val="0"/>
              <w:autoSpaceDE w:val="0"/>
              <w:autoSpaceDN w:val="0"/>
              <w:adjustRightInd w:val="0"/>
              <w:spacing w:before="1" w:line="270" w:lineRule="atLeast"/>
              <w:ind w:right="92"/>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 xml:space="preserve">Выбор способов решения </w:t>
            </w:r>
            <w:r w:rsidRPr="00305392">
              <w:rPr>
                <w:rFonts w:ascii="Times New Roman" w:eastAsia="Times New Roman" w:hAnsi="Times New Roman" w:cs="Times New Roman"/>
                <w:spacing w:val="-4"/>
                <w:sz w:val="24"/>
                <w:szCs w:val="24"/>
                <w:lang w:eastAsia="ru-RU"/>
              </w:rPr>
              <w:t>задач</w:t>
            </w:r>
            <w:r w:rsidRPr="00305392">
              <w:rPr>
                <w:rFonts w:ascii="Times New Roman" w:eastAsia="Times New Roman" w:hAnsi="Times New Roman" w:cs="Times New Roman"/>
                <w:spacing w:val="52"/>
                <w:sz w:val="24"/>
                <w:szCs w:val="24"/>
                <w:lang w:eastAsia="ru-RU"/>
              </w:rPr>
              <w:t xml:space="preserve"> </w:t>
            </w:r>
            <w:r w:rsidRPr="00305392">
              <w:rPr>
                <w:rFonts w:ascii="Times New Roman" w:eastAsia="Times New Roman" w:hAnsi="Times New Roman" w:cs="Times New Roman"/>
                <w:sz w:val="24"/>
                <w:szCs w:val="24"/>
                <w:lang w:eastAsia="ru-RU"/>
              </w:rPr>
              <w:t>профессиональной деятельности применительно к различным контекстам</w:t>
            </w:r>
          </w:p>
        </w:tc>
        <w:tc>
          <w:tcPr>
            <w:tcW w:w="1670" w:type="dxa"/>
            <w:tcBorders>
              <w:top w:val="single" w:sz="6" w:space="0" w:color="000000"/>
              <w:left w:val="single" w:sz="6" w:space="0" w:color="000000"/>
              <w:bottom w:val="single" w:sz="6" w:space="0" w:color="000000"/>
              <w:right w:val="single" w:sz="6" w:space="0" w:color="000000"/>
            </w:tcBorders>
          </w:tcPr>
          <w:p w14:paraId="7CB75C9C"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36"/>
                <w:szCs w:val="36"/>
                <w:lang w:eastAsia="ru-RU"/>
              </w:rPr>
            </w:pPr>
          </w:p>
          <w:p w14:paraId="2168BAAB" w14:textId="77777777" w:rsidR="00305392" w:rsidRPr="00305392" w:rsidRDefault="00305392" w:rsidP="00305392">
            <w:pPr>
              <w:widowControl w:val="0"/>
              <w:kinsoku w:val="0"/>
              <w:overflowPunct w:val="0"/>
              <w:autoSpaceDE w:val="0"/>
              <w:autoSpaceDN w:val="0"/>
              <w:adjustRightInd w:val="0"/>
              <w:spacing w:line="256" w:lineRule="auto"/>
              <w:ind w:right="528"/>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2,00</w:t>
            </w:r>
          </w:p>
        </w:tc>
      </w:tr>
      <w:tr w:rsidR="00305392" w:rsidRPr="00305392" w14:paraId="74762507" w14:textId="77777777" w:rsidTr="00305392">
        <w:trPr>
          <w:trHeight w:val="3036"/>
        </w:trPr>
        <w:tc>
          <w:tcPr>
            <w:tcW w:w="566" w:type="dxa"/>
            <w:tcBorders>
              <w:top w:val="single" w:sz="6" w:space="0" w:color="000000"/>
              <w:left w:val="single" w:sz="6" w:space="0" w:color="000000"/>
              <w:bottom w:val="single" w:sz="6" w:space="0" w:color="000000"/>
              <w:right w:val="single" w:sz="6" w:space="0" w:color="000000"/>
            </w:tcBorders>
            <w:hideMark/>
          </w:tcPr>
          <w:p w14:paraId="7EA84550" w14:textId="77777777" w:rsidR="00305392" w:rsidRPr="00305392" w:rsidRDefault="00305392" w:rsidP="00305392">
            <w:pPr>
              <w:widowControl w:val="0"/>
              <w:kinsoku w:val="0"/>
              <w:overflowPunct w:val="0"/>
              <w:autoSpaceDE w:val="0"/>
              <w:autoSpaceDN w:val="0"/>
              <w:adjustRightInd w:val="0"/>
              <w:spacing w:line="275"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w:t>
            </w:r>
          </w:p>
        </w:tc>
        <w:tc>
          <w:tcPr>
            <w:tcW w:w="3262" w:type="dxa"/>
            <w:tcBorders>
              <w:top w:val="single" w:sz="6" w:space="0" w:color="000000"/>
              <w:left w:val="single" w:sz="6" w:space="0" w:color="000000"/>
              <w:bottom w:val="single" w:sz="6" w:space="0" w:color="000000"/>
              <w:right w:val="single" w:sz="6" w:space="0" w:color="000000"/>
            </w:tcBorders>
            <w:hideMark/>
          </w:tcPr>
          <w:p w14:paraId="18781AB5" w14:textId="77777777" w:rsidR="00305392" w:rsidRPr="00305392" w:rsidRDefault="00305392" w:rsidP="00305392">
            <w:pPr>
              <w:widowControl w:val="0"/>
              <w:kinsoku w:val="0"/>
              <w:overflowPunct w:val="0"/>
              <w:autoSpaceDE w:val="0"/>
              <w:autoSpaceDN w:val="0"/>
              <w:adjustRightInd w:val="0"/>
              <w:spacing w:line="275"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Выполнение</w:t>
            </w:r>
          </w:p>
          <w:p w14:paraId="52A542FB" w14:textId="77777777" w:rsidR="00305392" w:rsidRPr="00305392" w:rsidRDefault="00305392" w:rsidP="00305392">
            <w:pPr>
              <w:widowControl w:val="0"/>
              <w:tabs>
                <w:tab w:val="left" w:pos="2579"/>
              </w:tabs>
              <w:kinsoku w:val="0"/>
              <w:overflowPunct w:val="0"/>
              <w:autoSpaceDE w:val="0"/>
              <w:autoSpaceDN w:val="0"/>
              <w:adjustRightInd w:val="0"/>
              <w:spacing w:line="256" w:lineRule="auto"/>
              <w:ind w:right="92"/>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механосборочных</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5"/>
                <w:sz w:val="24"/>
                <w:szCs w:val="24"/>
                <w:lang w:eastAsia="ru-RU"/>
              </w:rPr>
              <w:t xml:space="preserve">работ </w:t>
            </w:r>
            <w:r w:rsidRPr="00305392">
              <w:rPr>
                <w:rFonts w:ascii="Times New Roman" w:eastAsia="Times New Roman" w:hAnsi="Times New Roman" w:cs="Times New Roman"/>
                <w:sz w:val="24"/>
                <w:szCs w:val="24"/>
                <w:lang w:eastAsia="ru-RU"/>
              </w:rPr>
              <w:t>изделий</w:t>
            </w:r>
            <w:r w:rsidRPr="00305392">
              <w:rPr>
                <w:rFonts w:ascii="Times New Roman" w:eastAsia="Times New Roman" w:hAnsi="Times New Roman" w:cs="Times New Roman"/>
                <w:spacing w:val="-1"/>
                <w:sz w:val="24"/>
                <w:szCs w:val="24"/>
                <w:lang w:eastAsia="ru-RU"/>
              </w:rPr>
              <w:t xml:space="preserve"> </w:t>
            </w:r>
            <w:r w:rsidRPr="00305392">
              <w:rPr>
                <w:rFonts w:ascii="Times New Roman" w:eastAsia="Times New Roman" w:hAnsi="Times New Roman" w:cs="Times New Roman"/>
                <w:sz w:val="24"/>
                <w:szCs w:val="24"/>
                <w:lang w:eastAsia="ru-RU"/>
              </w:rPr>
              <w:t>машиностроения</w:t>
            </w:r>
          </w:p>
        </w:tc>
        <w:tc>
          <w:tcPr>
            <w:tcW w:w="3970" w:type="dxa"/>
            <w:tcBorders>
              <w:top w:val="single" w:sz="6" w:space="0" w:color="000000"/>
              <w:left w:val="single" w:sz="6" w:space="0" w:color="000000"/>
              <w:bottom w:val="single" w:sz="6" w:space="0" w:color="000000"/>
              <w:right w:val="single" w:sz="6" w:space="0" w:color="000000"/>
            </w:tcBorders>
            <w:hideMark/>
          </w:tcPr>
          <w:p w14:paraId="29077DFD" w14:textId="77777777" w:rsidR="00305392" w:rsidRPr="00305392" w:rsidRDefault="00305392" w:rsidP="00305392">
            <w:pPr>
              <w:widowControl w:val="0"/>
              <w:tabs>
                <w:tab w:val="left" w:pos="2369"/>
              </w:tabs>
              <w:kinsoku w:val="0"/>
              <w:overflowPunct w:val="0"/>
              <w:autoSpaceDE w:val="0"/>
              <w:autoSpaceDN w:val="0"/>
              <w:adjustRightInd w:val="0"/>
              <w:spacing w:line="256" w:lineRule="auto"/>
              <w:ind w:right="91"/>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Подготовка</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3"/>
                <w:sz w:val="24"/>
                <w:szCs w:val="24"/>
                <w:lang w:eastAsia="ru-RU"/>
              </w:rPr>
              <w:t xml:space="preserve">оборудования, </w:t>
            </w:r>
            <w:r w:rsidRPr="00305392">
              <w:rPr>
                <w:rFonts w:ascii="Times New Roman" w:eastAsia="Times New Roman" w:hAnsi="Times New Roman" w:cs="Times New Roman"/>
                <w:sz w:val="24"/>
                <w:szCs w:val="24"/>
                <w:lang w:eastAsia="ru-RU"/>
              </w:rPr>
              <w:t>инструментов, рабочего места для сборки</w:t>
            </w:r>
            <w:r w:rsidRPr="00305392">
              <w:rPr>
                <w:rFonts w:ascii="Times New Roman" w:eastAsia="Times New Roman" w:hAnsi="Times New Roman" w:cs="Times New Roman"/>
                <w:spacing w:val="-17"/>
                <w:sz w:val="24"/>
                <w:szCs w:val="24"/>
                <w:lang w:eastAsia="ru-RU"/>
              </w:rPr>
              <w:t xml:space="preserve"> </w:t>
            </w:r>
            <w:r w:rsidRPr="00305392">
              <w:rPr>
                <w:rFonts w:ascii="Times New Roman" w:eastAsia="Times New Roman" w:hAnsi="Times New Roman" w:cs="Times New Roman"/>
                <w:sz w:val="24"/>
                <w:szCs w:val="24"/>
                <w:lang w:eastAsia="ru-RU"/>
              </w:rPr>
              <w:t>и</w:t>
            </w:r>
            <w:r w:rsidRPr="00305392">
              <w:rPr>
                <w:rFonts w:ascii="Times New Roman" w:eastAsia="Times New Roman" w:hAnsi="Times New Roman" w:cs="Times New Roman"/>
                <w:spacing w:val="-16"/>
                <w:sz w:val="24"/>
                <w:szCs w:val="24"/>
                <w:lang w:eastAsia="ru-RU"/>
              </w:rPr>
              <w:t xml:space="preserve"> </w:t>
            </w:r>
            <w:r w:rsidRPr="00305392">
              <w:rPr>
                <w:rFonts w:ascii="Times New Roman" w:eastAsia="Times New Roman" w:hAnsi="Times New Roman" w:cs="Times New Roman"/>
                <w:sz w:val="24"/>
                <w:szCs w:val="24"/>
                <w:lang w:eastAsia="ru-RU"/>
              </w:rPr>
              <w:t>смазки</w:t>
            </w:r>
            <w:r w:rsidRPr="00305392">
              <w:rPr>
                <w:rFonts w:ascii="Times New Roman" w:eastAsia="Times New Roman" w:hAnsi="Times New Roman" w:cs="Times New Roman"/>
                <w:spacing w:val="-16"/>
                <w:sz w:val="24"/>
                <w:szCs w:val="24"/>
                <w:lang w:eastAsia="ru-RU"/>
              </w:rPr>
              <w:t xml:space="preserve"> </w:t>
            </w:r>
            <w:r w:rsidRPr="00305392">
              <w:rPr>
                <w:rFonts w:ascii="Times New Roman" w:eastAsia="Times New Roman" w:hAnsi="Times New Roman" w:cs="Times New Roman"/>
                <w:sz w:val="24"/>
                <w:szCs w:val="24"/>
                <w:lang w:eastAsia="ru-RU"/>
              </w:rPr>
              <w:t>узлов</w:t>
            </w:r>
            <w:r w:rsidRPr="00305392">
              <w:rPr>
                <w:rFonts w:ascii="Times New Roman" w:eastAsia="Times New Roman" w:hAnsi="Times New Roman" w:cs="Times New Roman"/>
                <w:spacing w:val="-18"/>
                <w:sz w:val="24"/>
                <w:szCs w:val="24"/>
                <w:lang w:eastAsia="ru-RU"/>
              </w:rPr>
              <w:t xml:space="preserve"> </w:t>
            </w:r>
            <w:r w:rsidRPr="00305392">
              <w:rPr>
                <w:rFonts w:ascii="Times New Roman" w:eastAsia="Times New Roman" w:hAnsi="Times New Roman" w:cs="Times New Roman"/>
                <w:sz w:val="24"/>
                <w:szCs w:val="24"/>
                <w:lang w:eastAsia="ru-RU"/>
              </w:rPr>
              <w:t>и</w:t>
            </w:r>
            <w:r w:rsidRPr="00305392">
              <w:rPr>
                <w:rFonts w:ascii="Times New Roman" w:eastAsia="Times New Roman" w:hAnsi="Times New Roman" w:cs="Times New Roman"/>
                <w:spacing w:val="-18"/>
                <w:sz w:val="24"/>
                <w:szCs w:val="24"/>
                <w:lang w:eastAsia="ru-RU"/>
              </w:rPr>
              <w:t xml:space="preserve"> </w:t>
            </w:r>
            <w:r w:rsidRPr="00305392">
              <w:rPr>
                <w:rFonts w:ascii="Times New Roman" w:eastAsia="Times New Roman" w:hAnsi="Times New Roman" w:cs="Times New Roman"/>
                <w:sz w:val="24"/>
                <w:szCs w:val="24"/>
                <w:lang w:eastAsia="ru-RU"/>
              </w:rPr>
              <w:t>механизмов, механической, гидравлической, пневматической частей изделий машиностроения в соответствии с производственным заданием с соблюдением требований охраны труда, пожарной, промышленной</w:t>
            </w:r>
            <w:r w:rsidRPr="00305392">
              <w:rPr>
                <w:rFonts w:ascii="Times New Roman" w:eastAsia="Times New Roman" w:hAnsi="Times New Roman" w:cs="Times New Roman"/>
                <w:spacing w:val="3"/>
                <w:sz w:val="24"/>
                <w:szCs w:val="24"/>
                <w:lang w:eastAsia="ru-RU"/>
              </w:rPr>
              <w:t xml:space="preserve"> </w:t>
            </w:r>
            <w:r w:rsidRPr="00305392">
              <w:rPr>
                <w:rFonts w:ascii="Times New Roman" w:eastAsia="Times New Roman" w:hAnsi="Times New Roman" w:cs="Times New Roman"/>
                <w:sz w:val="24"/>
                <w:szCs w:val="24"/>
                <w:lang w:eastAsia="ru-RU"/>
              </w:rPr>
              <w:t>и</w:t>
            </w:r>
          </w:p>
          <w:p w14:paraId="1F790E7B" w14:textId="77777777" w:rsidR="00305392" w:rsidRPr="00305392" w:rsidRDefault="00305392" w:rsidP="00305392">
            <w:pPr>
              <w:widowControl w:val="0"/>
              <w:kinsoku w:val="0"/>
              <w:overflowPunct w:val="0"/>
              <w:autoSpaceDE w:val="0"/>
              <w:autoSpaceDN w:val="0"/>
              <w:adjustRightInd w:val="0"/>
              <w:spacing w:line="270" w:lineRule="atLeast"/>
              <w:ind w:right="91"/>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экологической безопасности,</w:t>
            </w:r>
            <w:r w:rsidRPr="00305392">
              <w:rPr>
                <w:rFonts w:ascii="Times New Roman" w:eastAsia="Times New Roman" w:hAnsi="Times New Roman" w:cs="Times New Roman"/>
                <w:spacing w:val="-32"/>
                <w:sz w:val="24"/>
                <w:szCs w:val="24"/>
                <w:lang w:eastAsia="ru-RU"/>
              </w:rPr>
              <w:t xml:space="preserve"> </w:t>
            </w:r>
            <w:r w:rsidRPr="00305392">
              <w:rPr>
                <w:rFonts w:ascii="Times New Roman" w:eastAsia="Times New Roman" w:hAnsi="Times New Roman" w:cs="Times New Roman"/>
                <w:sz w:val="24"/>
                <w:szCs w:val="24"/>
                <w:lang w:eastAsia="ru-RU"/>
              </w:rPr>
              <w:t>правил организации рабочего</w:t>
            </w:r>
            <w:r w:rsidRPr="00305392">
              <w:rPr>
                <w:rFonts w:ascii="Times New Roman" w:eastAsia="Times New Roman" w:hAnsi="Times New Roman" w:cs="Times New Roman"/>
                <w:spacing w:val="-3"/>
                <w:sz w:val="24"/>
                <w:szCs w:val="24"/>
                <w:lang w:eastAsia="ru-RU"/>
              </w:rPr>
              <w:t xml:space="preserve"> </w:t>
            </w:r>
            <w:r w:rsidRPr="00305392">
              <w:rPr>
                <w:rFonts w:ascii="Times New Roman" w:eastAsia="Times New Roman" w:hAnsi="Times New Roman" w:cs="Times New Roman"/>
                <w:sz w:val="24"/>
                <w:szCs w:val="24"/>
                <w:lang w:eastAsia="ru-RU"/>
              </w:rPr>
              <w:t>места</w:t>
            </w:r>
          </w:p>
        </w:tc>
        <w:tc>
          <w:tcPr>
            <w:tcW w:w="1670" w:type="dxa"/>
            <w:tcBorders>
              <w:top w:val="single" w:sz="6" w:space="0" w:color="000000"/>
              <w:left w:val="single" w:sz="6" w:space="0" w:color="000000"/>
              <w:bottom w:val="single" w:sz="6" w:space="0" w:color="000000"/>
              <w:right w:val="single" w:sz="6" w:space="0" w:color="000000"/>
            </w:tcBorders>
          </w:tcPr>
          <w:p w14:paraId="022D47AC"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1E2353CC"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4C52896F"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156F4D61"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69F844D9" w14:textId="77777777" w:rsidR="00305392" w:rsidRPr="00305392" w:rsidRDefault="00305392" w:rsidP="00305392">
            <w:pPr>
              <w:widowControl w:val="0"/>
              <w:kinsoku w:val="0"/>
              <w:overflowPunct w:val="0"/>
              <w:autoSpaceDE w:val="0"/>
              <w:autoSpaceDN w:val="0"/>
              <w:adjustRightInd w:val="0"/>
              <w:spacing w:before="183" w:line="256" w:lineRule="auto"/>
              <w:ind w:right="528"/>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7,00</w:t>
            </w:r>
          </w:p>
        </w:tc>
      </w:tr>
    </w:tbl>
    <w:p w14:paraId="73776278"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46098935"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76E19A94"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47F42849"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7CBA508F"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12B16833"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3AF735E2" w14:textId="77777777" w:rsidR="00305392" w:rsidRPr="00305392" w:rsidRDefault="00305392" w:rsidP="00305392">
      <w:pPr>
        <w:widowControl w:val="0"/>
        <w:kinsoku w:val="0"/>
        <w:overflowPunct w:val="0"/>
        <w:autoSpaceDE w:val="0"/>
        <w:autoSpaceDN w:val="0"/>
        <w:adjustRightInd w:val="0"/>
        <w:spacing w:before="5"/>
        <w:rPr>
          <w:rFonts w:ascii="Times New Roman" w:eastAsia="Times New Roman" w:hAnsi="Times New Roman" w:cs="Times New Roman"/>
          <w:sz w:val="27"/>
          <w:szCs w:val="27"/>
          <w:lang w:eastAsia="ru-RU"/>
        </w:rPr>
      </w:pPr>
      <w:r w:rsidRPr="00305392">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0" locked="0" layoutInCell="0" allowOverlap="1" wp14:anchorId="5B0B9CA9" wp14:editId="6785E1D9">
                <wp:simplePos x="0" y="0"/>
                <wp:positionH relativeFrom="page">
                  <wp:posOffset>1080770</wp:posOffset>
                </wp:positionH>
                <wp:positionV relativeFrom="paragraph">
                  <wp:posOffset>229235</wp:posOffset>
                </wp:positionV>
                <wp:extent cx="1829435" cy="12700"/>
                <wp:effectExtent l="13970" t="10160" r="4445" b="0"/>
                <wp:wrapTopAndBottom/>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0"/>
                        </a:xfrm>
                        <a:custGeom>
                          <a:avLst/>
                          <a:gdLst>
                            <a:gd name="T0" fmla="*/ 0 w 2881"/>
                            <a:gd name="T1" fmla="*/ 0 h 20"/>
                            <a:gd name="T2" fmla="*/ 2880 w 2881"/>
                            <a:gd name="T3" fmla="*/ 0 h 20"/>
                          </a:gdLst>
                          <a:ahLst/>
                          <a:cxnLst>
                            <a:cxn ang="0">
                              <a:pos x="T0" y="T1"/>
                            </a:cxn>
                            <a:cxn ang="0">
                              <a:pos x="T2" y="T3"/>
                            </a:cxn>
                          </a:cxnLst>
                          <a:rect l="0" t="0" r="r" b="b"/>
                          <a:pathLst>
                            <a:path w="2881" h="20">
                              <a:moveTo>
                                <a:pt x="0" y="0"/>
                              </a:moveTo>
                              <a:lnTo>
                                <a:pt x="2880"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6AD3BE" id="Freeform 6"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5.1pt,18.05pt,229.1pt,18.05pt" coordsize="28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" o:allowincell="f" filled="f" strokeweight=".21164mm">
                <v:path arrowok="t" o:connecttype="custom" o:connectlocs="0,0;1828800,0" o:connectangles="0,0"/>
                <w10:wrap type="topAndBottom" anchorx="page"/>
              </v:polyline>
            </w:pict>
          </mc:Fallback>
        </mc:AlternateContent>
      </w:r>
    </w:p>
    <w:p w14:paraId="38DAF246" w14:textId="77777777" w:rsidR="00305392" w:rsidRPr="00305392" w:rsidRDefault="00305392" w:rsidP="00305392">
      <w:pPr>
        <w:widowControl w:val="0"/>
        <w:kinsoku w:val="0"/>
        <w:overflowPunct w:val="0"/>
        <w:autoSpaceDE w:val="0"/>
        <w:autoSpaceDN w:val="0"/>
        <w:adjustRightInd w:val="0"/>
        <w:spacing w:before="74"/>
        <w:ind w:right="224"/>
        <w:rPr>
          <w:rFonts w:ascii="Times New Roman" w:eastAsia="Times New Roman" w:hAnsi="Times New Roman" w:cs="Times New Roman"/>
          <w:sz w:val="20"/>
          <w:szCs w:val="20"/>
          <w:lang w:eastAsia="ru-RU"/>
        </w:rPr>
      </w:pPr>
      <w:bookmarkStart w:id="13" w:name="_bookmark5"/>
      <w:bookmarkEnd w:id="13"/>
      <w:r w:rsidRPr="00305392">
        <w:rPr>
          <w:rFonts w:ascii="Times New Roman" w:eastAsia="Times New Roman" w:hAnsi="Times New Roman" w:cs="Times New Roman"/>
          <w:sz w:val="20"/>
          <w:szCs w:val="20"/>
          <w:vertAlign w:val="superscript"/>
          <w:lang w:eastAsia="ru-RU"/>
        </w:rPr>
        <w:t>6</w:t>
      </w:r>
      <w:r w:rsidRPr="00305392">
        <w:rPr>
          <w:rFonts w:ascii="Times New Roman" w:eastAsia="Times New Roman" w:hAnsi="Times New Roman" w:cs="Times New Roman"/>
          <w:sz w:val="20"/>
          <w:szCs w:val="20"/>
          <w:lang w:eastAsia="ru-RU"/>
        </w:rPr>
        <w:t xml:space="preserve"> Формулировка критерия оценивания совпадает с наименованием ПК, ОК и начинается с отглагольного существительного.</w:t>
      </w:r>
    </w:p>
    <w:p w14:paraId="428D32BC" w14:textId="77777777" w:rsidR="00305392" w:rsidRPr="00305392" w:rsidRDefault="00305392" w:rsidP="00305392">
      <w:pPr>
        <w:rPr>
          <w:rFonts w:ascii="Times New Roman" w:eastAsia="Times New Roman" w:hAnsi="Times New Roman" w:cs="Times New Roman"/>
          <w:sz w:val="20"/>
          <w:szCs w:val="20"/>
          <w:lang w:eastAsia="ru-RU"/>
        </w:rPr>
        <w:sectPr w:rsidR="00305392" w:rsidRPr="00305392">
          <w:pgSz w:w="11910" w:h="16840"/>
          <w:pgMar w:top="1180" w:right="620" w:bottom="280" w:left="1580" w:header="717" w:footer="0" w:gutter="0"/>
          <w:cols w:space="720"/>
        </w:sectPr>
      </w:pPr>
    </w:p>
    <w:p w14:paraId="3DE01ED4" w14:textId="77777777" w:rsidR="00305392" w:rsidRPr="00305392" w:rsidRDefault="00305392" w:rsidP="00305392">
      <w:pPr>
        <w:widowControl w:val="0"/>
        <w:kinsoku w:val="0"/>
        <w:overflowPunct w:val="0"/>
        <w:autoSpaceDE w:val="0"/>
        <w:autoSpaceDN w:val="0"/>
        <w:adjustRightInd w:val="0"/>
        <w:spacing w:before="9"/>
        <w:rPr>
          <w:rFonts w:ascii="Times New Roman" w:eastAsia="Times New Roman" w:hAnsi="Times New Roman" w:cs="Times New Roman"/>
          <w:sz w:val="6"/>
          <w:szCs w:val="6"/>
          <w:lang w:eastAsia="ru-RU"/>
        </w:rPr>
      </w:pPr>
    </w:p>
    <w:tbl>
      <w:tblPr>
        <w:tblW w:w="0" w:type="auto"/>
        <w:tblInd w:w="130" w:type="dxa"/>
        <w:tblLayout w:type="fixed"/>
        <w:tblCellMar>
          <w:left w:w="0" w:type="dxa"/>
          <w:right w:w="0" w:type="dxa"/>
        </w:tblCellMar>
        <w:tblLook w:val="04A0" w:firstRow="1" w:lastRow="0" w:firstColumn="1" w:lastColumn="0" w:noHBand="0" w:noVBand="1"/>
      </w:tblPr>
      <w:tblGrid>
        <w:gridCol w:w="566"/>
        <w:gridCol w:w="3262"/>
        <w:gridCol w:w="3970"/>
        <w:gridCol w:w="1670"/>
      </w:tblGrid>
      <w:tr w:rsidR="00305392" w:rsidRPr="00305392" w14:paraId="7DFE3722" w14:textId="77777777" w:rsidTr="00305392">
        <w:trPr>
          <w:trHeight w:val="1934"/>
        </w:trPr>
        <w:tc>
          <w:tcPr>
            <w:tcW w:w="566" w:type="dxa"/>
            <w:tcBorders>
              <w:top w:val="single" w:sz="6" w:space="0" w:color="000000"/>
              <w:left w:val="single" w:sz="6" w:space="0" w:color="000000"/>
              <w:bottom w:val="single" w:sz="6" w:space="0" w:color="000000"/>
              <w:right w:val="single" w:sz="6" w:space="0" w:color="000000"/>
            </w:tcBorders>
          </w:tcPr>
          <w:p w14:paraId="5A0B7E42"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tc>
        <w:tc>
          <w:tcPr>
            <w:tcW w:w="3262" w:type="dxa"/>
            <w:tcBorders>
              <w:top w:val="single" w:sz="6" w:space="0" w:color="000000"/>
              <w:left w:val="single" w:sz="6" w:space="0" w:color="000000"/>
              <w:bottom w:val="single" w:sz="6" w:space="0" w:color="000000"/>
              <w:right w:val="single" w:sz="6" w:space="0" w:color="000000"/>
            </w:tcBorders>
          </w:tcPr>
          <w:p w14:paraId="05F7A29D"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tc>
        <w:tc>
          <w:tcPr>
            <w:tcW w:w="3970" w:type="dxa"/>
            <w:tcBorders>
              <w:top w:val="single" w:sz="6" w:space="0" w:color="000000"/>
              <w:left w:val="single" w:sz="6" w:space="0" w:color="000000"/>
              <w:bottom w:val="single" w:sz="6" w:space="0" w:color="000000"/>
              <w:right w:val="single" w:sz="6" w:space="0" w:color="000000"/>
            </w:tcBorders>
            <w:hideMark/>
          </w:tcPr>
          <w:p w14:paraId="08262573" w14:textId="77777777" w:rsidR="00305392" w:rsidRPr="00305392" w:rsidRDefault="00305392" w:rsidP="00305392">
            <w:pPr>
              <w:widowControl w:val="0"/>
              <w:tabs>
                <w:tab w:val="left" w:pos="2005"/>
                <w:tab w:val="left" w:pos="2866"/>
                <w:tab w:val="left" w:pos="3733"/>
              </w:tabs>
              <w:kinsoku w:val="0"/>
              <w:overflowPunct w:val="0"/>
              <w:autoSpaceDE w:val="0"/>
              <w:autoSpaceDN w:val="0"/>
              <w:adjustRightInd w:val="0"/>
              <w:spacing w:before="1" w:line="256" w:lineRule="auto"/>
              <w:ind w:right="91"/>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Выполнение слесарной обработки с помощью</w:t>
            </w:r>
            <w:r w:rsidRPr="00305392">
              <w:rPr>
                <w:rFonts w:ascii="Times New Roman" w:eastAsia="Times New Roman" w:hAnsi="Times New Roman" w:cs="Times New Roman"/>
                <w:sz w:val="24"/>
                <w:szCs w:val="24"/>
                <w:lang w:eastAsia="ru-RU"/>
              </w:rPr>
              <w:tab/>
              <w:t>ручного</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18"/>
                <w:sz w:val="24"/>
                <w:szCs w:val="24"/>
                <w:lang w:eastAsia="ru-RU"/>
              </w:rPr>
              <w:t xml:space="preserve">и </w:t>
            </w:r>
            <w:r w:rsidRPr="00305392">
              <w:rPr>
                <w:rFonts w:ascii="Times New Roman" w:eastAsia="Times New Roman" w:hAnsi="Times New Roman" w:cs="Times New Roman"/>
                <w:sz w:val="24"/>
                <w:szCs w:val="24"/>
                <w:lang w:eastAsia="ru-RU"/>
              </w:rPr>
              <w:t>механизированного</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3"/>
                <w:sz w:val="24"/>
                <w:szCs w:val="24"/>
                <w:lang w:eastAsia="ru-RU"/>
              </w:rPr>
              <w:t xml:space="preserve">слесарно- </w:t>
            </w:r>
            <w:r w:rsidRPr="00305392">
              <w:rPr>
                <w:rFonts w:ascii="Times New Roman" w:eastAsia="Times New Roman" w:hAnsi="Times New Roman" w:cs="Times New Roman"/>
                <w:sz w:val="24"/>
                <w:szCs w:val="24"/>
                <w:lang w:eastAsia="ru-RU"/>
              </w:rPr>
              <w:t>сборочного инструмента в соответствии с</w:t>
            </w:r>
            <w:r w:rsidRPr="00305392">
              <w:rPr>
                <w:rFonts w:ascii="Times New Roman" w:eastAsia="Times New Roman" w:hAnsi="Times New Roman" w:cs="Times New Roman"/>
                <w:spacing w:val="30"/>
                <w:sz w:val="24"/>
                <w:szCs w:val="24"/>
                <w:lang w:eastAsia="ru-RU"/>
              </w:rPr>
              <w:t xml:space="preserve"> </w:t>
            </w:r>
            <w:r w:rsidRPr="00305392">
              <w:rPr>
                <w:rFonts w:ascii="Times New Roman" w:eastAsia="Times New Roman" w:hAnsi="Times New Roman" w:cs="Times New Roman"/>
                <w:sz w:val="24"/>
                <w:szCs w:val="24"/>
                <w:lang w:eastAsia="ru-RU"/>
              </w:rPr>
              <w:t>производственным</w:t>
            </w:r>
          </w:p>
          <w:p w14:paraId="3A775A09" w14:textId="77777777" w:rsidR="00305392" w:rsidRPr="00305392" w:rsidRDefault="00305392" w:rsidP="00305392">
            <w:pPr>
              <w:widowControl w:val="0"/>
              <w:tabs>
                <w:tab w:val="left" w:pos="1707"/>
                <w:tab w:val="left" w:pos="2468"/>
              </w:tabs>
              <w:kinsoku w:val="0"/>
              <w:overflowPunct w:val="0"/>
              <w:autoSpaceDE w:val="0"/>
              <w:autoSpaceDN w:val="0"/>
              <w:adjustRightInd w:val="0"/>
              <w:spacing w:line="270" w:lineRule="atLeast"/>
              <w:ind w:right="92"/>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заданием</w:t>
            </w:r>
            <w:r w:rsidRPr="00305392">
              <w:rPr>
                <w:rFonts w:ascii="Times New Roman" w:eastAsia="Times New Roman" w:hAnsi="Times New Roman" w:cs="Times New Roman"/>
                <w:sz w:val="24"/>
                <w:szCs w:val="24"/>
                <w:lang w:eastAsia="ru-RU"/>
              </w:rPr>
              <w:tab/>
              <w:t>с</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3"/>
                <w:sz w:val="24"/>
                <w:szCs w:val="24"/>
                <w:lang w:eastAsia="ru-RU"/>
              </w:rPr>
              <w:t xml:space="preserve">соблюдением </w:t>
            </w:r>
            <w:r w:rsidRPr="00305392">
              <w:rPr>
                <w:rFonts w:ascii="Times New Roman" w:eastAsia="Times New Roman" w:hAnsi="Times New Roman" w:cs="Times New Roman"/>
                <w:sz w:val="24"/>
                <w:szCs w:val="24"/>
                <w:lang w:eastAsia="ru-RU"/>
              </w:rPr>
              <w:t>требований охраны</w:t>
            </w:r>
            <w:r w:rsidRPr="00305392">
              <w:rPr>
                <w:rFonts w:ascii="Times New Roman" w:eastAsia="Times New Roman" w:hAnsi="Times New Roman" w:cs="Times New Roman"/>
                <w:spacing w:val="-1"/>
                <w:sz w:val="24"/>
                <w:szCs w:val="24"/>
                <w:lang w:eastAsia="ru-RU"/>
              </w:rPr>
              <w:t xml:space="preserve"> </w:t>
            </w:r>
            <w:r w:rsidRPr="00305392">
              <w:rPr>
                <w:rFonts w:ascii="Times New Roman" w:eastAsia="Times New Roman" w:hAnsi="Times New Roman" w:cs="Times New Roman"/>
                <w:sz w:val="24"/>
                <w:szCs w:val="24"/>
                <w:lang w:eastAsia="ru-RU"/>
              </w:rPr>
              <w:t>труда</w:t>
            </w:r>
          </w:p>
        </w:tc>
        <w:tc>
          <w:tcPr>
            <w:tcW w:w="1670" w:type="dxa"/>
            <w:tcBorders>
              <w:top w:val="single" w:sz="6" w:space="0" w:color="000000"/>
              <w:left w:val="single" w:sz="6" w:space="0" w:color="000000"/>
              <w:bottom w:val="single" w:sz="6" w:space="0" w:color="000000"/>
              <w:right w:val="single" w:sz="6" w:space="0" w:color="000000"/>
            </w:tcBorders>
          </w:tcPr>
          <w:p w14:paraId="0FC5DA06"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3449C7FC"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0D89E40B" w14:textId="77777777" w:rsidR="00305392" w:rsidRPr="00305392" w:rsidRDefault="00305392" w:rsidP="00305392">
            <w:pPr>
              <w:widowControl w:val="0"/>
              <w:kinsoku w:val="0"/>
              <w:overflowPunct w:val="0"/>
              <w:autoSpaceDE w:val="0"/>
              <w:autoSpaceDN w:val="0"/>
              <w:adjustRightInd w:val="0"/>
              <w:spacing w:before="231" w:line="256" w:lineRule="auto"/>
              <w:ind w:right="528"/>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18,00</w:t>
            </w:r>
          </w:p>
        </w:tc>
      </w:tr>
      <w:tr w:rsidR="00305392" w:rsidRPr="00305392" w14:paraId="2FDCF0FE" w14:textId="77777777" w:rsidTr="00305392">
        <w:trPr>
          <w:trHeight w:val="275"/>
        </w:trPr>
        <w:tc>
          <w:tcPr>
            <w:tcW w:w="7798" w:type="dxa"/>
            <w:gridSpan w:val="3"/>
            <w:tcBorders>
              <w:top w:val="single" w:sz="6" w:space="0" w:color="000000"/>
              <w:left w:val="single" w:sz="4" w:space="0" w:color="000000"/>
              <w:bottom w:val="single" w:sz="4" w:space="0" w:color="000000"/>
              <w:right w:val="single" w:sz="4" w:space="0" w:color="000000"/>
            </w:tcBorders>
            <w:hideMark/>
          </w:tcPr>
          <w:p w14:paraId="1C961BF3" w14:textId="77777777" w:rsidR="00305392" w:rsidRPr="00305392" w:rsidRDefault="00305392" w:rsidP="00305392">
            <w:pPr>
              <w:widowControl w:val="0"/>
              <w:kinsoku w:val="0"/>
              <w:overflowPunct w:val="0"/>
              <w:autoSpaceDE w:val="0"/>
              <w:autoSpaceDN w:val="0"/>
              <w:adjustRightInd w:val="0"/>
              <w:spacing w:line="255" w:lineRule="exact"/>
              <w:ind w:right="94"/>
              <w:jc w:val="right"/>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ИТОГО</w:t>
            </w:r>
          </w:p>
        </w:tc>
        <w:tc>
          <w:tcPr>
            <w:tcW w:w="1670" w:type="dxa"/>
            <w:tcBorders>
              <w:top w:val="single" w:sz="6" w:space="0" w:color="000000"/>
              <w:left w:val="single" w:sz="4" w:space="0" w:color="000000"/>
              <w:bottom w:val="single" w:sz="4" w:space="0" w:color="000000"/>
              <w:right w:val="single" w:sz="4" w:space="0" w:color="000000"/>
            </w:tcBorders>
            <w:hideMark/>
          </w:tcPr>
          <w:p w14:paraId="45BAF1D9" w14:textId="77777777" w:rsidR="00305392" w:rsidRPr="00305392" w:rsidRDefault="00305392" w:rsidP="00305392">
            <w:pPr>
              <w:widowControl w:val="0"/>
              <w:kinsoku w:val="0"/>
              <w:overflowPunct w:val="0"/>
              <w:autoSpaceDE w:val="0"/>
              <w:autoSpaceDN w:val="0"/>
              <w:adjustRightInd w:val="0"/>
              <w:spacing w:line="255" w:lineRule="exact"/>
              <w:ind w:right="431"/>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50,00</w:t>
            </w:r>
          </w:p>
        </w:tc>
      </w:tr>
    </w:tbl>
    <w:p w14:paraId="4A160DF9"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4B22F128" w14:textId="77777777" w:rsidR="00305392" w:rsidRPr="00305392" w:rsidRDefault="00305392" w:rsidP="00305392">
      <w:pPr>
        <w:widowControl w:val="0"/>
        <w:tabs>
          <w:tab w:val="left" w:pos="2875"/>
          <w:tab w:val="left" w:pos="3964"/>
          <w:tab w:val="left" w:pos="4527"/>
          <w:tab w:val="left" w:pos="6065"/>
          <w:tab w:val="left" w:pos="7743"/>
          <w:tab w:val="left" w:pos="8427"/>
          <w:tab w:val="left" w:pos="9075"/>
        </w:tabs>
        <w:kinsoku w:val="0"/>
        <w:overflowPunct w:val="0"/>
        <w:autoSpaceDE w:val="0"/>
        <w:autoSpaceDN w:val="0"/>
        <w:adjustRightInd w:val="0"/>
        <w:spacing w:before="253" w:line="360" w:lineRule="auto"/>
        <w:ind w:right="224"/>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Распределение</w:t>
      </w:r>
      <w:r w:rsidRPr="00305392">
        <w:rPr>
          <w:rFonts w:ascii="Times New Roman" w:eastAsia="Times New Roman" w:hAnsi="Times New Roman" w:cs="Times New Roman"/>
          <w:sz w:val="28"/>
          <w:szCs w:val="28"/>
          <w:lang w:eastAsia="ru-RU"/>
        </w:rPr>
        <w:tab/>
        <w:t>баллов</w:t>
      </w:r>
      <w:r w:rsidRPr="00305392">
        <w:rPr>
          <w:rFonts w:ascii="Times New Roman" w:eastAsia="Times New Roman" w:hAnsi="Times New Roman" w:cs="Times New Roman"/>
          <w:sz w:val="28"/>
          <w:szCs w:val="28"/>
          <w:lang w:eastAsia="ru-RU"/>
        </w:rPr>
        <w:tab/>
        <w:t>по</w:t>
      </w:r>
      <w:r w:rsidRPr="00305392">
        <w:rPr>
          <w:rFonts w:ascii="Times New Roman" w:eastAsia="Times New Roman" w:hAnsi="Times New Roman" w:cs="Times New Roman"/>
          <w:sz w:val="28"/>
          <w:szCs w:val="28"/>
          <w:lang w:eastAsia="ru-RU"/>
        </w:rPr>
        <w:tab/>
        <w:t>критериям</w:t>
      </w:r>
      <w:r w:rsidRPr="00305392">
        <w:rPr>
          <w:rFonts w:ascii="Times New Roman" w:eastAsia="Times New Roman" w:hAnsi="Times New Roman" w:cs="Times New Roman"/>
          <w:sz w:val="28"/>
          <w:szCs w:val="28"/>
          <w:lang w:eastAsia="ru-RU"/>
        </w:rPr>
        <w:tab/>
        <w:t>оценивания</w:t>
      </w:r>
      <w:r w:rsidRPr="00305392">
        <w:rPr>
          <w:rFonts w:ascii="Times New Roman" w:eastAsia="Times New Roman" w:hAnsi="Times New Roman" w:cs="Times New Roman"/>
          <w:sz w:val="28"/>
          <w:szCs w:val="28"/>
          <w:lang w:eastAsia="ru-RU"/>
        </w:rPr>
        <w:tab/>
        <w:t>для</w:t>
      </w:r>
      <w:r w:rsidRPr="00305392">
        <w:rPr>
          <w:rFonts w:ascii="Times New Roman" w:eastAsia="Times New Roman" w:hAnsi="Times New Roman" w:cs="Times New Roman"/>
          <w:sz w:val="28"/>
          <w:szCs w:val="28"/>
          <w:lang w:eastAsia="ru-RU"/>
        </w:rPr>
        <w:tab/>
        <w:t>ДЭ</w:t>
      </w:r>
      <w:r w:rsidRPr="00305392">
        <w:rPr>
          <w:rFonts w:ascii="Times New Roman" w:eastAsia="Times New Roman" w:hAnsi="Times New Roman" w:cs="Times New Roman"/>
          <w:sz w:val="28"/>
          <w:szCs w:val="28"/>
          <w:lang w:eastAsia="ru-RU"/>
        </w:rPr>
        <w:tab/>
      </w:r>
      <w:r w:rsidRPr="00305392">
        <w:rPr>
          <w:rFonts w:ascii="Times New Roman" w:eastAsia="Times New Roman" w:hAnsi="Times New Roman" w:cs="Times New Roman"/>
          <w:spacing w:val="-8"/>
          <w:sz w:val="28"/>
          <w:szCs w:val="28"/>
          <w:lang w:eastAsia="ru-RU"/>
        </w:rPr>
        <w:t xml:space="preserve">ПУ </w:t>
      </w:r>
      <w:r w:rsidRPr="00305392">
        <w:rPr>
          <w:rFonts w:ascii="Times New Roman" w:eastAsia="Times New Roman" w:hAnsi="Times New Roman" w:cs="Times New Roman"/>
          <w:sz w:val="28"/>
          <w:szCs w:val="28"/>
          <w:lang w:eastAsia="ru-RU"/>
        </w:rPr>
        <w:t>(инвариантная часть КОД) в рамках ГИА представлено в таблице №</w:t>
      </w:r>
      <w:r w:rsidRPr="00305392">
        <w:rPr>
          <w:rFonts w:ascii="Times New Roman" w:eastAsia="Times New Roman" w:hAnsi="Times New Roman" w:cs="Times New Roman"/>
          <w:spacing w:val="-15"/>
          <w:sz w:val="28"/>
          <w:szCs w:val="28"/>
          <w:lang w:eastAsia="ru-RU"/>
        </w:rPr>
        <w:t xml:space="preserve"> </w:t>
      </w:r>
      <w:r w:rsidRPr="00305392">
        <w:rPr>
          <w:rFonts w:ascii="Times New Roman" w:eastAsia="Times New Roman" w:hAnsi="Times New Roman" w:cs="Times New Roman"/>
          <w:sz w:val="28"/>
          <w:szCs w:val="28"/>
          <w:lang w:eastAsia="ru-RU"/>
        </w:rPr>
        <w:t>8.</w:t>
      </w:r>
    </w:p>
    <w:p w14:paraId="168A745C" w14:textId="77777777" w:rsidR="00305392" w:rsidRPr="00305392" w:rsidRDefault="00305392" w:rsidP="00305392">
      <w:pPr>
        <w:widowControl w:val="0"/>
        <w:kinsoku w:val="0"/>
        <w:overflowPunct w:val="0"/>
        <w:autoSpaceDE w:val="0"/>
        <w:autoSpaceDN w:val="0"/>
        <w:adjustRightInd w:val="0"/>
        <w:spacing w:before="1"/>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Таблица № 8</w:t>
      </w:r>
    </w:p>
    <w:p w14:paraId="589EA551" w14:textId="77777777" w:rsidR="00305392" w:rsidRPr="00305392" w:rsidRDefault="00305392" w:rsidP="00305392">
      <w:pPr>
        <w:widowControl w:val="0"/>
        <w:kinsoku w:val="0"/>
        <w:overflowPunct w:val="0"/>
        <w:autoSpaceDE w:val="0"/>
        <w:autoSpaceDN w:val="0"/>
        <w:adjustRightInd w:val="0"/>
        <w:spacing w:before="4"/>
        <w:rPr>
          <w:rFonts w:ascii="Times New Roman" w:eastAsia="Times New Roman" w:hAnsi="Times New Roman" w:cs="Times New Roman"/>
          <w:sz w:val="17"/>
          <w:szCs w:val="17"/>
          <w:lang w:eastAsia="ru-RU"/>
        </w:rPr>
      </w:pPr>
    </w:p>
    <w:tbl>
      <w:tblPr>
        <w:tblW w:w="0" w:type="auto"/>
        <w:tblInd w:w="127" w:type="dxa"/>
        <w:tblLayout w:type="fixed"/>
        <w:tblCellMar>
          <w:left w:w="0" w:type="dxa"/>
          <w:right w:w="0" w:type="dxa"/>
        </w:tblCellMar>
        <w:tblLook w:val="04A0" w:firstRow="1" w:lastRow="0" w:firstColumn="1" w:lastColumn="0" w:noHBand="0" w:noVBand="1"/>
      </w:tblPr>
      <w:tblGrid>
        <w:gridCol w:w="566"/>
        <w:gridCol w:w="3262"/>
        <w:gridCol w:w="3970"/>
        <w:gridCol w:w="1670"/>
      </w:tblGrid>
      <w:tr w:rsidR="00305392" w:rsidRPr="00305392" w14:paraId="2B8944AF" w14:textId="77777777" w:rsidTr="00305392">
        <w:trPr>
          <w:trHeight w:val="827"/>
        </w:trPr>
        <w:tc>
          <w:tcPr>
            <w:tcW w:w="566" w:type="dxa"/>
            <w:tcBorders>
              <w:top w:val="single" w:sz="4" w:space="0" w:color="000000"/>
              <w:left w:val="single" w:sz="4" w:space="0" w:color="000000"/>
              <w:bottom w:val="single" w:sz="6" w:space="0" w:color="000000"/>
              <w:right w:val="single" w:sz="4" w:space="0" w:color="000000"/>
            </w:tcBorders>
            <w:shd w:val="clear" w:color="auto" w:fill="DEEAF6"/>
            <w:hideMark/>
          </w:tcPr>
          <w:p w14:paraId="59390198" w14:textId="77777777" w:rsidR="00305392" w:rsidRPr="00305392" w:rsidRDefault="00305392" w:rsidP="00305392">
            <w:pPr>
              <w:widowControl w:val="0"/>
              <w:kinsoku w:val="0"/>
              <w:overflowPunct w:val="0"/>
              <w:autoSpaceDE w:val="0"/>
              <w:autoSpaceDN w:val="0"/>
              <w:adjustRightInd w:val="0"/>
              <w:spacing w:before="138" w:line="256" w:lineRule="auto"/>
              <w:ind w:right="80"/>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 п/п</w:t>
            </w:r>
          </w:p>
        </w:tc>
        <w:tc>
          <w:tcPr>
            <w:tcW w:w="3262" w:type="dxa"/>
            <w:tcBorders>
              <w:top w:val="single" w:sz="4" w:space="0" w:color="000000"/>
              <w:left w:val="single" w:sz="4" w:space="0" w:color="000000"/>
              <w:bottom w:val="single" w:sz="6" w:space="0" w:color="000000"/>
              <w:right w:val="single" w:sz="4" w:space="0" w:color="000000"/>
            </w:tcBorders>
            <w:shd w:val="clear" w:color="auto" w:fill="DEEAF6"/>
            <w:hideMark/>
          </w:tcPr>
          <w:p w14:paraId="7AFF1701" w14:textId="77777777" w:rsidR="00305392" w:rsidRPr="00305392" w:rsidRDefault="00305392" w:rsidP="00305392">
            <w:pPr>
              <w:widowControl w:val="0"/>
              <w:kinsoku w:val="0"/>
              <w:overflowPunct w:val="0"/>
              <w:autoSpaceDE w:val="0"/>
              <w:autoSpaceDN w:val="0"/>
              <w:adjustRightInd w:val="0"/>
              <w:spacing w:before="2" w:line="276" w:lineRule="exact"/>
              <w:ind w:right="374"/>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Вид деятельности /Вид профессиональной деятельности</w:t>
            </w:r>
          </w:p>
        </w:tc>
        <w:tc>
          <w:tcPr>
            <w:tcW w:w="3970" w:type="dxa"/>
            <w:tcBorders>
              <w:top w:val="single" w:sz="4" w:space="0" w:color="000000"/>
              <w:left w:val="single" w:sz="4" w:space="0" w:color="000000"/>
              <w:bottom w:val="single" w:sz="6" w:space="0" w:color="000000"/>
              <w:right w:val="single" w:sz="4" w:space="0" w:color="000000"/>
            </w:tcBorders>
            <w:shd w:val="clear" w:color="auto" w:fill="DEEAF6"/>
          </w:tcPr>
          <w:p w14:paraId="27228C0F" w14:textId="77777777" w:rsidR="00305392" w:rsidRPr="00305392" w:rsidRDefault="00305392" w:rsidP="00305392">
            <w:pPr>
              <w:widowControl w:val="0"/>
              <w:kinsoku w:val="0"/>
              <w:overflowPunct w:val="0"/>
              <w:autoSpaceDE w:val="0"/>
              <w:autoSpaceDN w:val="0"/>
              <w:adjustRightInd w:val="0"/>
              <w:spacing w:before="5" w:line="256" w:lineRule="auto"/>
              <w:rPr>
                <w:rFonts w:ascii="Times New Roman" w:eastAsia="Times New Roman" w:hAnsi="Times New Roman" w:cs="Times New Roman"/>
                <w:sz w:val="23"/>
                <w:szCs w:val="23"/>
                <w:lang w:eastAsia="ru-RU"/>
              </w:rPr>
            </w:pPr>
          </w:p>
          <w:p w14:paraId="7363D750"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b/>
                <w:bCs/>
                <w:position w:val="8"/>
                <w:sz w:val="16"/>
                <w:szCs w:val="16"/>
                <w:lang w:eastAsia="ru-RU"/>
              </w:rPr>
            </w:pPr>
            <w:r w:rsidRPr="00305392">
              <w:rPr>
                <w:rFonts w:ascii="Times New Roman" w:eastAsia="Times New Roman" w:hAnsi="Times New Roman" w:cs="Times New Roman"/>
                <w:b/>
                <w:bCs/>
                <w:sz w:val="24"/>
                <w:szCs w:val="24"/>
                <w:lang w:eastAsia="ru-RU"/>
              </w:rPr>
              <w:t>Критерий оценивания</w:t>
            </w:r>
            <w:hyperlink r:id="rId15" w:anchor="bookmark6" w:history="1">
              <w:r w:rsidRPr="00305392">
                <w:rPr>
                  <w:rFonts w:ascii="Times New Roman" w:eastAsia="Times New Roman" w:hAnsi="Times New Roman" w:cs="Times New Roman"/>
                  <w:b/>
                  <w:bCs/>
                  <w:position w:val="8"/>
                  <w:sz w:val="16"/>
                  <w:szCs w:val="16"/>
                  <w:lang w:eastAsia="ru-RU"/>
                </w:rPr>
                <w:t>7</w:t>
              </w:r>
            </w:hyperlink>
          </w:p>
        </w:tc>
        <w:tc>
          <w:tcPr>
            <w:tcW w:w="1670" w:type="dxa"/>
            <w:tcBorders>
              <w:top w:val="single" w:sz="4" w:space="0" w:color="000000"/>
              <w:left w:val="single" w:sz="4" w:space="0" w:color="000000"/>
              <w:bottom w:val="single" w:sz="6" w:space="0" w:color="000000"/>
              <w:right w:val="single" w:sz="4" w:space="0" w:color="000000"/>
            </w:tcBorders>
            <w:shd w:val="clear" w:color="auto" w:fill="DEEAF6"/>
          </w:tcPr>
          <w:p w14:paraId="58481D49" w14:textId="77777777" w:rsidR="00305392" w:rsidRPr="00305392" w:rsidRDefault="00305392" w:rsidP="00305392">
            <w:pPr>
              <w:widowControl w:val="0"/>
              <w:kinsoku w:val="0"/>
              <w:overflowPunct w:val="0"/>
              <w:autoSpaceDE w:val="0"/>
              <w:autoSpaceDN w:val="0"/>
              <w:adjustRightInd w:val="0"/>
              <w:spacing w:before="10" w:line="256" w:lineRule="auto"/>
              <w:rPr>
                <w:rFonts w:ascii="Times New Roman" w:eastAsia="Times New Roman" w:hAnsi="Times New Roman" w:cs="Times New Roman"/>
                <w:sz w:val="23"/>
                <w:szCs w:val="23"/>
                <w:lang w:eastAsia="ru-RU"/>
              </w:rPr>
            </w:pPr>
          </w:p>
          <w:p w14:paraId="619851DC" w14:textId="77777777" w:rsidR="00305392" w:rsidRPr="00305392" w:rsidRDefault="00305392" w:rsidP="00305392">
            <w:pPr>
              <w:widowControl w:val="0"/>
              <w:kinsoku w:val="0"/>
              <w:overflowPunct w:val="0"/>
              <w:autoSpaceDE w:val="0"/>
              <w:autoSpaceDN w:val="0"/>
              <w:adjustRightInd w:val="0"/>
              <w:spacing w:line="256" w:lineRule="auto"/>
              <w:ind w:right="433"/>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Баллы</w:t>
            </w:r>
          </w:p>
        </w:tc>
      </w:tr>
      <w:tr w:rsidR="00305392" w:rsidRPr="00305392" w14:paraId="0F066B7F" w14:textId="77777777" w:rsidTr="00305392">
        <w:trPr>
          <w:trHeight w:val="2205"/>
        </w:trPr>
        <w:tc>
          <w:tcPr>
            <w:tcW w:w="566" w:type="dxa"/>
            <w:vMerge w:val="restart"/>
            <w:tcBorders>
              <w:top w:val="single" w:sz="6" w:space="0" w:color="000000"/>
              <w:left w:val="single" w:sz="6" w:space="0" w:color="000000"/>
              <w:bottom w:val="single" w:sz="6" w:space="0" w:color="000000"/>
              <w:right w:val="single" w:sz="6" w:space="0" w:color="000000"/>
            </w:tcBorders>
            <w:hideMark/>
          </w:tcPr>
          <w:p w14:paraId="4C1CA64B" w14:textId="77777777" w:rsidR="00305392" w:rsidRPr="00305392" w:rsidRDefault="00305392" w:rsidP="00305392">
            <w:pPr>
              <w:widowControl w:val="0"/>
              <w:kinsoku w:val="0"/>
              <w:overflowPunct w:val="0"/>
              <w:autoSpaceDE w:val="0"/>
              <w:autoSpaceDN w:val="0"/>
              <w:adjustRightInd w:val="0"/>
              <w:spacing w:line="275"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3262" w:type="dxa"/>
            <w:vMerge w:val="restart"/>
            <w:tcBorders>
              <w:top w:val="single" w:sz="6" w:space="0" w:color="000000"/>
              <w:left w:val="single" w:sz="6" w:space="0" w:color="000000"/>
              <w:bottom w:val="single" w:sz="6" w:space="0" w:color="000000"/>
              <w:right w:val="single" w:sz="6" w:space="0" w:color="000000"/>
            </w:tcBorders>
            <w:hideMark/>
          </w:tcPr>
          <w:p w14:paraId="02247859" w14:textId="77777777" w:rsidR="00305392" w:rsidRPr="00305392" w:rsidRDefault="00305392" w:rsidP="00305392">
            <w:pPr>
              <w:widowControl w:val="0"/>
              <w:tabs>
                <w:tab w:val="left" w:pos="1711"/>
              </w:tabs>
              <w:kinsoku w:val="0"/>
              <w:overflowPunct w:val="0"/>
              <w:autoSpaceDE w:val="0"/>
              <w:autoSpaceDN w:val="0"/>
              <w:adjustRightInd w:val="0"/>
              <w:spacing w:line="256" w:lineRule="auto"/>
              <w:ind w:right="90"/>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Выполнение слесарных</w:t>
            </w:r>
            <w:r w:rsidRPr="00305392">
              <w:rPr>
                <w:rFonts w:ascii="Times New Roman" w:eastAsia="Times New Roman" w:hAnsi="Times New Roman" w:cs="Times New Roman"/>
                <w:spacing w:val="-19"/>
                <w:sz w:val="24"/>
                <w:szCs w:val="24"/>
                <w:lang w:eastAsia="ru-RU"/>
              </w:rPr>
              <w:t xml:space="preserve"> </w:t>
            </w:r>
            <w:r w:rsidRPr="00305392">
              <w:rPr>
                <w:rFonts w:ascii="Times New Roman" w:eastAsia="Times New Roman" w:hAnsi="Times New Roman" w:cs="Times New Roman"/>
                <w:sz w:val="24"/>
                <w:szCs w:val="24"/>
                <w:lang w:eastAsia="ru-RU"/>
              </w:rPr>
              <w:t>работ по</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1"/>
                <w:sz w:val="24"/>
                <w:szCs w:val="24"/>
                <w:lang w:eastAsia="ru-RU"/>
              </w:rPr>
              <w:t xml:space="preserve">изготовлению </w:t>
            </w:r>
            <w:r w:rsidRPr="00305392">
              <w:rPr>
                <w:rFonts w:ascii="Times New Roman" w:eastAsia="Times New Roman" w:hAnsi="Times New Roman" w:cs="Times New Roman"/>
                <w:sz w:val="24"/>
                <w:szCs w:val="24"/>
                <w:lang w:eastAsia="ru-RU"/>
              </w:rPr>
              <w:t>инструментов</w:t>
            </w:r>
          </w:p>
        </w:tc>
        <w:tc>
          <w:tcPr>
            <w:tcW w:w="3970" w:type="dxa"/>
            <w:tcBorders>
              <w:top w:val="single" w:sz="6" w:space="0" w:color="000000"/>
              <w:left w:val="single" w:sz="6" w:space="0" w:color="000000"/>
              <w:bottom w:val="single" w:sz="6" w:space="0" w:color="000000"/>
              <w:right w:val="single" w:sz="6" w:space="0" w:color="000000"/>
            </w:tcBorders>
            <w:hideMark/>
          </w:tcPr>
          <w:p w14:paraId="4C298D6D" w14:textId="77777777" w:rsidR="00305392" w:rsidRPr="00305392" w:rsidRDefault="00305392" w:rsidP="00305392">
            <w:pPr>
              <w:widowControl w:val="0"/>
              <w:kinsoku w:val="0"/>
              <w:overflowPunct w:val="0"/>
              <w:autoSpaceDE w:val="0"/>
              <w:autoSpaceDN w:val="0"/>
              <w:adjustRightInd w:val="0"/>
              <w:spacing w:line="256" w:lineRule="auto"/>
              <w:ind w:right="91"/>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 xml:space="preserve">Выполнение подготовки рабочего места, заготовок, инструментов, приспособлений в соответствии </w:t>
            </w:r>
            <w:r w:rsidRPr="00305392">
              <w:rPr>
                <w:rFonts w:ascii="Times New Roman" w:eastAsia="Times New Roman" w:hAnsi="Times New Roman" w:cs="Times New Roman"/>
                <w:spacing w:val="-12"/>
                <w:sz w:val="24"/>
                <w:szCs w:val="24"/>
                <w:lang w:eastAsia="ru-RU"/>
              </w:rPr>
              <w:t xml:space="preserve">с </w:t>
            </w:r>
            <w:r w:rsidRPr="00305392">
              <w:rPr>
                <w:rFonts w:ascii="Times New Roman" w:eastAsia="Times New Roman" w:hAnsi="Times New Roman" w:cs="Times New Roman"/>
                <w:sz w:val="24"/>
                <w:szCs w:val="24"/>
                <w:lang w:eastAsia="ru-RU"/>
              </w:rPr>
              <w:t>производственным заданием с соблюдением требований охраны труда, пожарной, промышленной и экологической безопасности,</w:t>
            </w:r>
            <w:r w:rsidRPr="00305392">
              <w:rPr>
                <w:rFonts w:ascii="Times New Roman" w:eastAsia="Times New Roman" w:hAnsi="Times New Roman" w:cs="Times New Roman"/>
                <w:spacing w:val="-32"/>
                <w:sz w:val="24"/>
                <w:szCs w:val="24"/>
                <w:lang w:eastAsia="ru-RU"/>
              </w:rPr>
              <w:t xml:space="preserve"> </w:t>
            </w:r>
            <w:r w:rsidRPr="00305392">
              <w:rPr>
                <w:rFonts w:ascii="Times New Roman" w:eastAsia="Times New Roman" w:hAnsi="Times New Roman" w:cs="Times New Roman"/>
                <w:sz w:val="24"/>
                <w:szCs w:val="24"/>
                <w:lang w:eastAsia="ru-RU"/>
              </w:rPr>
              <w:t>правил</w:t>
            </w:r>
          </w:p>
          <w:p w14:paraId="7123770C" w14:textId="77777777" w:rsidR="00305392" w:rsidRPr="00305392" w:rsidRDefault="00305392" w:rsidP="00305392">
            <w:pPr>
              <w:widowControl w:val="0"/>
              <w:kinsoku w:val="0"/>
              <w:overflowPunct w:val="0"/>
              <w:autoSpaceDE w:val="0"/>
              <w:autoSpaceDN w:val="0"/>
              <w:adjustRightInd w:val="0"/>
              <w:spacing w:line="254" w:lineRule="exact"/>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организации рабочего места</w:t>
            </w:r>
          </w:p>
        </w:tc>
        <w:tc>
          <w:tcPr>
            <w:tcW w:w="1670" w:type="dxa"/>
            <w:tcBorders>
              <w:top w:val="single" w:sz="6" w:space="0" w:color="000000"/>
              <w:left w:val="single" w:sz="6" w:space="0" w:color="000000"/>
              <w:bottom w:val="single" w:sz="6" w:space="0" w:color="000000"/>
              <w:right w:val="single" w:sz="6" w:space="0" w:color="000000"/>
            </w:tcBorders>
          </w:tcPr>
          <w:p w14:paraId="789B0024"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6D615DC9"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4B57D9D6" w14:textId="77777777" w:rsidR="00305392" w:rsidRPr="00305392" w:rsidRDefault="00305392" w:rsidP="00305392">
            <w:pPr>
              <w:widowControl w:val="0"/>
              <w:kinsoku w:val="0"/>
              <w:overflowPunct w:val="0"/>
              <w:autoSpaceDE w:val="0"/>
              <w:autoSpaceDN w:val="0"/>
              <w:adjustRightInd w:val="0"/>
              <w:spacing w:before="9" w:line="256" w:lineRule="auto"/>
              <w:rPr>
                <w:rFonts w:ascii="Times New Roman" w:eastAsia="Times New Roman" w:hAnsi="Times New Roman" w:cs="Times New Roman"/>
                <w:sz w:val="31"/>
                <w:szCs w:val="31"/>
                <w:lang w:eastAsia="ru-RU"/>
              </w:rPr>
            </w:pPr>
          </w:p>
          <w:p w14:paraId="044CBD4A" w14:textId="77777777" w:rsidR="00305392" w:rsidRPr="00305392" w:rsidRDefault="00305392" w:rsidP="00305392">
            <w:pPr>
              <w:widowControl w:val="0"/>
              <w:kinsoku w:val="0"/>
              <w:overflowPunct w:val="0"/>
              <w:autoSpaceDE w:val="0"/>
              <w:autoSpaceDN w:val="0"/>
              <w:adjustRightInd w:val="0"/>
              <w:spacing w:line="256" w:lineRule="auto"/>
              <w:ind w:right="528"/>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4,00</w:t>
            </w:r>
          </w:p>
        </w:tc>
      </w:tr>
      <w:tr w:rsidR="00305392" w:rsidRPr="00305392" w14:paraId="33A5FAE6" w14:textId="77777777" w:rsidTr="00305392">
        <w:trPr>
          <w:trHeight w:val="1106"/>
        </w:trPr>
        <w:tc>
          <w:tcPr>
            <w:tcW w:w="566" w:type="dxa"/>
            <w:vMerge/>
            <w:tcBorders>
              <w:top w:val="single" w:sz="6" w:space="0" w:color="000000"/>
              <w:left w:val="single" w:sz="6" w:space="0" w:color="000000"/>
              <w:bottom w:val="single" w:sz="6" w:space="0" w:color="000000"/>
              <w:right w:val="single" w:sz="6" w:space="0" w:color="000000"/>
            </w:tcBorders>
            <w:vAlign w:val="center"/>
            <w:hideMark/>
          </w:tcPr>
          <w:p w14:paraId="04568FAD"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3262" w:type="dxa"/>
            <w:vMerge/>
            <w:tcBorders>
              <w:top w:val="single" w:sz="6" w:space="0" w:color="000000"/>
              <w:left w:val="single" w:sz="6" w:space="0" w:color="000000"/>
              <w:bottom w:val="single" w:sz="6" w:space="0" w:color="000000"/>
              <w:right w:val="single" w:sz="6" w:space="0" w:color="000000"/>
            </w:tcBorders>
            <w:vAlign w:val="center"/>
            <w:hideMark/>
          </w:tcPr>
          <w:p w14:paraId="07D29D98"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3970" w:type="dxa"/>
            <w:tcBorders>
              <w:top w:val="single" w:sz="6" w:space="0" w:color="000000"/>
              <w:left w:val="single" w:sz="6" w:space="0" w:color="000000"/>
              <w:bottom w:val="single" w:sz="6" w:space="0" w:color="000000"/>
              <w:right w:val="single" w:sz="6" w:space="0" w:color="000000"/>
            </w:tcBorders>
            <w:hideMark/>
          </w:tcPr>
          <w:p w14:paraId="35F4771C" w14:textId="77777777" w:rsidR="00305392" w:rsidRPr="00305392" w:rsidRDefault="00305392" w:rsidP="00305392">
            <w:pPr>
              <w:widowControl w:val="0"/>
              <w:kinsoku w:val="0"/>
              <w:overflowPunct w:val="0"/>
              <w:autoSpaceDE w:val="0"/>
              <w:autoSpaceDN w:val="0"/>
              <w:adjustRightInd w:val="0"/>
              <w:spacing w:before="1" w:line="256" w:lineRule="auto"/>
              <w:ind w:right="92"/>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Выполнение слесарной обработки в соответствии с производственным</w:t>
            </w:r>
          </w:p>
          <w:p w14:paraId="7E8A2B0F" w14:textId="77777777" w:rsidR="00305392" w:rsidRPr="00305392" w:rsidRDefault="00305392" w:rsidP="00305392">
            <w:pPr>
              <w:widowControl w:val="0"/>
              <w:tabs>
                <w:tab w:val="left" w:pos="1707"/>
                <w:tab w:val="left" w:pos="2468"/>
              </w:tabs>
              <w:kinsoku w:val="0"/>
              <w:overflowPunct w:val="0"/>
              <w:autoSpaceDE w:val="0"/>
              <w:autoSpaceDN w:val="0"/>
              <w:adjustRightInd w:val="0"/>
              <w:spacing w:line="270" w:lineRule="atLeast"/>
              <w:ind w:right="92"/>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заданием</w:t>
            </w:r>
            <w:r w:rsidRPr="00305392">
              <w:rPr>
                <w:rFonts w:ascii="Times New Roman" w:eastAsia="Times New Roman" w:hAnsi="Times New Roman" w:cs="Times New Roman"/>
                <w:sz w:val="24"/>
                <w:szCs w:val="24"/>
                <w:lang w:eastAsia="ru-RU"/>
              </w:rPr>
              <w:tab/>
              <w:t>с</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3"/>
                <w:sz w:val="24"/>
                <w:szCs w:val="24"/>
                <w:lang w:eastAsia="ru-RU"/>
              </w:rPr>
              <w:t xml:space="preserve">соблюдением </w:t>
            </w:r>
            <w:r w:rsidRPr="00305392">
              <w:rPr>
                <w:rFonts w:ascii="Times New Roman" w:eastAsia="Times New Roman" w:hAnsi="Times New Roman" w:cs="Times New Roman"/>
                <w:sz w:val="24"/>
                <w:szCs w:val="24"/>
                <w:lang w:eastAsia="ru-RU"/>
              </w:rPr>
              <w:t>требований охраны</w:t>
            </w:r>
            <w:r w:rsidRPr="00305392">
              <w:rPr>
                <w:rFonts w:ascii="Times New Roman" w:eastAsia="Times New Roman" w:hAnsi="Times New Roman" w:cs="Times New Roman"/>
                <w:spacing w:val="-1"/>
                <w:sz w:val="24"/>
                <w:szCs w:val="24"/>
                <w:lang w:eastAsia="ru-RU"/>
              </w:rPr>
              <w:t xml:space="preserve"> </w:t>
            </w:r>
            <w:r w:rsidRPr="00305392">
              <w:rPr>
                <w:rFonts w:ascii="Times New Roman" w:eastAsia="Times New Roman" w:hAnsi="Times New Roman" w:cs="Times New Roman"/>
                <w:sz w:val="24"/>
                <w:szCs w:val="24"/>
                <w:lang w:eastAsia="ru-RU"/>
              </w:rPr>
              <w:t>труда</w:t>
            </w:r>
          </w:p>
        </w:tc>
        <w:tc>
          <w:tcPr>
            <w:tcW w:w="1670" w:type="dxa"/>
            <w:tcBorders>
              <w:top w:val="single" w:sz="6" w:space="0" w:color="000000"/>
              <w:left w:val="single" w:sz="6" w:space="0" w:color="000000"/>
              <w:bottom w:val="single" w:sz="6" w:space="0" w:color="000000"/>
              <w:right w:val="single" w:sz="6" w:space="0" w:color="000000"/>
            </w:tcBorders>
          </w:tcPr>
          <w:p w14:paraId="15A2E001"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36"/>
                <w:szCs w:val="36"/>
                <w:lang w:eastAsia="ru-RU"/>
              </w:rPr>
            </w:pPr>
          </w:p>
          <w:p w14:paraId="24783C17" w14:textId="77777777" w:rsidR="00305392" w:rsidRPr="00305392" w:rsidRDefault="00305392" w:rsidP="00305392">
            <w:pPr>
              <w:widowControl w:val="0"/>
              <w:kinsoku w:val="0"/>
              <w:overflowPunct w:val="0"/>
              <w:autoSpaceDE w:val="0"/>
              <w:autoSpaceDN w:val="0"/>
              <w:adjustRightInd w:val="0"/>
              <w:spacing w:line="256" w:lineRule="auto"/>
              <w:ind w:right="528"/>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12,00</w:t>
            </w:r>
          </w:p>
        </w:tc>
      </w:tr>
      <w:tr w:rsidR="00305392" w:rsidRPr="00305392" w14:paraId="07342BF6" w14:textId="77777777" w:rsidTr="00305392">
        <w:trPr>
          <w:trHeight w:val="1655"/>
        </w:trPr>
        <w:tc>
          <w:tcPr>
            <w:tcW w:w="566" w:type="dxa"/>
            <w:vMerge/>
            <w:tcBorders>
              <w:top w:val="single" w:sz="6" w:space="0" w:color="000000"/>
              <w:left w:val="single" w:sz="6" w:space="0" w:color="000000"/>
              <w:bottom w:val="single" w:sz="6" w:space="0" w:color="000000"/>
              <w:right w:val="single" w:sz="6" w:space="0" w:color="000000"/>
            </w:tcBorders>
            <w:vAlign w:val="center"/>
            <w:hideMark/>
          </w:tcPr>
          <w:p w14:paraId="01971A68"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3262" w:type="dxa"/>
            <w:vMerge/>
            <w:tcBorders>
              <w:top w:val="single" w:sz="6" w:space="0" w:color="000000"/>
              <w:left w:val="single" w:sz="6" w:space="0" w:color="000000"/>
              <w:bottom w:val="single" w:sz="6" w:space="0" w:color="000000"/>
              <w:right w:val="single" w:sz="6" w:space="0" w:color="000000"/>
            </w:tcBorders>
            <w:vAlign w:val="center"/>
            <w:hideMark/>
          </w:tcPr>
          <w:p w14:paraId="1CDCBAE3"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3970" w:type="dxa"/>
            <w:tcBorders>
              <w:top w:val="single" w:sz="6" w:space="0" w:color="000000"/>
              <w:left w:val="single" w:sz="6" w:space="0" w:color="000000"/>
              <w:bottom w:val="single" w:sz="6" w:space="0" w:color="000000"/>
              <w:right w:val="single" w:sz="6" w:space="0" w:color="000000"/>
            </w:tcBorders>
            <w:hideMark/>
          </w:tcPr>
          <w:p w14:paraId="5AFA454B" w14:textId="77777777" w:rsidR="00305392" w:rsidRPr="00305392" w:rsidRDefault="00305392" w:rsidP="00305392">
            <w:pPr>
              <w:widowControl w:val="0"/>
              <w:tabs>
                <w:tab w:val="left" w:pos="2497"/>
                <w:tab w:val="left" w:pos="3311"/>
              </w:tabs>
              <w:kinsoku w:val="0"/>
              <w:overflowPunct w:val="0"/>
              <w:autoSpaceDE w:val="0"/>
              <w:autoSpaceDN w:val="0"/>
              <w:adjustRightInd w:val="0"/>
              <w:spacing w:line="256" w:lineRule="auto"/>
              <w:ind w:right="91"/>
              <w:jc w:val="both"/>
              <w:rPr>
                <w:rFonts w:ascii="Times New Roman" w:eastAsia="Times New Roman" w:hAnsi="Times New Roman" w:cs="Times New Roman"/>
                <w:spacing w:val="-5"/>
                <w:sz w:val="24"/>
                <w:szCs w:val="24"/>
                <w:lang w:eastAsia="ru-RU"/>
              </w:rPr>
            </w:pPr>
            <w:r w:rsidRPr="00305392">
              <w:rPr>
                <w:rFonts w:ascii="Times New Roman" w:eastAsia="Times New Roman" w:hAnsi="Times New Roman" w:cs="Times New Roman"/>
                <w:sz w:val="24"/>
                <w:szCs w:val="24"/>
                <w:lang w:eastAsia="ru-RU"/>
              </w:rPr>
              <w:t>Использование</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3"/>
                <w:sz w:val="24"/>
                <w:szCs w:val="24"/>
                <w:lang w:eastAsia="ru-RU"/>
              </w:rPr>
              <w:t xml:space="preserve">современных </w:t>
            </w:r>
            <w:r w:rsidRPr="00305392">
              <w:rPr>
                <w:rFonts w:ascii="Times New Roman" w:eastAsia="Times New Roman" w:hAnsi="Times New Roman" w:cs="Times New Roman"/>
                <w:sz w:val="24"/>
                <w:szCs w:val="24"/>
                <w:lang w:eastAsia="ru-RU"/>
              </w:rPr>
              <w:t xml:space="preserve">средств поиска, анализа </w:t>
            </w:r>
            <w:r w:rsidRPr="00305392">
              <w:rPr>
                <w:rFonts w:ascii="Times New Roman" w:eastAsia="Times New Roman" w:hAnsi="Times New Roman" w:cs="Times New Roman"/>
                <w:spacing w:val="-11"/>
                <w:sz w:val="24"/>
                <w:szCs w:val="24"/>
                <w:lang w:eastAsia="ru-RU"/>
              </w:rPr>
              <w:t xml:space="preserve">и </w:t>
            </w:r>
            <w:r w:rsidRPr="00305392">
              <w:rPr>
                <w:rFonts w:ascii="Times New Roman" w:eastAsia="Times New Roman" w:hAnsi="Times New Roman" w:cs="Times New Roman"/>
                <w:sz w:val="24"/>
                <w:szCs w:val="24"/>
                <w:lang w:eastAsia="ru-RU"/>
              </w:rPr>
              <w:t>интерпретации информации и информационных технологий для выполнения</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5"/>
                <w:sz w:val="24"/>
                <w:szCs w:val="24"/>
                <w:lang w:eastAsia="ru-RU"/>
              </w:rPr>
              <w:t>задач</w:t>
            </w:r>
          </w:p>
          <w:p w14:paraId="4E4147BE" w14:textId="77777777" w:rsidR="00305392" w:rsidRPr="00305392" w:rsidRDefault="00305392" w:rsidP="00305392">
            <w:pPr>
              <w:widowControl w:val="0"/>
              <w:kinsoku w:val="0"/>
              <w:overflowPunct w:val="0"/>
              <w:autoSpaceDE w:val="0"/>
              <w:autoSpaceDN w:val="0"/>
              <w:adjustRightInd w:val="0"/>
              <w:spacing w:line="257" w:lineRule="exact"/>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профессиональной деятельности</w:t>
            </w:r>
          </w:p>
        </w:tc>
        <w:tc>
          <w:tcPr>
            <w:tcW w:w="1670" w:type="dxa"/>
            <w:tcBorders>
              <w:top w:val="single" w:sz="6" w:space="0" w:color="000000"/>
              <w:left w:val="single" w:sz="6" w:space="0" w:color="000000"/>
              <w:bottom w:val="single" w:sz="6" w:space="0" w:color="000000"/>
              <w:right w:val="single" w:sz="6" w:space="0" w:color="000000"/>
            </w:tcBorders>
          </w:tcPr>
          <w:p w14:paraId="396A1EFD"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37339705" w14:textId="77777777" w:rsidR="00305392" w:rsidRPr="00305392" w:rsidRDefault="00305392" w:rsidP="00305392">
            <w:pPr>
              <w:widowControl w:val="0"/>
              <w:kinsoku w:val="0"/>
              <w:overflowPunct w:val="0"/>
              <w:autoSpaceDE w:val="0"/>
              <w:autoSpaceDN w:val="0"/>
              <w:adjustRightInd w:val="0"/>
              <w:spacing w:before="9" w:line="256" w:lineRule="auto"/>
              <w:rPr>
                <w:rFonts w:ascii="Times New Roman" w:eastAsia="Times New Roman" w:hAnsi="Times New Roman" w:cs="Times New Roman"/>
                <w:sz w:val="33"/>
                <w:szCs w:val="33"/>
                <w:lang w:eastAsia="ru-RU"/>
              </w:rPr>
            </w:pPr>
          </w:p>
          <w:p w14:paraId="51355CC1" w14:textId="77777777" w:rsidR="00305392" w:rsidRPr="00305392" w:rsidRDefault="00305392" w:rsidP="00305392">
            <w:pPr>
              <w:widowControl w:val="0"/>
              <w:kinsoku w:val="0"/>
              <w:overflowPunct w:val="0"/>
              <w:autoSpaceDE w:val="0"/>
              <w:autoSpaceDN w:val="0"/>
              <w:adjustRightInd w:val="0"/>
              <w:spacing w:line="256" w:lineRule="auto"/>
              <w:ind w:right="528"/>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7,00</w:t>
            </w:r>
          </w:p>
        </w:tc>
      </w:tr>
      <w:tr w:rsidR="00305392" w:rsidRPr="00305392" w14:paraId="2C5D5FF2" w14:textId="77777777" w:rsidTr="00305392">
        <w:trPr>
          <w:trHeight w:val="1104"/>
        </w:trPr>
        <w:tc>
          <w:tcPr>
            <w:tcW w:w="566" w:type="dxa"/>
            <w:vMerge/>
            <w:tcBorders>
              <w:top w:val="single" w:sz="6" w:space="0" w:color="000000"/>
              <w:left w:val="single" w:sz="6" w:space="0" w:color="000000"/>
              <w:bottom w:val="single" w:sz="6" w:space="0" w:color="000000"/>
              <w:right w:val="single" w:sz="6" w:space="0" w:color="000000"/>
            </w:tcBorders>
            <w:vAlign w:val="center"/>
            <w:hideMark/>
          </w:tcPr>
          <w:p w14:paraId="778739A8"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3262" w:type="dxa"/>
            <w:vMerge/>
            <w:tcBorders>
              <w:top w:val="single" w:sz="6" w:space="0" w:color="000000"/>
              <w:left w:val="single" w:sz="6" w:space="0" w:color="000000"/>
              <w:bottom w:val="single" w:sz="6" w:space="0" w:color="000000"/>
              <w:right w:val="single" w:sz="6" w:space="0" w:color="000000"/>
            </w:tcBorders>
            <w:vAlign w:val="center"/>
            <w:hideMark/>
          </w:tcPr>
          <w:p w14:paraId="19BBD234"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3970" w:type="dxa"/>
            <w:tcBorders>
              <w:top w:val="single" w:sz="6" w:space="0" w:color="000000"/>
              <w:left w:val="single" w:sz="6" w:space="0" w:color="000000"/>
              <w:bottom w:val="single" w:sz="6" w:space="0" w:color="000000"/>
              <w:right w:val="single" w:sz="6" w:space="0" w:color="000000"/>
            </w:tcBorders>
            <w:hideMark/>
          </w:tcPr>
          <w:p w14:paraId="557BC538" w14:textId="77777777" w:rsidR="00305392" w:rsidRPr="00305392" w:rsidRDefault="00305392" w:rsidP="00305392">
            <w:pPr>
              <w:widowControl w:val="0"/>
              <w:kinsoku w:val="0"/>
              <w:overflowPunct w:val="0"/>
              <w:autoSpaceDE w:val="0"/>
              <w:autoSpaceDN w:val="0"/>
              <w:adjustRightInd w:val="0"/>
              <w:spacing w:line="256" w:lineRule="auto"/>
              <w:ind w:right="92"/>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 xml:space="preserve">Выбор способов решения </w:t>
            </w:r>
            <w:r w:rsidRPr="00305392">
              <w:rPr>
                <w:rFonts w:ascii="Times New Roman" w:eastAsia="Times New Roman" w:hAnsi="Times New Roman" w:cs="Times New Roman"/>
                <w:spacing w:val="-4"/>
                <w:sz w:val="24"/>
                <w:szCs w:val="24"/>
                <w:lang w:eastAsia="ru-RU"/>
              </w:rPr>
              <w:t>задач</w:t>
            </w:r>
            <w:r w:rsidRPr="00305392">
              <w:rPr>
                <w:rFonts w:ascii="Times New Roman" w:eastAsia="Times New Roman" w:hAnsi="Times New Roman" w:cs="Times New Roman"/>
                <w:spacing w:val="52"/>
                <w:sz w:val="24"/>
                <w:szCs w:val="24"/>
                <w:lang w:eastAsia="ru-RU"/>
              </w:rPr>
              <w:t xml:space="preserve"> </w:t>
            </w:r>
            <w:r w:rsidRPr="00305392">
              <w:rPr>
                <w:rFonts w:ascii="Times New Roman" w:eastAsia="Times New Roman" w:hAnsi="Times New Roman" w:cs="Times New Roman"/>
                <w:sz w:val="24"/>
                <w:szCs w:val="24"/>
                <w:lang w:eastAsia="ru-RU"/>
              </w:rPr>
              <w:t>профессиональной деятельности применительно к различным</w:t>
            </w:r>
          </w:p>
          <w:p w14:paraId="0849D541" w14:textId="77777777" w:rsidR="00305392" w:rsidRPr="00305392" w:rsidRDefault="00305392" w:rsidP="00305392">
            <w:pPr>
              <w:widowControl w:val="0"/>
              <w:kinsoku w:val="0"/>
              <w:overflowPunct w:val="0"/>
              <w:autoSpaceDE w:val="0"/>
              <w:autoSpaceDN w:val="0"/>
              <w:adjustRightInd w:val="0"/>
              <w:spacing w:line="257"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контекстам</w:t>
            </w:r>
          </w:p>
        </w:tc>
        <w:tc>
          <w:tcPr>
            <w:tcW w:w="1670" w:type="dxa"/>
            <w:tcBorders>
              <w:top w:val="single" w:sz="6" w:space="0" w:color="000000"/>
              <w:left w:val="single" w:sz="6" w:space="0" w:color="000000"/>
              <w:bottom w:val="single" w:sz="6" w:space="0" w:color="000000"/>
              <w:right w:val="single" w:sz="6" w:space="0" w:color="000000"/>
            </w:tcBorders>
          </w:tcPr>
          <w:p w14:paraId="1386E546"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36"/>
                <w:szCs w:val="36"/>
                <w:lang w:eastAsia="ru-RU"/>
              </w:rPr>
            </w:pPr>
          </w:p>
          <w:p w14:paraId="39166CEC" w14:textId="77777777" w:rsidR="00305392" w:rsidRPr="00305392" w:rsidRDefault="00305392" w:rsidP="00305392">
            <w:pPr>
              <w:widowControl w:val="0"/>
              <w:kinsoku w:val="0"/>
              <w:overflowPunct w:val="0"/>
              <w:autoSpaceDE w:val="0"/>
              <w:autoSpaceDN w:val="0"/>
              <w:adjustRightInd w:val="0"/>
              <w:spacing w:line="256" w:lineRule="auto"/>
              <w:ind w:right="528"/>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2,00</w:t>
            </w:r>
          </w:p>
        </w:tc>
      </w:tr>
    </w:tbl>
    <w:p w14:paraId="153681F6"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672472F0"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7C5A4058"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2D636409"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59016EAE"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26FFF901"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45007581"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3DA89D0C"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089D9E45"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21CD666E"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5FDF47A0" w14:textId="77777777" w:rsidR="00305392" w:rsidRPr="00305392" w:rsidRDefault="00305392" w:rsidP="00305392">
      <w:pPr>
        <w:widowControl w:val="0"/>
        <w:kinsoku w:val="0"/>
        <w:overflowPunct w:val="0"/>
        <w:autoSpaceDE w:val="0"/>
        <w:autoSpaceDN w:val="0"/>
        <w:adjustRightInd w:val="0"/>
        <w:spacing w:before="4"/>
        <w:rPr>
          <w:rFonts w:ascii="Times New Roman" w:eastAsia="Times New Roman" w:hAnsi="Times New Roman" w:cs="Times New Roman"/>
          <w:sz w:val="17"/>
          <w:szCs w:val="17"/>
          <w:lang w:eastAsia="ru-RU"/>
        </w:rPr>
      </w:pPr>
      <w:r w:rsidRPr="00305392">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0" locked="0" layoutInCell="0" allowOverlap="1" wp14:anchorId="16363599" wp14:editId="38B2FA69">
                <wp:simplePos x="0" y="0"/>
                <wp:positionH relativeFrom="page">
                  <wp:posOffset>1080770</wp:posOffset>
                </wp:positionH>
                <wp:positionV relativeFrom="paragraph">
                  <wp:posOffset>155575</wp:posOffset>
                </wp:positionV>
                <wp:extent cx="1829435" cy="12700"/>
                <wp:effectExtent l="13970" t="12700" r="4445" b="0"/>
                <wp:wrapTopAndBottom/>
                <wp:docPr id="5"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0"/>
                        </a:xfrm>
                        <a:custGeom>
                          <a:avLst/>
                          <a:gdLst>
                            <a:gd name="T0" fmla="*/ 0 w 2881"/>
                            <a:gd name="T1" fmla="*/ 0 h 20"/>
                            <a:gd name="T2" fmla="*/ 2880 w 2881"/>
                            <a:gd name="T3" fmla="*/ 0 h 20"/>
                          </a:gdLst>
                          <a:ahLst/>
                          <a:cxnLst>
                            <a:cxn ang="0">
                              <a:pos x="T0" y="T1"/>
                            </a:cxn>
                            <a:cxn ang="0">
                              <a:pos x="T2" y="T3"/>
                            </a:cxn>
                          </a:cxnLst>
                          <a:rect l="0" t="0" r="r" b="b"/>
                          <a:pathLst>
                            <a:path w="2881" h="20">
                              <a:moveTo>
                                <a:pt x="0" y="0"/>
                              </a:moveTo>
                              <a:lnTo>
                                <a:pt x="2880"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F94CE2" id="Freeform 7"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5.1pt,12.25pt,229.1pt,12.25pt" coordsize="28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" o:allowincell="f" filled="f" strokeweight=".21164mm">
                <v:path arrowok="t" o:connecttype="custom" o:connectlocs="0,0;1828800,0" o:connectangles="0,0"/>
                <w10:wrap type="topAndBottom" anchorx="page"/>
              </v:polyline>
            </w:pict>
          </mc:Fallback>
        </mc:AlternateContent>
      </w:r>
    </w:p>
    <w:p w14:paraId="13CBB1C6" w14:textId="77777777" w:rsidR="00305392" w:rsidRPr="00305392" w:rsidRDefault="00305392" w:rsidP="00305392">
      <w:pPr>
        <w:widowControl w:val="0"/>
        <w:kinsoku w:val="0"/>
        <w:overflowPunct w:val="0"/>
        <w:autoSpaceDE w:val="0"/>
        <w:autoSpaceDN w:val="0"/>
        <w:adjustRightInd w:val="0"/>
        <w:spacing w:before="74"/>
        <w:ind w:right="224"/>
        <w:rPr>
          <w:rFonts w:ascii="Times New Roman" w:eastAsia="Times New Roman" w:hAnsi="Times New Roman" w:cs="Times New Roman"/>
          <w:sz w:val="20"/>
          <w:szCs w:val="20"/>
          <w:lang w:eastAsia="ru-RU"/>
        </w:rPr>
      </w:pPr>
      <w:bookmarkStart w:id="14" w:name="_bookmark6"/>
      <w:bookmarkEnd w:id="14"/>
      <w:r w:rsidRPr="00305392">
        <w:rPr>
          <w:rFonts w:ascii="Times New Roman" w:eastAsia="Times New Roman" w:hAnsi="Times New Roman" w:cs="Times New Roman"/>
          <w:sz w:val="20"/>
          <w:szCs w:val="20"/>
          <w:vertAlign w:val="superscript"/>
          <w:lang w:eastAsia="ru-RU"/>
        </w:rPr>
        <w:t>7</w:t>
      </w:r>
      <w:r w:rsidRPr="00305392">
        <w:rPr>
          <w:rFonts w:ascii="Times New Roman" w:eastAsia="Times New Roman" w:hAnsi="Times New Roman" w:cs="Times New Roman"/>
          <w:sz w:val="20"/>
          <w:szCs w:val="20"/>
          <w:lang w:eastAsia="ru-RU"/>
        </w:rPr>
        <w:t xml:space="preserve"> Формулировка критерия оценивания совпадает с наименованием ПК, ОК и начинается с отглагольного существительного.</w:t>
      </w:r>
    </w:p>
    <w:p w14:paraId="086FBAF2" w14:textId="77777777" w:rsidR="00305392" w:rsidRPr="00305392" w:rsidRDefault="00305392" w:rsidP="00305392">
      <w:pPr>
        <w:rPr>
          <w:rFonts w:ascii="Times New Roman" w:eastAsia="Times New Roman" w:hAnsi="Times New Roman" w:cs="Times New Roman"/>
          <w:sz w:val="20"/>
          <w:szCs w:val="20"/>
          <w:lang w:eastAsia="ru-RU"/>
        </w:rPr>
        <w:sectPr w:rsidR="00305392" w:rsidRPr="00305392">
          <w:pgSz w:w="11910" w:h="16840"/>
          <w:pgMar w:top="1180" w:right="620" w:bottom="280" w:left="1580" w:header="717" w:footer="0" w:gutter="0"/>
          <w:cols w:space="720"/>
        </w:sectPr>
      </w:pPr>
    </w:p>
    <w:p w14:paraId="41638A5D" w14:textId="77777777" w:rsidR="00305392" w:rsidRPr="00305392" w:rsidRDefault="00305392" w:rsidP="00305392">
      <w:pPr>
        <w:widowControl w:val="0"/>
        <w:kinsoku w:val="0"/>
        <w:overflowPunct w:val="0"/>
        <w:autoSpaceDE w:val="0"/>
        <w:autoSpaceDN w:val="0"/>
        <w:adjustRightInd w:val="0"/>
        <w:spacing w:before="9"/>
        <w:rPr>
          <w:rFonts w:ascii="Times New Roman" w:eastAsia="Times New Roman" w:hAnsi="Times New Roman" w:cs="Times New Roman"/>
          <w:sz w:val="6"/>
          <w:szCs w:val="6"/>
          <w:lang w:eastAsia="ru-RU"/>
        </w:rPr>
      </w:pPr>
    </w:p>
    <w:tbl>
      <w:tblPr>
        <w:tblW w:w="0" w:type="auto"/>
        <w:tblInd w:w="130" w:type="dxa"/>
        <w:tblLayout w:type="fixed"/>
        <w:tblCellMar>
          <w:left w:w="0" w:type="dxa"/>
          <w:right w:w="0" w:type="dxa"/>
        </w:tblCellMar>
        <w:tblLook w:val="04A0" w:firstRow="1" w:lastRow="0" w:firstColumn="1" w:lastColumn="0" w:noHBand="0" w:noVBand="1"/>
      </w:tblPr>
      <w:tblGrid>
        <w:gridCol w:w="566"/>
        <w:gridCol w:w="3262"/>
        <w:gridCol w:w="3970"/>
        <w:gridCol w:w="1670"/>
      </w:tblGrid>
      <w:tr w:rsidR="00305392" w:rsidRPr="00305392" w14:paraId="1E10BE73" w14:textId="77777777" w:rsidTr="00305392">
        <w:trPr>
          <w:trHeight w:val="3038"/>
        </w:trPr>
        <w:tc>
          <w:tcPr>
            <w:tcW w:w="566" w:type="dxa"/>
            <w:vMerge w:val="restart"/>
            <w:tcBorders>
              <w:top w:val="single" w:sz="6" w:space="0" w:color="000000"/>
              <w:left w:val="single" w:sz="6" w:space="0" w:color="000000"/>
              <w:bottom w:val="single" w:sz="6" w:space="0" w:color="000000"/>
              <w:right w:val="single" w:sz="6" w:space="0" w:color="000000"/>
            </w:tcBorders>
            <w:hideMark/>
          </w:tcPr>
          <w:p w14:paraId="22BFF152" w14:textId="77777777" w:rsidR="00305392" w:rsidRPr="00305392" w:rsidRDefault="00305392" w:rsidP="00305392">
            <w:pPr>
              <w:widowControl w:val="0"/>
              <w:kinsoku w:val="0"/>
              <w:overflowPunct w:val="0"/>
              <w:autoSpaceDE w:val="0"/>
              <w:autoSpaceDN w:val="0"/>
              <w:adjustRightInd w:val="0"/>
              <w:spacing w:before="1"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w:t>
            </w:r>
          </w:p>
        </w:tc>
        <w:tc>
          <w:tcPr>
            <w:tcW w:w="3262" w:type="dxa"/>
            <w:vMerge w:val="restart"/>
            <w:tcBorders>
              <w:top w:val="single" w:sz="6" w:space="0" w:color="000000"/>
              <w:left w:val="single" w:sz="6" w:space="0" w:color="000000"/>
              <w:bottom w:val="single" w:sz="6" w:space="0" w:color="000000"/>
              <w:right w:val="single" w:sz="6" w:space="0" w:color="000000"/>
            </w:tcBorders>
            <w:hideMark/>
          </w:tcPr>
          <w:p w14:paraId="3899A0F8" w14:textId="77777777" w:rsidR="00305392" w:rsidRPr="00305392" w:rsidRDefault="00305392" w:rsidP="00305392">
            <w:pPr>
              <w:widowControl w:val="0"/>
              <w:kinsoku w:val="0"/>
              <w:overflowPunct w:val="0"/>
              <w:autoSpaceDE w:val="0"/>
              <w:autoSpaceDN w:val="0"/>
              <w:adjustRightInd w:val="0"/>
              <w:spacing w:before="1"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Выполнение</w:t>
            </w:r>
          </w:p>
          <w:p w14:paraId="78C11D30" w14:textId="77777777" w:rsidR="00305392" w:rsidRPr="00305392" w:rsidRDefault="00305392" w:rsidP="00305392">
            <w:pPr>
              <w:widowControl w:val="0"/>
              <w:tabs>
                <w:tab w:val="left" w:pos="2579"/>
              </w:tabs>
              <w:kinsoku w:val="0"/>
              <w:overflowPunct w:val="0"/>
              <w:autoSpaceDE w:val="0"/>
              <w:autoSpaceDN w:val="0"/>
              <w:adjustRightInd w:val="0"/>
              <w:spacing w:line="256" w:lineRule="auto"/>
              <w:ind w:right="92"/>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механосборочных</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5"/>
                <w:sz w:val="24"/>
                <w:szCs w:val="24"/>
                <w:lang w:eastAsia="ru-RU"/>
              </w:rPr>
              <w:t xml:space="preserve">работ </w:t>
            </w:r>
            <w:r w:rsidRPr="00305392">
              <w:rPr>
                <w:rFonts w:ascii="Times New Roman" w:eastAsia="Times New Roman" w:hAnsi="Times New Roman" w:cs="Times New Roman"/>
                <w:sz w:val="24"/>
                <w:szCs w:val="24"/>
                <w:lang w:eastAsia="ru-RU"/>
              </w:rPr>
              <w:t>изделий</w:t>
            </w:r>
            <w:r w:rsidRPr="00305392">
              <w:rPr>
                <w:rFonts w:ascii="Times New Roman" w:eastAsia="Times New Roman" w:hAnsi="Times New Roman" w:cs="Times New Roman"/>
                <w:spacing w:val="-1"/>
                <w:sz w:val="24"/>
                <w:szCs w:val="24"/>
                <w:lang w:eastAsia="ru-RU"/>
              </w:rPr>
              <w:t xml:space="preserve"> </w:t>
            </w:r>
            <w:r w:rsidRPr="00305392">
              <w:rPr>
                <w:rFonts w:ascii="Times New Roman" w:eastAsia="Times New Roman" w:hAnsi="Times New Roman" w:cs="Times New Roman"/>
                <w:sz w:val="24"/>
                <w:szCs w:val="24"/>
                <w:lang w:eastAsia="ru-RU"/>
              </w:rPr>
              <w:t>машиностроения</w:t>
            </w:r>
          </w:p>
        </w:tc>
        <w:tc>
          <w:tcPr>
            <w:tcW w:w="3970" w:type="dxa"/>
            <w:tcBorders>
              <w:top w:val="single" w:sz="6" w:space="0" w:color="000000"/>
              <w:left w:val="single" w:sz="6" w:space="0" w:color="000000"/>
              <w:bottom w:val="single" w:sz="6" w:space="0" w:color="000000"/>
              <w:right w:val="single" w:sz="6" w:space="0" w:color="000000"/>
            </w:tcBorders>
            <w:hideMark/>
          </w:tcPr>
          <w:p w14:paraId="2389A523" w14:textId="77777777" w:rsidR="00305392" w:rsidRPr="00305392" w:rsidRDefault="00305392" w:rsidP="00305392">
            <w:pPr>
              <w:widowControl w:val="0"/>
              <w:tabs>
                <w:tab w:val="left" w:pos="2368"/>
              </w:tabs>
              <w:kinsoku w:val="0"/>
              <w:overflowPunct w:val="0"/>
              <w:autoSpaceDE w:val="0"/>
              <w:autoSpaceDN w:val="0"/>
              <w:adjustRightInd w:val="0"/>
              <w:spacing w:before="1" w:line="256" w:lineRule="auto"/>
              <w:ind w:right="91"/>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Подготовка</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3"/>
                <w:sz w:val="24"/>
                <w:szCs w:val="24"/>
                <w:lang w:eastAsia="ru-RU"/>
              </w:rPr>
              <w:t xml:space="preserve">оборудования, </w:t>
            </w:r>
            <w:r w:rsidRPr="00305392">
              <w:rPr>
                <w:rFonts w:ascii="Times New Roman" w:eastAsia="Times New Roman" w:hAnsi="Times New Roman" w:cs="Times New Roman"/>
                <w:sz w:val="24"/>
                <w:szCs w:val="24"/>
                <w:lang w:eastAsia="ru-RU"/>
              </w:rPr>
              <w:t>инструментов, рабочего места для сборки</w:t>
            </w:r>
            <w:r w:rsidRPr="00305392">
              <w:rPr>
                <w:rFonts w:ascii="Times New Roman" w:eastAsia="Times New Roman" w:hAnsi="Times New Roman" w:cs="Times New Roman"/>
                <w:spacing w:val="-17"/>
                <w:sz w:val="24"/>
                <w:szCs w:val="24"/>
                <w:lang w:eastAsia="ru-RU"/>
              </w:rPr>
              <w:t xml:space="preserve"> </w:t>
            </w:r>
            <w:r w:rsidRPr="00305392">
              <w:rPr>
                <w:rFonts w:ascii="Times New Roman" w:eastAsia="Times New Roman" w:hAnsi="Times New Roman" w:cs="Times New Roman"/>
                <w:sz w:val="24"/>
                <w:szCs w:val="24"/>
                <w:lang w:eastAsia="ru-RU"/>
              </w:rPr>
              <w:t>и</w:t>
            </w:r>
            <w:r w:rsidRPr="00305392">
              <w:rPr>
                <w:rFonts w:ascii="Times New Roman" w:eastAsia="Times New Roman" w:hAnsi="Times New Roman" w:cs="Times New Roman"/>
                <w:spacing w:val="-16"/>
                <w:sz w:val="24"/>
                <w:szCs w:val="24"/>
                <w:lang w:eastAsia="ru-RU"/>
              </w:rPr>
              <w:t xml:space="preserve"> </w:t>
            </w:r>
            <w:r w:rsidRPr="00305392">
              <w:rPr>
                <w:rFonts w:ascii="Times New Roman" w:eastAsia="Times New Roman" w:hAnsi="Times New Roman" w:cs="Times New Roman"/>
                <w:sz w:val="24"/>
                <w:szCs w:val="24"/>
                <w:lang w:eastAsia="ru-RU"/>
              </w:rPr>
              <w:t>смазки</w:t>
            </w:r>
            <w:r w:rsidRPr="00305392">
              <w:rPr>
                <w:rFonts w:ascii="Times New Roman" w:eastAsia="Times New Roman" w:hAnsi="Times New Roman" w:cs="Times New Roman"/>
                <w:spacing w:val="-16"/>
                <w:sz w:val="24"/>
                <w:szCs w:val="24"/>
                <w:lang w:eastAsia="ru-RU"/>
              </w:rPr>
              <w:t xml:space="preserve"> </w:t>
            </w:r>
            <w:r w:rsidRPr="00305392">
              <w:rPr>
                <w:rFonts w:ascii="Times New Roman" w:eastAsia="Times New Roman" w:hAnsi="Times New Roman" w:cs="Times New Roman"/>
                <w:sz w:val="24"/>
                <w:szCs w:val="24"/>
                <w:lang w:eastAsia="ru-RU"/>
              </w:rPr>
              <w:t>узлов</w:t>
            </w:r>
            <w:r w:rsidRPr="00305392">
              <w:rPr>
                <w:rFonts w:ascii="Times New Roman" w:eastAsia="Times New Roman" w:hAnsi="Times New Roman" w:cs="Times New Roman"/>
                <w:spacing w:val="-18"/>
                <w:sz w:val="24"/>
                <w:szCs w:val="24"/>
                <w:lang w:eastAsia="ru-RU"/>
              </w:rPr>
              <w:t xml:space="preserve"> </w:t>
            </w:r>
            <w:r w:rsidRPr="00305392">
              <w:rPr>
                <w:rFonts w:ascii="Times New Roman" w:eastAsia="Times New Roman" w:hAnsi="Times New Roman" w:cs="Times New Roman"/>
                <w:sz w:val="24"/>
                <w:szCs w:val="24"/>
                <w:lang w:eastAsia="ru-RU"/>
              </w:rPr>
              <w:t>и</w:t>
            </w:r>
            <w:r w:rsidRPr="00305392">
              <w:rPr>
                <w:rFonts w:ascii="Times New Roman" w:eastAsia="Times New Roman" w:hAnsi="Times New Roman" w:cs="Times New Roman"/>
                <w:spacing w:val="-18"/>
                <w:sz w:val="24"/>
                <w:szCs w:val="24"/>
                <w:lang w:eastAsia="ru-RU"/>
              </w:rPr>
              <w:t xml:space="preserve"> </w:t>
            </w:r>
            <w:r w:rsidRPr="00305392">
              <w:rPr>
                <w:rFonts w:ascii="Times New Roman" w:eastAsia="Times New Roman" w:hAnsi="Times New Roman" w:cs="Times New Roman"/>
                <w:sz w:val="24"/>
                <w:szCs w:val="24"/>
                <w:lang w:eastAsia="ru-RU"/>
              </w:rPr>
              <w:t>механизмов, механической, гидравлической, пневматической частей изделий машиностроения в соответствии с производственным заданием с соблюдением требований охраны труда, пожарной, промышленной</w:t>
            </w:r>
            <w:r w:rsidRPr="00305392">
              <w:rPr>
                <w:rFonts w:ascii="Times New Roman" w:eastAsia="Times New Roman" w:hAnsi="Times New Roman" w:cs="Times New Roman"/>
                <w:spacing w:val="2"/>
                <w:sz w:val="24"/>
                <w:szCs w:val="24"/>
                <w:lang w:eastAsia="ru-RU"/>
              </w:rPr>
              <w:t xml:space="preserve"> </w:t>
            </w:r>
            <w:r w:rsidRPr="00305392">
              <w:rPr>
                <w:rFonts w:ascii="Times New Roman" w:eastAsia="Times New Roman" w:hAnsi="Times New Roman" w:cs="Times New Roman"/>
                <w:sz w:val="24"/>
                <w:szCs w:val="24"/>
                <w:lang w:eastAsia="ru-RU"/>
              </w:rPr>
              <w:t>и</w:t>
            </w:r>
          </w:p>
          <w:p w14:paraId="7290FC5D" w14:textId="77777777" w:rsidR="00305392" w:rsidRPr="00305392" w:rsidRDefault="00305392" w:rsidP="00305392">
            <w:pPr>
              <w:widowControl w:val="0"/>
              <w:kinsoku w:val="0"/>
              <w:overflowPunct w:val="0"/>
              <w:autoSpaceDE w:val="0"/>
              <w:autoSpaceDN w:val="0"/>
              <w:adjustRightInd w:val="0"/>
              <w:spacing w:before="1" w:line="270" w:lineRule="atLeast"/>
              <w:ind w:right="91"/>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экологической безопасности,</w:t>
            </w:r>
            <w:r w:rsidRPr="00305392">
              <w:rPr>
                <w:rFonts w:ascii="Times New Roman" w:eastAsia="Times New Roman" w:hAnsi="Times New Roman" w:cs="Times New Roman"/>
                <w:spacing w:val="-32"/>
                <w:sz w:val="24"/>
                <w:szCs w:val="24"/>
                <w:lang w:eastAsia="ru-RU"/>
              </w:rPr>
              <w:t xml:space="preserve"> </w:t>
            </w:r>
            <w:r w:rsidRPr="00305392">
              <w:rPr>
                <w:rFonts w:ascii="Times New Roman" w:eastAsia="Times New Roman" w:hAnsi="Times New Roman" w:cs="Times New Roman"/>
                <w:sz w:val="24"/>
                <w:szCs w:val="24"/>
                <w:lang w:eastAsia="ru-RU"/>
              </w:rPr>
              <w:t>правил организации рабочего</w:t>
            </w:r>
            <w:r w:rsidRPr="00305392">
              <w:rPr>
                <w:rFonts w:ascii="Times New Roman" w:eastAsia="Times New Roman" w:hAnsi="Times New Roman" w:cs="Times New Roman"/>
                <w:spacing w:val="-3"/>
                <w:sz w:val="24"/>
                <w:szCs w:val="24"/>
                <w:lang w:eastAsia="ru-RU"/>
              </w:rPr>
              <w:t xml:space="preserve"> </w:t>
            </w:r>
            <w:r w:rsidRPr="00305392">
              <w:rPr>
                <w:rFonts w:ascii="Times New Roman" w:eastAsia="Times New Roman" w:hAnsi="Times New Roman" w:cs="Times New Roman"/>
                <w:sz w:val="24"/>
                <w:szCs w:val="24"/>
                <w:lang w:eastAsia="ru-RU"/>
              </w:rPr>
              <w:t>места</w:t>
            </w:r>
          </w:p>
        </w:tc>
        <w:tc>
          <w:tcPr>
            <w:tcW w:w="1670" w:type="dxa"/>
            <w:tcBorders>
              <w:top w:val="single" w:sz="6" w:space="0" w:color="000000"/>
              <w:left w:val="single" w:sz="6" w:space="0" w:color="000000"/>
              <w:bottom w:val="single" w:sz="6" w:space="0" w:color="000000"/>
              <w:right w:val="single" w:sz="6" w:space="0" w:color="000000"/>
            </w:tcBorders>
          </w:tcPr>
          <w:p w14:paraId="3F2E7505"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744C16C2"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2611F76E"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1A4E009E"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3D7A7614" w14:textId="77777777" w:rsidR="00305392" w:rsidRPr="00305392" w:rsidRDefault="00305392" w:rsidP="00305392">
            <w:pPr>
              <w:widowControl w:val="0"/>
              <w:kinsoku w:val="0"/>
              <w:overflowPunct w:val="0"/>
              <w:autoSpaceDE w:val="0"/>
              <w:autoSpaceDN w:val="0"/>
              <w:adjustRightInd w:val="0"/>
              <w:spacing w:before="185" w:line="256" w:lineRule="auto"/>
              <w:ind w:right="528"/>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10,00</w:t>
            </w:r>
          </w:p>
        </w:tc>
      </w:tr>
      <w:tr w:rsidR="00305392" w:rsidRPr="00305392" w14:paraId="354BFCDF" w14:textId="77777777" w:rsidTr="00305392">
        <w:trPr>
          <w:trHeight w:val="1931"/>
        </w:trPr>
        <w:tc>
          <w:tcPr>
            <w:tcW w:w="7798" w:type="dxa"/>
            <w:vMerge/>
            <w:tcBorders>
              <w:top w:val="single" w:sz="6" w:space="0" w:color="000000"/>
              <w:left w:val="single" w:sz="6" w:space="0" w:color="000000"/>
              <w:bottom w:val="single" w:sz="6" w:space="0" w:color="000000"/>
              <w:right w:val="single" w:sz="6" w:space="0" w:color="000000"/>
            </w:tcBorders>
            <w:vAlign w:val="center"/>
            <w:hideMark/>
          </w:tcPr>
          <w:p w14:paraId="03670BCF"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3262" w:type="dxa"/>
            <w:vMerge/>
            <w:tcBorders>
              <w:top w:val="single" w:sz="6" w:space="0" w:color="000000"/>
              <w:left w:val="single" w:sz="6" w:space="0" w:color="000000"/>
              <w:bottom w:val="single" w:sz="6" w:space="0" w:color="000000"/>
              <w:right w:val="single" w:sz="6" w:space="0" w:color="000000"/>
            </w:tcBorders>
            <w:vAlign w:val="center"/>
            <w:hideMark/>
          </w:tcPr>
          <w:p w14:paraId="233CC95C"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3970" w:type="dxa"/>
            <w:tcBorders>
              <w:top w:val="single" w:sz="6" w:space="0" w:color="000000"/>
              <w:left w:val="single" w:sz="6" w:space="0" w:color="000000"/>
              <w:bottom w:val="single" w:sz="6" w:space="0" w:color="000000"/>
              <w:right w:val="single" w:sz="6" w:space="0" w:color="000000"/>
            </w:tcBorders>
            <w:hideMark/>
          </w:tcPr>
          <w:p w14:paraId="6E059AFF" w14:textId="77777777" w:rsidR="00305392" w:rsidRPr="00305392" w:rsidRDefault="00305392" w:rsidP="00305392">
            <w:pPr>
              <w:widowControl w:val="0"/>
              <w:tabs>
                <w:tab w:val="left" w:pos="1707"/>
                <w:tab w:val="left" w:pos="2005"/>
                <w:tab w:val="left" w:pos="2468"/>
                <w:tab w:val="left" w:pos="2866"/>
                <w:tab w:val="left" w:pos="3733"/>
              </w:tabs>
              <w:kinsoku w:val="0"/>
              <w:overflowPunct w:val="0"/>
              <w:autoSpaceDE w:val="0"/>
              <w:autoSpaceDN w:val="0"/>
              <w:adjustRightInd w:val="0"/>
              <w:spacing w:line="256" w:lineRule="auto"/>
              <w:ind w:right="91"/>
              <w:jc w:val="both"/>
              <w:rPr>
                <w:rFonts w:ascii="Times New Roman" w:eastAsia="Times New Roman" w:hAnsi="Times New Roman" w:cs="Times New Roman"/>
                <w:spacing w:val="-3"/>
                <w:sz w:val="24"/>
                <w:szCs w:val="24"/>
                <w:lang w:eastAsia="ru-RU"/>
              </w:rPr>
            </w:pPr>
            <w:r w:rsidRPr="00305392">
              <w:rPr>
                <w:rFonts w:ascii="Times New Roman" w:eastAsia="Times New Roman" w:hAnsi="Times New Roman" w:cs="Times New Roman"/>
                <w:sz w:val="24"/>
                <w:szCs w:val="24"/>
                <w:lang w:eastAsia="ru-RU"/>
              </w:rPr>
              <w:t>Выполнение слесарной обработки с помощью</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z w:val="24"/>
                <w:szCs w:val="24"/>
                <w:lang w:eastAsia="ru-RU"/>
              </w:rPr>
              <w:tab/>
              <w:t>ручного</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18"/>
                <w:sz w:val="24"/>
                <w:szCs w:val="24"/>
                <w:lang w:eastAsia="ru-RU"/>
              </w:rPr>
              <w:t xml:space="preserve">и </w:t>
            </w:r>
            <w:r w:rsidRPr="00305392">
              <w:rPr>
                <w:rFonts w:ascii="Times New Roman" w:eastAsia="Times New Roman" w:hAnsi="Times New Roman" w:cs="Times New Roman"/>
                <w:sz w:val="24"/>
                <w:szCs w:val="24"/>
                <w:lang w:eastAsia="ru-RU"/>
              </w:rPr>
              <w:t>механизированного</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3"/>
                <w:sz w:val="24"/>
                <w:szCs w:val="24"/>
                <w:lang w:eastAsia="ru-RU"/>
              </w:rPr>
              <w:t xml:space="preserve">слесарно- </w:t>
            </w:r>
            <w:r w:rsidRPr="00305392">
              <w:rPr>
                <w:rFonts w:ascii="Times New Roman" w:eastAsia="Times New Roman" w:hAnsi="Times New Roman" w:cs="Times New Roman"/>
                <w:sz w:val="24"/>
                <w:szCs w:val="24"/>
                <w:lang w:eastAsia="ru-RU"/>
              </w:rPr>
              <w:t>сборочного инструмента в соответствии с производственным заданием</w:t>
            </w:r>
            <w:r w:rsidRPr="00305392">
              <w:rPr>
                <w:rFonts w:ascii="Times New Roman" w:eastAsia="Times New Roman" w:hAnsi="Times New Roman" w:cs="Times New Roman"/>
                <w:sz w:val="24"/>
                <w:szCs w:val="24"/>
                <w:lang w:eastAsia="ru-RU"/>
              </w:rPr>
              <w:tab/>
              <w:t>с</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3"/>
                <w:sz w:val="24"/>
                <w:szCs w:val="24"/>
                <w:lang w:eastAsia="ru-RU"/>
              </w:rPr>
              <w:t>соблюдением</w:t>
            </w:r>
          </w:p>
          <w:p w14:paraId="68181AE6" w14:textId="77777777" w:rsidR="00305392" w:rsidRPr="00305392" w:rsidRDefault="00305392" w:rsidP="00305392">
            <w:pPr>
              <w:widowControl w:val="0"/>
              <w:kinsoku w:val="0"/>
              <w:overflowPunct w:val="0"/>
              <w:autoSpaceDE w:val="0"/>
              <w:autoSpaceDN w:val="0"/>
              <w:adjustRightInd w:val="0"/>
              <w:spacing w:line="257" w:lineRule="exact"/>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требований охраны труда</w:t>
            </w:r>
          </w:p>
        </w:tc>
        <w:tc>
          <w:tcPr>
            <w:tcW w:w="1670" w:type="dxa"/>
            <w:tcBorders>
              <w:top w:val="single" w:sz="6" w:space="0" w:color="000000"/>
              <w:left w:val="single" w:sz="6" w:space="0" w:color="000000"/>
              <w:bottom w:val="single" w:sz="6" w:space="0" w:color="000000"/>
              <w:right w:val="single" w:sz="6" w:space="0" w:color="000000"/>
            </w:tcBorders>
          </w:tcPr>
          <w:p w14:paraId="7FCCE9E7"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733648E3"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049723FB" w14:textId="77777777" w:rsidR="00305392" w:rsidRPr="00305392" w:rsidRDefault="00305392" w:rsidP="00305392">
            <w:pPr>
              <w:widowControl w:val="0"/>
              <w:kinsoku w:val="0"/>
              <w:overflowPunct w:val="0"/>
              <w:autoSpaceDE w:val="0"/>
              <w:autoSpaceDN w:val="0"/>
              <w:adjustRightInd w:val="0"/>
              <w:spacing w:before="229" w:line="256" w:lineRule="auto"/>
              <w:ind w:right="528"/>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24,00</w:t>
            </w:r>
          </w:p>
        </w:tc>
      </w:tr>
      <w:tr w:rsidR="00305392" w:rsidRPr="00305392" w14:paraId="119A0183" w14:textId="77777777" w:rsidTr="00305392">
        <w:trPr>
          <w:trHeight w:val="827"/>
        </w:trPr>
        <w:tc>
          <w:tcPr>
            <w:tcW w:w="7798" w:type="dxa"/>
            <w:vMerge/>
            <w:tcBorders>
              <w:top w:val="single" w:sz="6" w:space="0" w:color="000000"/>
              <w:left w:val="single" w:sz="6" w:space="0" w:color="000000"/>
              <w:bottom w:val="single" w:sz="6" w:space="0" w:color="000000"/>
              <w:right w:val="single" w:sz="6" w:space="0" w:color="000000"/>
            </w:tcBorders>
            <w:vAlign w:val="center"/>
            <w:hideMark/>
          </w:tcPr>
          <w:p w14:paraId="3F30C2B1"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3262" w:type="dxa"/>
            <w:vMerge/>
            <w:tcBorders>
              <w:top w:val="single" w:sz="6" w:space="0" w:color="000000"/>
              <w:left w:val="single" w:sz="6" w:space="0" w:color="000000"/>
              <w:bottom w:val="single" w:sz="6" w:space="0" w:color="000000"/>
              <w:right w:val="single" w:sz="6" w:space="0" w:color="000000"/>
            </w:tcBorders>
            <w:vAlign w:val="center"/>
            <w:hideMark/>
          </w:tcPr>
          <w:p w14:paraId="4CA9C54F"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3970" w:type="dxa"/>
            <w:tcBorders>
              <w:top w:val="single" w:sz="6" w:space="0" w:color="000000"/>
              <w:left w:val="single" w:sz="6" w:space="0" w:color="000000"/>
              <w:bottom w:val="single" w:sz="6" w:space="0" w:color="000000"/>
              <w:right w:val="single" w:sz="6" w:space="0" w:color="000000"/>
            </w:tcBorders>
            <w:hideMark/>
          </w:tcPr>
          <w:p w14:paraId="28034CB4" w14:textId="77777777" w:rsidR="00305392" w:rsidRPr="00305392" w:rsidRDefault="00305392" w:rsidP="00305392">
            <w:pPr>
              <w:widowControl w:val="0"/>
              <w:kinsoku w:val="0"/>
              <w:overflowPunct w:val="0"/>
              <w:autoSpaceDE w:val="0"/>
              <w:autoSpaceDN w:val="0"/>
              <w:adjustRightInd w:val="0"/>
              <w:spacing w:before="2" w:line="276" w:lineRule="exact"/>
              <w:ind w:right="92"/>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Выполнение выявления и устранения дефектов собранных узлов и агрегатов</w:t>
            </w:r>
          </w:p>
        </w:tc>
        <w:tc>
          <w:tcPr>
            <w:tcW w:w="1670" w:type="dxa"/>
            <w:tcBorders>
              <w:top w:val="single" w:sz="6" w:space="0" w:color="000000"/>
              <w:left w:val="single" w:sz="6" w:space="0" w:color="000000"/>
              <w:bottom w:val="single" w:sz="6" w:space="0" w:color="000000"/>
              <w:right w:val="single" w:sz="6" w:space="0" w:color="000000"/>
            </w:tcBorders>
          </w:tcPr>
          <w:p w14:paraId="21A2698A" w14:textId="77777777" w:rsidR="00305392" w:rsidRPr="00305392" w:rsidRDefault="00305392" w:rsidP="00305392">
            <w:pPr>
              <w:widowControl w:val="0"/>
              <w:kinsoku w:val="0"/>
              <w:overflowPunct w:val="0"/>
              <w:autoSpaceDE w:val="0"/>
              <w:autoSpaceDN w:val="0"/>
              <w:adjustRightInd w:val="0"/>
              <w:spacing w:before="10" w:line="256" w:lineRule="auto"/>
              <w:rPr>
                <w:rFonts w:ascii="Times New Roman" w:eastAsia="Times New Roman" w:hAnsi="Times New Roman" w:cs="Times New Roman"/>
                <w:sz w:val="23"/>
                <w:szCs w:val="23"/>
                <w:lang w:eastAsia="ru-RU"/>
              </w:rPr>
            </w:pPr>
          </w:p>
          <w:p w14:paraId="6EB785EF" w14:textId="77777777" w:rsidR="00305392" w:rsidRPr="00305392" w:rsidRDefault="00305392" w:rsidP="00305392">
            <w:pPr>
              <w:widowControl w:val="0"/>
              <w:kinsoku w:val="0"/>
              <w:overflowPunct w:val="0"/>
              <w:autoSpaceDE w:val="0"/>
              <w:autoSpaceDN w:val="0"/>
              <w:adjustRightInd w:val="0"/>
              <w:spacing w:line="256" w:lineRule="auto"/>
              <w:ind w:right="528"/>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6,00</w:t>
            </w:r>
          </w:p>
        </w:tc>
      </w:tr>
      <w:tr w:rsidR="00305392" w:rsidRPr="00305392" w14:paraId="3916B882" w14:textId="77777777" w:rsidTr="00305392">
        <w:trPr>
          <w:trHeight w:val="824"/>
        </w:trPr>
        <w:tc>
          <w:tcPr>
            <w:tcW w:w="7798" w:type="dxa"/>
            <w:vMerge/>
            <w:tcBorders>
              <w:top w:val="single" w:sz="6" w:space="0" w:color="000000"/>
              <w:left w:val="single" w:sz="6" w:space="0" w:color="000000"/>
              <w:bottom w:val="single" w:sz="6" w:space="0" w:color="000000"/>
              <w:right w:val="single" w:sz="6" w:space="0" w:color="000000"/>
            </w:tcBorders>
            <w:vAlign w:val="center"/>
            <w:hideMark/>
          </w:tcPr>
          <w:p w14:paraId="5C38B06A"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3262" w:type="dxa"/>
            <w:vMerge/>
            <w:tcBorders>
              <w:top w:val="single" w:sz="6" w:space="0" w:color="000000"/>
              <w:left w:val="single" w:sz="6" w:space="0" w:color="000000"/>
              <w:bottom w:val="single" w:sz="6" w:space="0" w:color="000000"/>
              <w:right w:val="single" w:sz="6" w:space="0" w:color="000000"/>
            </w:tcBorders>
            <w:vAlign w:val="center"/>
            <w:hideMark/>
          </w:tcPr>
          <w:p w14:paraId="05D4CAB2"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3970" w:type="dxa"/>
            <w:tcBorders>
              <w:top w:val="single" w:sz="6" w:space="0" w:color="000000"/>
              <w:left w:val="single" w:sz="6" w:space="0" w:color="000000"/>
              <w:bottom w:val="single" w:sz="6" w:space="0" w:color="000000"/>
              <w:right w:val="single" w:sz="6" w:space="0" w:color="000000"/>
            </w:tcBorders>
            <w:hideMark/>
          </w:tcPr>
          <w:p w14:paraId="4F70CFA0" w14:textId="77777777" w:rsidR="00305392" w:rsidRPr="00305392" w:rsidRDefault="00305392" w:rsidP="00305392">
            <w:pPr>
              <w:widowControl w:val="0"/>
              <w:tabs>
                <w:tab w:val="left" w:pos="3148"/>
              </w:tabs>
              <w:kinsoku w:val="0"/>
              <w:overflowPunct w:val="0"/>
              <w:autoSpaceDE w:val="0"/>
              <w:autoSpaceDN w:val="0"/>
              <w:adjustRightInd w:val="0"/>
              <w:spacing w:line="272"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Выполнение</w:t>
            </w:r>
            <w:r w:rsidRPr="00305392">
              <w:rPr>
                <w:rFonts w:ascii="Times New Roman" w:eastAsia="Times New Roman" w:hAnsi="Times New Roman" w:cs="Times New Roman"/>
                <w:sz w:val="24"/>
                <w:szCs w:val="24"/>
                <w:lang w:eastAsia="ru-RU"/>
              </w:rPr>
              <w:tab/>
              <w:t>сборки</w:t>
            </w:r>
          </w:p>
          <w:p w14:paraId="35DA1979" w14:textId="77777777" w:rsidR="00305392" w:rsidRPr="00305392" w:rsidRDefault="00305392" w:rsidP="00305392">
            <w:pPr>
              <w:widowControl w:val="0"/>
              <w:kinsoku w:val="0"/>
              <w:overflowPunct w:val="0"/>
              <w:autoSpaceDE w:val="0"/>
              <w:autoSpaceDN w:val="0"/>
              <w:adjustRightInd w:val="0"/>
              <w:spacing w:line="270" w:lineRule="atLeast"/>
              <w:ind w:right="92"/>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машиностроительных изделий, их узлов и механизмов</w:t>
            </w:r>
          </w:p>
        </w:tc>
        <w:tc>
          <w:tcPr>
            <w:tcW w:w="1670" w:type="dxa"/>
            <w:tcBorders>
              <w:top w:val="single" w:sz="6" w:space="0" w:color="000000"/>
              <w:left w:val="single" w:sz="6" w:space="0" w:color="000000"/>
              <w:bottom w:val="single" w:sz="6" w:space="0" w:color="000000"/>
              <w:right w:val="single" w:sz="6" w:space="0" w:color="000000"/>
            </w:tcBorders>
          </w:tcPr>
          <w:p w14:paraId="0B100376" w14:textId="77777777" w:rsidR="00305392" w:rsidRPr="00305392" w:rsidRDefault="00305392" w:rsidP="00305392">
            <w:pPr>
              <w:widowControl w:val="0"/>
              <w:kinsoku w:val="0"/>
              <w:overflowPunct w:val="0"/>
              <w:autoSpaceDE w:val="0"/>
              <w:autoSpaceDN w:val="0"/>
              <w:adjustRightInd w:val="0"/>
              <w:spacing w:before="7" w:line="256" w:lineRule="auto"/>
              <w:rPr>
                <w:rFonts w:ascii="Times New Roman" w:eastAsia="Times New Roman" w:hAnsi="Times New Roman" w:cs="Times New Roman"/>
                <w:sz w:val="23"/>
                <w:szCs w:val="23"/>
                <w:lang w:eastAsia="ru-RU"/>
              </w:rPr>
            </w:pPr>
          </w:p>
          <w:p w14:paraId="00618ACE" w14:textId="77777777" w:rsidR="00305392" w:rsidRPr="00305392" w:rsidRDefault="00305392" w:rsidP="00305392">
            <w:pPr>
              <w:widowControl w:val="0"/>
              <w:kinsoku w:val="0"/>
              <w:overflowPunct w:val="0"/>
              <w:autoSpaceDE w:val="0"/>
              <w:autoSpaceDN w:val="0"/>
              <w:adjustRightInd w:val="0"/>
              <w:spacing w:line="256" w:lineRule="auto"/>
              <w:ind w:right="528"/>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10,00</w:t>
            </w:r>
          </w:p>
        </w:tc>
      </w:tr>
      <w:tr w:rsidR="00305392" w:rsidRPr="00305392" w14:paraId="4946B3B0" w14:textId="77777777" w:rsidTr="00305392">
        <w:trPr>
          <w:trHeight w:val="277"/>
        </w:trPr>
        <w:tc>
          <w:tcPr>
            <w:tcW w:w="7798" w:type="dxa"/>
            <w:gridSpan w:val="3"/>
            <w:tcBorders>
              <w:top w:val="single" w:sz="6" w:space="0" w:color="000000"/>
              <w:left w:val="single" w:sz="4" w:space="0" w:color="000000"/>
              <w:bottom w:val="single" w:sz="4" w:space="0" w:color="000000"/>
              <w:right w:val="single" w:sz="4" w:space="0" w:color="000000"/>
            </w:tcBorders>
            <w:hideMark/>
          </w:tcPr>
          <w:p w14:paraId="37B12B7F" w14:textId="77777777" w:rsidR="00305392" w:rsidRPr="00305392" w:rsidRDefault="00305392" w:rsidP="00305392">
            <w:pPr>
              <w:widowControl w:val="0"/>
              <w:kinsoku w:val="0"/>
              <w:overflowPunct w:val="0"/>
              <w:autoSpaceDE w:val="0"/>
              <w:autoSpaceDN w:val="0"/>
              <w:adjustRightInd w:val="0"/>
              <w:spacing w:line="258" w:lineRule="exact"/>
              <w:ind w:right="94"/>
              <w:jc w:val="right"/>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ИТОГО</w:t>
            </w:r>
          </w:p>
        </w:tc>
        <w:tc>
          <w:tcPr>
            <w:tcW w:w="1670" w:type="dxa"/>
            <w:tcBorders>
              <w:top w:val="single" w:sz="6" w:space="0" w:color="000000"/>
              <w:left w:val="single" w:sz="4" w:space="0" w:color="000000"/>
              <w:bottom w:val="single" w:sz="4" w:space="0" w:color="000000"/>
              <w:right w:val="single" w:sz="4" w:space="0" w:color="000000"/>
            </w:tcBorders>
            <w:hideMark/>
          </w:tcPr>
          <w:p w14:paraId="22DE67F4" w14:textId="77777777" w:rsidR="00305392" w:rsidRPr="00305392" w:rsidRDefault="00305392" w:rsidP="00305392">
            <w:pPr>
              <w:widowControl w:val="0"/>
              <w:kinsoku w:val="0"/>
              <w:overflowPunct w:val="0"/>
              <w:autoSpaceDE w:val="0"/>
              <w:autoSpaceDN w:val="0"/>
              <w:adjustRightInd w:val="0"/>
              <w:spacing w:line="258" w:lineRule="exact"/>
              <w:ind w:right="431"/>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75,00</w:t>
            </w:r>
          </w:p>
        </w:tc>
      </w:tr>
    </w:tbl>
    <w:p w14:paraId="38683BAF"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11C66CC3" w14:textId="77777777" w:rsidR="00305392" w:rsidRPr="00305392" w:rsidRDefault="00305392" w:rsidP="00305392">
      <w:pPr>
        <w:widowControl w:val="0"/>
        <w:kinsoku w:val="0"/>
        <w:overflowPunct w:val="0"/>
        <w:autoSpaceDE w:val="0"/>
        <w:autoSpaceDN w:val="0"/>
        <w:adjustRightInd w:val="0"/>
        <w:spacing w:before="253" w:line="360" w:lineRule="auto"/>
        <w:ind w:right="225"/>
        <w:jc w:val="both"/>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Распределение баллов по критериям оценивания для ДЭ ПУ (инвариантная и вариативная части КОД) в рамках ГИА представлено в таблице № 9.</w:t>
      </w:r>
    </w:p>
    <w:p w14:paraId="0447338F" w14:textId="77777777" w:rsidR="00305392" w:rsidRPr="00305392" w:rsidRDefault="00305392" w:rsidP="00305392">
      <w:pPr>
        <w:widowControl w:val="0"/>
        <w:kinsoku w:val="0"/>
        <w:overflowPunct w:val="0"/>
        <w:autoSpaceDE w:val="0"/>
        <w:autoSpaceDN w:val="0"/>
        <w:adjustRightInd w:val="0"/>
        <w:spacing w:before="1"/>
        <w:ind w:right="226"/>
        <w:jc w:val="right"/>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Таблица № 9</w:t>
      </w:r>
    </w:p>
    <w:p w14:paraId="3A91A9B3" w14:textId="77777777" w:rsidR="00305392" w:rsidRPr="00305392" w:rsidRDefault="00305392" w:rsidP="00305392">
      <w:pPr>
        <w:widowControl w:val="0"/>
        <w:kinsoku w:val="0"/>
        <w:overflowPunct w:val="0"/>
        <w:autoSpaceDE w:val="0"/>
        <w:autoSpaceDN w:val="0"/>
        <w:adjustRightInd w:val="0"/>
        <w:spacing w:before="3"/>
        <w:rPr>
          <w:rFonts w:ascii="Times New Roman" w:eastAsia="Times New Roman" w:hAnsi="Times New Roman" w:cs="Times New Roman"/>
          <w:sz w:val="17"/>
          <w:szCs w:val="17"/>
          <w:lang w:eastAsia="ru-RU"/>
        </w:rPr>
      </w:pPr>
    </w:p>
    <w:tbl>
      <w:tblPr>
        <w:tblW w:w="0" w:type="auto"/>
        <w:tblInd w:w="127" w:type="dxa"/>
        <w:tblLayout w:type="fixed"/>
        <w:tblCellMar>
          <w:left w:w="0" w:type="dxa"/>
          <w:right w:w="0" w:type="dxa"/>
        </w:tblCellMar>
        <w:tblLook w:val="04A0" w:firstRow="1" w:lastRow="0" w:firstColumn="1" w:lastColumn="0" w:noHBand="0" w:noVBand="1"/>
      </w:tblPr>
      <w:tblGrid>
        <w:gridCol w:w="566"/>
        <w:gridCol w:w="3262"/>
        <w:gridCol w:w="3970"/>
        <w:gridCol w:w="1670"/>
      </w:tblGrid>
      <w:tr w:rsidR="00305392" w:rsidRPr="00305392" w14:paraId="2FE4F63B" w14:textId="77777777" w:rsidTr="00305392">
        <w:trPr>
          <w:trHeight w:val="827"/>
        </w:trPr>
        <w:tc>
          <w:tcPr>
            <w:tcW w:w="566" w:type="dxa"/>
            <w:tcBorders>
              <w:top w:val="single" w:sz="4" w:space="0" w:color="000000"/>
              <w:left w:val="single" w:sz="4" w:space="0" w:color="000000"/>
              <w:bottom w:val="single" w:sz="6" w:space="0" w:color="000000"/>
              <w:right w:val="single" w:sz="4" w:space="0" w:color="000000"/>
            </w:tcBorders>
            <w:shd w:val="clear" w:color="auto" w:fill="DEEAF6"/>
            <w:hideMark/>
          </w:tcPr>
          <w:p w14:paraId="01280D13" w14:textId="77777777" w:rsidR="00305392" w:rsidRPr="00305392" w:rsidRDefault="00305392" w:rsidP="00305392">
            <w:pPr>
              <w:widowControl w:val="0"/>
              <w:kinsoku w:val="0"/>
              <w:overflowPunct w:val="0"/>
              <w:autoSpaceDE w:val="0"/>
              <w:autoSpaceDN w:val="0"/>
              <w:adjustRightInd w:val="0"/>
              <w:spacing w:before="138" w:line="256" w:lineRule="auto"/>
              <w:ind w:right="80"/>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 п/п</w:t>
            </w:r>
          </w:p>
        </w:tc>
        <w:tc>
          <w:tcPr>
            <w:tcW w:w="3262" w:type="dxa"/>
            <w:tcBorders>
              <w:top w:val="single" w:sz="4" w:space="0" w:color="000000"/>
              <w:left w:val="single" w:sz="4" w:space="0" w:color="000000"/>
              <w:bottom w:val="single" w:sz="6" w:space="0" w:color="000000"/>
              <w:right w:val="single" w:sz="4" w:space="0" w:color="000000"/>
            </w:tcBorders>
            <w:shd w:val="clear" w:color="auto" w:fill="DEEAF6"/>
            <w:hideMark/>
          </w:tcPr>
          <w:p w14:paraId="788A4B98" w14:textId="77777777" w:rsidR="00305392" w:rsidRPr="00305392" w:rsidRDefault="00305392" w:rsidP="00305392">
            <w:pPr>
              <w:widowControl w:val="0"/>
              <w:kinsoku w:val="0"/>
              <w:overflowPunct w:val="0"/>
              <w:autoSpaceDE w:val="0"/>
              <w:autoSpaceDN w:val="0"/>
              <w:adjustRightInd w:val="0"/>
              <w:spacing w:before="2" w:line="276" w:lineRule="exact"/>
              <w:ind w:right="374"/>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Вид деятельности /Вид профессиональной деятельности</w:t>
            </w:r>
          </w:p>
        </w:tc>
        <w:tc>
          <w:tcPr>
            <w:tcW w:w="3970" w:type="dxa"/>
            <w:tcBorders>
              <w:top w:val="single" w:sz="4" w:space="0" w:color="000000"/>
              <w:left w:val="single" w:sz="4" w:space="0" w:color="000000"/>
              <w:bottom w:val="single" w:sz="6" w:space="0" w:color="000000"/>
              <w:right w:val="single" w:sz="4" w:space="0" w:color="000000"/>
            </w:tcBorders>
            <w:shd w:val="clear" w:color="auto" w:fill="DEEAF6"/>
          </w:tcPr>
          <w:p w14:paraId="6C83012D" w14:textId="77777777" w:rsidR="00305392" w:rsidRPr="00305392" w:rsidRDefault="00305392" w:rsidP="00305392">
            <w:pPr>
              <w:widowControl w:val="0"/>
              <w:kinsoku w:val="0"/>
              <w:overflowPunct w:val="0"/>
              <w:autoSpaceDE w:val="0"/>
              <w:autoSpaceDN w:val="0"/>
              <w:adjustRightInd w:val="0"/>
              <w:spacing w:before="5" w:line="256" w:lineRule="auto"/>
              <w:rPr>
                <w:rFonts w:ascii="Times New Roman" w:eastAsia="Times New Roman" w:hAnsi="Times New Roman" w:cs="Times New Roman"/>
                <w:sz w:val="23"/>
                <w:szCs w:val="23"/>
                <w:lang w:eastAsia="ru-RU"/>
              </w:rPr>
            </w:pPr>
          </w:p>
          <w:p w14:paraId="78D10392"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b/>
                <w:bCs/>
                <w:position w:val="8"/>
                <w:sz w:val="16"/>
                <w:szCs w:val="16"/>
                <w:lang w:eastAsia="ru-RU"/>
              </w:rPr>
            </w:pPr>
            <w:r w:rsidRPr="00305392">
              <w:rPr>
                <w:rFonts w:ascii="Times New Roman" w:eastAsia="Times New Roman" w:hAnsi="Times New Roman" w:cs="Times New Roman"/>
                <w:b/>
                <w:bCs/>
                <w:sz w:val="24"/>
                <w:szCs w:val="24"/>
                <w:lang w:eastAsia="ru-RU"/>
              </w:rPr>
              <w:t>Критерий оценивания</w:t>
            </w:r>
            <w:hyperlink r:id="rId16" w:anchor="bookmark7" w:history="1">
              <w:r w:rsidRPr="00305392">
                <w:rPr>
                  <w:rFonts w:ascii="Times New Roman" w:eastAsia="Times New Roman" w:hAnsi="Times New Roman" w:cs="Times New Roman"/>
                  <w:b/>
                  <w:bCs/>
                  <w:position w:val="8"/>
                  <w:sz w:val="16"/>
                  <w:szCs w:val="16"/>
                  <w:lang w:eastAsia="ru-RU"/>
                </w:rPr>
                <w:t>8</w:t>
              </w:r>
            </w:hyperlink>
          </w:p>
        </w:tc>
        <w:tc>
          <w:tcPr>
            <w:tcW w:w="1670" w:type="dxa"/>
            <w:tcBorders>
              <w:top w:val="single" w:sz="4" w:space="0" w:color="000000"/>
              <w:left w:val="single" w:sz="4" w:space="0" w:color="000000"/>
              <w:bottom w:val="single" w:sz="6" w:space="0" w:color="000000"/>
              <w:right w:val="single" w:sz="4" w:space="0" w:color="000000"/>
            </w:tcBorders>
            <w:shd w:val="clear" w:color="auto" w:fill="DEEAF6"/>
          </w:tcPr>
          <w:p w14:paraId="0582EB5C" w14:textId="77777777" w:rsidR="00305392" w:rsidRPr="00305392" w:rsidRDefault="00305392" w:rsidP="00305392">
            <w:pPr>
              <w:widowControl w:val="0"/>
              <w:kinsoku w:val="0"/>
              <w:overflowPunct w:val="0"/>
              <w:autoSpaceDE w:val="0"/>
              <w:autoSpaceDN w:val="0"/>
              <w:adjustRightInd w:val="0"/>
              <w:spacing w:before="10" w:line="256" w:lineRule="auto"/>
              <w:rPr>
                <w:rFonts w:ascii="Times New Roman" w:eastAsia="Times New Roman" w:hAnsi="Times New Roman" w:cs="Times New Roman"/>
                <w:sz w:val="23"/>
                <w:szCs w:val="23"/>
                <w:lang w:eastAsia="ru-RU"/>
              </w:rPr>
            </w:pPr>
          </w:p>
          <w:p w14:paraId="0A8BCA85" w14:textId="77777777" w:rsidR="00305392" w:rsidRPr="00305392" w:rsidRDefault="00305392" w:rsidP="00305392">
            <w:pPr>
              <w:widowControl w:val="0"/>
              <w:kinsoku w:val="0"/>
              <w:overflowPunct w:val="0"/>
              <w:autoSpaceDE w:val="0"/>
              <w:autoSpaceDN w:val="0"/>
              <w:adjustRightInd w:val="0"/>
              <w:spacing w:line="256" w:lineRule="auto"/>
              <w:ind w:right="433"/>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Баллы</w:t>
            </w:r>
          </w:p>
        </w:tc>
      </w:tr>
      <w:tr w:rsidR="00305392" w:rsidRPr="00305392" w14:paraId="7304D37C" w14:textId="77777777" w:rsidTr="00305392">
        <w:trPr>
          <w:trHeight w:val="2208"/>
        </w:trPr>
        <w:tc>
          <w:tcPr>
            <w:tcW w:w="566" w:type="dxa"/>
            <w:tcBorders>
              <w:top w:val="single" w:sz="6" w:space="0" w:color="000000"/>
              <w:left w:val="single" w:sz="6" w:space="0" w:color="000000"/>
              <w:bottom w:val="single" w:sz="6" w:space="0" w:color="000000"/>
              <w:right w:val="single" w:sz="6" w:space="0" w:color="000000"/>
            </w:tcBorders>
            <w:hideMark/>
          </w:tcPr>
          <w:p w14:paraId="7DC70BD3" w14:textId="77777777" w:rsidR="00305392" w:rsidRPr="00305392" w:rsidRDefault="00305392" w:rsidP="00305392">
            <w:pPr>
              <w:widowControl w:val="0"/>
              <w:kinsoku w:val="0"/>
              <w:overflowPunct w:val="0"/>
              <w:autoSpaceDE w:val="0"/>
              <w:autoSpaceDN w:val="0"/>
              <w:adjustRightInd w:val="0"/>
              <w:spacing w:line="272"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3262" w:type="dxa"/>
            <w:tcBorders>
              <w:top w:val="single" w:sz="6" w:space="0" w:color="000000"/>
              <w:left w:val="single" w:sz="6" w:space="0" w:color="000000"/>
              <w:bottom w:val="single" w:sz="6" w:space="0" w:color="000000"/>
              <w:right w:val="single" w:sz="6" w:space="0" w:color="000000"/>
            </w:tcBorders>
            <w:hideMark/>
          </w:tcPr>
          <w:p w14:paraId="581D880D" w14:textId="77777777" w:rsidR="00305392" w:rsidRPr="00305392" w:rsidRDefault="00305392" w:rsidP="00305392">
            <w:pPr>
              <w:widowControl w:val="0"/>
              <w:tabs>
                <w:tab w:val="left" w:pos="1711"/>
              </w:tabs>
              <w:kinsoku w:val="0"/>
              <w:overflowPunct w:val="0"/>
              <w:autoSpaceDE w:val="0"/>
              <w:autoSpaceDN w:val="0"/>
              <w:adjustRightInd w:val="0"/>
              <w:spacing w:line="256" w:lineRule="auto"/>
              <w:ind w:right="90"/>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Выполнение слесарных</w:t>
            </w:r>
            <w:r w:rsidRPr="00305392">
              <w:rPr>
                <w:rFonts w:ascii="Times New Roman" w:eastAsia="Times New Roman" w:hAnsi="Times New Roman" w:cs="Times New Roman"/>
                <w:spacing w:val="-19"/>
                <w:sz w:val="24"/>
                <w:szCs w:val="24"/>
                <w:lang w:eastAsia="ru-RU"/>
              </w:rPr>
              <w:t xml:space="preserve"> </w:t>
            </w:r>
            <w:r w:rsidRPr="00305392">
              <w:rPr>
                <w:rFonts w:ascii="Times New Roman" w:eastAsia="Times New Roman" w:hAnsi="Times New Roman" w:cs="Times New Roman"/>
                <w:sz w:val="24"/>
                <w:szCs w:val="24"/>
                <w:lang w:eastAsia="ru-RU"/>
              </w:rPr>
              <w:t>работ по</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1"/>
                <w:sz w:val="24"/>
                <w:szCs w:val="24"/>
                <w:lang w:eastAsia="ru-RU"/>
              </w:rPr>
              <w:t xml:space="preserve">изготовлению </w:t>
            </w:r>
            <w:r w:rsidRPr="00305392">
              <w:rPr>
                <w:rFonts w:ascii="Times New Roman" w:eastAsia="Times New Roman" w:hAnsi="Times New Roman" w:cs="Times New Roman"/>
                <w:sz w:val="24"/>
                <w:szCs w:val="24"/>
                <w:lang w:eastAsia="ru-RU"/>
              </w:rPr>
              <w:t>инструментов</w:t>
            </w:r>
          </w:p>
        </w:tc>
        <w:tc>
          <w:tcPr>
            <w:tcW w:w="3970" w:type="dxa"/>
            <w:tcBorders>
              <w:top w:val="single" w:sz="6" w:space="0" w:color="000000"/>
              <w:left w:val="single" w:sz="6" w:space="0" w:color="000000"/>
              <w:bottom w:val="single" w:sz="6" w:space="0" w:color="000000"/>
              <w:right w:val="single" w:sz="6" w:space="0" w:color="000000"/>
            </w:tcBorders>
            <w:hideMark/>
          </w:tcPr>
          <w:p w14:paraId="7FF931DC" w14:textId="77777777" w:rsidR="00305392" w:rsidRPr="00305392" w:rsidRDefault="00305392" w:rsidP="00305392">
            <w:pPr>
              <w:widowControl w:val="0"/>
              <w:kinsoku w:val="0"/>
              <w:overflowPunct w:val="0"/>
              <w:autoSpaceDE w:val="0"/>
              <w:autoSpaceDN w:val="0"/>
              <w:adjustRightInd w:val="0"/>
              <w:spacing w:line="256" w:lineRule="auto"/>
              <w:ind w:right="91"/>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 xml:space="preserve">Выполнение подготовки рабочего места, заготовок, инструментов, приспособлений в соответствии </w:t>
            </w:r>
            <w:r w:rsidRPr="00305392">
              <w:rPr>
                <w:rFonts w:ascii="Times New Roman" w:eastAsia="Times New Roman" w:hAnsi="Times New Roman" w:cs="Times New Roman"/>
                <w:spacing w:val="-12"/>
                <w:sz w:val="24"/>
                <w:szCs w:val="24"/>
                <w:lang w:eastAsia="ru-RU"/>
              </w:rPr>
              <w:t xml:space="preserve">с </w:t>
            </w:r>
            <w:r w:rsidRPr="00305392">
              <w:rPr>
                <w:rFonts w:ascii="Times New Roman" w:eastAsia="Times New Roman" w:hAnsi="Times New Roman" w:cs="Times New Roman"/>
                <w:sz w:val="24"/>
                <w:szCs w:val="24"/>
                <w:lang w:eastAsia="ru-RU"/>
              </w:rPr>
              <w:t>производственным заданием с соблюдением требований охраны труда, пожарной, промышленной и экологической безопасности,</w:t>
            </w:r>
            <w:r w:rsidRPr="00305392">
              <w:rPr>
                <w:rFonts w:ascii="Times New Roman" w:eastAsia="Times New Roman" w:hAnsi="Times New Roman" w:cs="Times New Roman"/>
                <w:spacing w:val="-32"/>
                <w:sz w:val="24"/>
                <w:szCs w:val="24"/>
                <w:lang w:eastAsia="ru-RU"/>
              </w:rPr>
              <w:t xml:space="preserve"> </w:t>
            </w:r>
            <w:r w:rsidRPr="00305392">
              <w:rPr>
                <w:rFonts w:ascii="Times New Roman" w:eastAsia="Times New Roman" w:hAnsi="Times New Roman" w:cs="Times New Roman"/>
                <w:sz w:val="24"/>
                <w:szCs w:val="24"/>
                <w:lang w:eastAsia="ru-RU"/>
              </w:rPr>
              <w:t>правил</w:t>
            </w:r>
          </w:p>
          <w:p w14:paraId="15FACEA5" w14:textId="77777777" w:rsidR="00305392" w:rsidRPr="00305392" w:rsidRDefault="00305392" w:rsidP="00305392">
            <w:pPr>
              <w:widowControl w:val="0"/>
              <w:kinsoku w:val="0"/>
              <w:overflowPunct w:val="0"/>
              <w:autoSpaceDE w:val="0"/>
              <w:autoSpaceDN w:val="0"/>
              <w:adjustRightInd w:val="0"/>
              <w:spacing w:line="259" w:lineRule="exact"/>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организации рабочего места</w:t>
            </w:r>
          </w:p>
        </w:tc>
        <w:tc>
          <w:tcPr>
            <w:tcW w:w="1670" w:type="dxa"/>
            <w:tcBorders>
              <w:top w:val="single" w:sz="6" w:space="0" w:color="000000"/>
              <w:left w:val="single" w:sz="6" w:space="0" w:color="000000"/>
              <w:bottom w:val="single" w:sz="6" w:space="0" w:color="000000"/>
              <w:right w:val="single" w:sz="6" w:space="0" w:color="000000"/>
            </w:tcBorders>
          </w:tcPr>
          <w:p w14:paraId="51D63E06"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23163ADB"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26DCB2C2" w14:textId="77777777" w:rsidR="00305392" w:rsidRPr="00305392" w:rsidRDefault="00305392" w:rsidP="00305392">
            <w:pPr>
              <w:widowControl w:val="0"/>
              <w:kinsoku w:val="0"/>
              <w:overflowPunct w:val="0"/>
              <w:autoSpaceDE w:val="0"/>
              <w:autoSpaceDN w:val="0"/>
              <w:adjustRightInd w:val="0"/>
              <w:spacing w:before="9" w:line="256" w:lineRule="auto"/>
              <w:rPr>
                <w:rFonts w:ascii="Times New Roman" w:eastAsia="Times New Roman" w:hAnsi="Times New Roman" w:cs="Times New Roman"/>
                <w:sz w:val="31"/>
                <w:szCs w:val="31"/>
                <w:lang w:eastAsia="ru-RU"/>
              </w:rPr>
            </w:pPr>
          </w:p>
          <w:p w14:paraId="7BC29616" w14:textId="77777777" w:rsidR="00305392" w:rsidRPr="00305392" w:rsidRDefault="00305392" w:rsidP="00305392">
            <w:pPr>
              <w:widowControl w:val="0"/>
              <w:kinsoku w:val="0"/>
              <w:overflowPunct w:val="0"/>
              <w:autoSpaceDE w:val="0"/>
              <w:autoSpaceDN w:val="0"/>
              <w:adjustRightInd w:val="0"/>
              <w:spacing w:line="256" w:lineRule="auto"/>
              <w:ind w:right="528"/>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4,00</w:t>
            </w:r>
          </w:p>
        </w:tc>
      </w:tr>
    </w:tbl>
    <w:p w14:paraId="1B3221E1"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6D4A6284"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59B2617B"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2B528B85"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18BF2D02" w14:textId="77777777" w:rsidR="00305392" w:rsidRPr="00305392" w:rsidRDefault="00305392" w:rsidP="00305392">
      <w:pPr>
        <w:widowControl w:val="0"/>
        <w:kinsoku w:val="0"/>
        <w:overflowPunct w:val="0"/>
        <w:autoSpaceDE w:val="0"/>
        <w:autoSpaceDN w:val="0"/>
        <w:adjustRightInd w:val="0"/>
        <w:spacing w:before="2"/>
        <w:rPr>
          <w:rFonts w:ascii="Times New Roman" w:eastAsia="Times New Roman" w:hAnsi="Times New Roman" w:cs="Times New Roman"/>
          <w:sz w:val="23"/>
          <w:szCs w:val="23"/>
          <w:lang w:eastAsia="ru-RU"/>
        </w:rPr>
      </w:pPr>
      <w:r w:rsidRPr="00305392">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0" locked="0" layoutInCell="0" allowOverlap="1" wp14:anchorId="453D6117" wp14:editId="5EC28C1D">
                <wp:simplePos x="0" y="0"/>
                <wp:positionH relativeFrom="page">
                  <wp:posOffset>1080770</wp:posOffset>
                </wp:positionH>
                <wp:positionV relativeFrom="paragraph">
                  <wp:posOffset>198120</wp:posOffset>
                </wp:positionV>
                <wp:extent cx="1829435" cy="12700"/>
                <wp:effectExtent l="13970" t="7620" r="4445" b="0"/>
                <wp:wrapTopAndBottom/>
                <wp:docPr id="4"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0"/>
                        </a:xfrm>
                        <a:custGeom>
                          <a:avLst/>
                          <a:gdLst>
                            <a:gd name="T0" fmla="*/ 0 w 2881"/>
                            <a:gd name="T1" fmla="*/ 0 h 20"/>
                            <a:gd name="T2" fmla="*/ 2880 w 2881"/>
                            <a:gd name="T3" fmla="*/ 0 h 20"/>
                          </a:gdLst>
                          <a:ahLst/>
                          <a:cxnLst>
                            <a:cxn ang="0">
                              <a:pos x="T0" y="T1"/>
                            </a:cxn>
                            <a:cxn ang="0">
                              <a:pos x="T2" y="T3"/>
                            </a:cxn>
                          </a:cxnLst>
                          <a:rect l="0" t="0" r="r" b="b"/>
                          <a:pathLst>
                            <a:path w="2881" h="20">
                              <a:moveTo>
                                <a:pt x="0" y="0"/>
                              </a:moveTo>
                              <a:lnTo>
                                <a:pt x="2880"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37EC093" id="Freeform 8"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5.1pt,15.6pt,229.1pt,15.6pt" coordsize="28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" o:allowincell="f" filled="f" strokeweight=".21164mm">
                <v:path arrowok="t" o:connecttype="custom" o:connectlocs="0,0;1828800,0" o:connectangles="0,0"/>
                <w10:wrap type="topAndBottom" anchorx="page"/>
              </v:polyline>
            </w:pict>
          </mc:Fallback>
        </mc:AlternateContent>
      </w:r>
    </w:p>
    <w:p w14:paraId="792E6856" w14:textId="77777777" w:rsidR="00305392" w:rsidRPr="00305392" w:rsidRDefault="00305392" w:rsidP="00305392">
      <w:pPr>
        <w:widowControl w:val="0"/>
        <w:kinsoku w:val="0"/>
        <w:overflowPunct w:val="0"/>
        <w:autoSpaceDE w:val="0"/>
        <w:autoSpaceDN w:val="0"/>
        <w:adjustRightInd w:val="0"/>
        <w:spacing w:before="74"/>
        <w:ind w:right="224"/>
        <w:rPr>
          <w:rFonts w:ascii="Times New Roman" w:eastAsia="Times New Roman" w:hAnsi="Times New Roman" w:cs="Times New Roman"/>
          <w:sz w:val="20"/>
          <w:szCs w:val="20"/>
          <w:lang w:eastAsia="ru-RU"/>
        </w:rPr>
      </w:pPr>
      <w:bookmarkStart w:id="15" w:name="_bookmark7"/>
      <w:bookmarkEnd w:id="15"/>
      <w:r w:rsidRPr="00305392">
        <w:rPr>
          <w:rFonts w:ascii="Times New Roman" w:eastAsia="Times New Roman" w:hAnsi="Times New Roman" w:cs="Times New Roman"/>
          <w:sz w:val="20"/>
          <w:szCs w:val="20"/>
          <w:vertAlign w:val="superscript"/>
          <w:lang w:eastAsia="ru-RU"/>
        </w:rPr>
        <w:t>8</w:t>
      </w:r>
      <w:r w:rsidRPr="00305392">
        <w:rPr>
          <w:rFonts w:ascii="Times New Roman" w:eastAsia="Times New Roman" w:hAnsi="Times New Roman" w:cs="Times New Roman"/>
          <w:sz w:val="20"/>
          <w:szCs w:val="20"/>
          <w:lang w:eastAsia="ru-RU"/>
        </w:rPr>
        <w:t xml:space="preserve"> Формулировка критерия оценивания совпадает с наименованием ПК, ОК и начинается с отглагольного существительного.</w:t>
      </w:r>
    </w:p>
    <w:p w14:paraId="04659771" w14:textId="77777777" w:rsidR="00305392" w:rsidRPr="00305392" w:rsidRDefault="00305392" w:rsidP="00305392">
      <w:pPr>
        <w:rPr>
          <w:rFonts w:ascii="Times New Roman" w:eastAsia="Times New Roman" w:hAnsi="Times New Roman" w:cs="Times New Roman"/>
          <w:sz w:val="20"/>
          <w:szCs w:val="20"/>
          <w:lang w:eastAsia="ru-RU"/>
        </w:rPr>
        <w:sectPr w:rsidR="00305392" w:rsidRPr="00305392">
          <w:pgSz w:w="11910" w:h="16840"/>
          <w:pgMar w:top="1180" w:right="620" w:bottom="280" w:left="1580" w:header="717" w:footer="0" w:gutter="0"/>
          <w:cols w:space="720"/>
        </w:sectPr>
      </w:pPr>
    </w:p>
    <w:p w14:paraId="486F889E" w14:textId="77777777" w:rsidR="00305392" w:rsidRPr="00305392" w:rsidRDefault="00305392" w:rsidP="00305392">
      <w:pPr>
        <w:widowControl w:val="0"/>
        <w:kinsoku w:val="0"/>
        <w:overflowPunct w:val="0"/>
        <w:autoSpaceDE w:val="0"/>
        <w:autoSpaceDN w:val="0"/>
        <w:adjustRightInd w:val="0"/>
        <w:spacing w:before="9"/>
        <w:rPr>
          <w:rFonts w:ascii="Times New Roman" w:eastAsia="Times New Roman" w:hAnsi="Times New Roman" w:cs="Times New Roman"/>
          <w:sz w:val="6"/>
          <w:szCs w:val="6"/>
          <w:lang w:eastAsia="ru-RU"/>
        </w:rPr>
      </w:pPr>
    </w:p>
    <w:tbl>
      <w:tblPr>
        <w:tblW w:w="0" w:type="auto"/>
        <w:tblInd w:w="130" w:type="dxa"/>
        <w:tblLayout w:type="fixed"/>
        <w:tblCellMar>
          <w:left w:w="0" w:type="dxa"/>
          <w:right w:w="0" w:type="dxa"/>
        </w:tblCellMar>
        <w:tblLook w:val="04A0" w:firstRow="1" w:lastRow="0" w:firstColumn="1" w:lastColumn="0" w:noHBand="0" w:noVBand="1"/>
      </w:tblPr>
      <w:tblGrid>
        <w:gridCol w:w="566"/>
        <w:gridCol w:w="3262"/>
        <w:gridCol w:w="3970"/>
        <w:gridCol w:w="1670"/>
      </w:tblGrid>
      <w:tr w:rsidR="00305392" w:rsidRPr="00305392" w14:paraId="0102F279" w14:textId="77777777" w:rsidTr="00305392">
        <w:trPr>
          <w:trHeight w:val="1106"/>
        </w:trPr>
        <w:tc>
          <w:tcPr>
            <w:tcW w:w="566" w:type="dxa"/>
            <w:vMerge w:val="restart"/>
            <w:tcBorders>
              <w:top w:val="single" w:sz="6" w:space="0" w:color="000000"/>
              <w:left w:val="single" w:sz="6" w:space="0" w:color="000000"/>
              <w:bottom w:val="single" w:sz="6" w:space="0" w:color="000000"/>
              <w:right w:val="single" w:sz="6" w:space="0" w:color="000000"/>
            </w:tcBorders>
          </w:tcPr>
          <w:p w14:paraId="79D8E292"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lang w:eastAsia="ru-RU"/>
              </w:rPr>
            </w:pPr>
          </w:p>
        </w:tc>
        <w:tc>
          <w:tcPr>
            <w:tcW w:w="3262" w:type="dxa"/>
            <w:vMerge w:val="restart"/>
            <w:tcBorders>
              <w:top w:val="single" w:sz="6" w:space="0" w:color="000000"/>
              <w:left w:val="single" w:sz="6" w:space="0" w:color="000000"/>
              <w:bottom w:val="single" w:sz="6" w:space="0" w:color="000000"/>
              <w:right w:val="single" w:sz="6" w:space="0" w:color="000000"/>
            </w:tcBorders>
          </w:tcPr>
          <w:p w14:paraId="1078FEB1"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lang w:eastAsia="ru-RU"/>
              </w:rPr>
            </w:pPr>
          </w:p>
        </w:tc>
        <w:tc>
          <w:tcPr>
            <w:tcW w:w="3970" w:type="dxa"/>
            <w:tcBorders>
              <w:top w:val="single" w:sz="6" w:space="0" w:color="000000"/>
              <w:left w:val="single" w:sz="6" w:space="0" w:color="000000"/>
              <w:bottom w:val="single" w:sz="6" w:space="0" w:color="000000"/>
              <w:right w:val="single" w:sz="6" w:space="0" w:color="000000"/>
            </w:tcBorders>
            <w:hideMark/>
          </w:tcPr>
          <w:p w14:paraId="0CCF8553" w14:textId="77777777" w:rsidR="00305392" w:rsidRPr="00305392" w:rsidRDefault="00305392" w:rsidP="00305392">
            <w:pPr>
              <w:widowControl w:val="0"/>
              <w:kinsoku w:val="0"/>
              <w:overflowPunct w:val="0"/>
              <w:autoSpaceDE w:val="0"/>
              <w:autoSpaceDN w:val="0"/>
              <w:adjustRightInd w:val="0"/>
              <w:spacing w:before="1" w:line="256" w:lineRule="auto"/>
              <w:ind w:right="92"/>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Выполнение слесарной обработки в соответствии с производственным</w:t>
            </w:r>
          </w:p>
          <w:p w14:paraId="103A7D66" w14:textId="77777777" w:rsidR="00305392" w:rsidRPr="00305392" w:rsidRDefault="00305392" w:rsidP="00305392">
            <w:pPr>
              <w:widowControl w:val="0"/>
              <w:tabs>
                <w:tab w:val="left" w:pos="1707"/>
                <w:tab w:val="left" w:pos="2468"/>
              </w:tabs>
              <w:kinsoku w:val="0"/>
              <w:overflowPunct w:val="0"/>
              <w:autoSpaceDE w:val="0"/>
              <w:autoSpaceDN w:val="0"/>
              <w:adjustRightInd w:val="0"/>
              <w:spacing w:line="270" w:lineRule="atLeast"/>
              <w:ind w:right="92"/>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заданием</w:t>
            </w:r>
            <w:r w:rsidRPr="00305392">
              <w:rPr>
                <w:rFonts w:ascii="Times New Roman" w:eastAsia="Times New Roman" w:hAnsi="Times New Roman" w:cs="Times New Roman"/>
                <w:sz w:val="24"/>
                <w:szCs w:val="24"/>
                <w:lang w:eastAsia="ru-RU"/>
              </w:rPr>
              <w:tab/>
              <w:t>с</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3"/>
                <w:sz w:val="24"/>
                <w:szCs w:val="24"/>
                <w:lang w:eastAsia="ru-RU"/>
              </w:rPr>
              <w:t xml:space="preserve">соблюдением </w:t>
            </w:r>
            <w:r w:rsidRPr="00305392">
              <w:rPr>
                <w:rFonts w:ascii="Times New Roman" w:eastAsia="Times New Roman" w:hAnsi="Times New Roman" w:cs="Times New Roman"/>
                <w:sz w:val="24"/>
                <w:szCs w:val="24"/>
                <w:lang w:eastAsia="ru-RU"/>
              </w:rPr>
              <w:t>требований охраны</w:t>
            </w:r>
            <w:r w:rsidRPr="00305392">
              <w:rPr>
                <w:rFonts w:ascii="Times New Roman" w:eastAsia="Times New Roman" w:hAnsi="Times New Roman" w:cs="Times New Roman"/>
                <w:spacing w:val="-1"/>
                <w:sz w:val="24"/>
                <w:szCs w:val="24"/>
                <w:lang w:eastAsia="ru-RU"/>
              </w:rPr>
              <w:t xml:space="preserve"> </w:t>
            </w:r>
            <w:r w:rsidRPr="00305392">
              <w:rPr>
                <w:rFonts w:ascii="Times New Roman" w:eastAsia="Times New Roman" w:hAnsi="Times New Roman" w:cs="Times New Roman"/>
                <w:sz w:val="24"/>
                <w:szCs w:val="24"/>
                <w:lang w:eastAsia="ru-RU"/>
              </w:rPr>
              <w:t>труда</w:t>
            </w:r>
          </w:p>
        </w:tc>
        <w:tc>
          <w:tcPr>
            <w:tcW w:w="1670" w:type="dxa"/>
            <w:tcBorders>
              <w:top w:val="single" w:sz="6" w:space="0" w:color="000000"/>
              <w:left w:val="single" w:sz="6" w:space="0" w:color="000000"/>
              <w:bottom w:val="single" w:sz="6" w:space="0" w:color="000000"/>
              <w:right w:val="single" w:sz="6" w:space="0" w:color="000000"/>
            </w:tcBorders>
          </w:tcPr>
          <w:p w14:paraId="2EE96708"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36"/>
                <w:szCs w:val="36"/>
                <w:lang w:eastAsia="ru-RU"/>
              </w:rPr>
            </w:pPr>
          </w:p>
          <w:p w14:paraId="4B22617E" w14:textId="77777777" w:rsidR="00305392" w:rsidRPr="00305392" w:rsidRDefault="00305392" w:rsidP="00305392">
            <w:pPr>
              <w:widowControl w:val="0"/>
              <w:kinsoku w:val="0"/>
              <w:overflowPunct w:val="0"/>
              <w:autoSpaceDE w:val="0"/>
              <w:autoSpaceDN w:val="0"/>
              <w:adjustRightInd w:val="0"/>
              <w:spacing w:line="256" w:lineRule="auto"/>
              <w:ind w:right="528"/>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12,00</w:t>
            </w:r>
          </w:p>
        </w:tc>
      </w:tr>
      <w:tr w:rsidR="00305392" w:rsidRPr="00305392" w14:paraId="7B9EF86D" w14:textId="77777777" w:rsidTr="00305392">
        <w:trPr>
          <w:trHeight w:val="1655"/>
        </w:trPr>
        <w:tc>
          <w:tcPr>
            <w:tcW w:w="7798" w:type="dxa"/>
            <w:vMerge/>
            <w:tcBorders>
              <w:top w:val="single" w:sz="6" w:space="0" w:color="000000"/>
              <w:left w:val="single" w:sz="6" w:space="0" w:color="000000"/>
              <w:bottom w:val="single" w:sz="6" w:space="0" w:color="000000"/>
              <w:right w:val="single" w:sz="6" w:space="0" w:color="000000"/>
            </w:tcBorders>
            <w:vAlign w:val="center"/>
            <w:hideMark/>
          </w:tcPr>
          <w:p w14:paraId="691CBB4F" w14:textId="77777777" w:rsidR="00305392" w:rsidRPr="00305392" w:rsidRDefault="00305392" w:rsidP="00305392">
            <w:pPr>
              <w:spacing w:line="256" w:lineRule="auto"/>
              <w:rPr>
                <w:rFonts w:ascii="Times New Roman" w:eastAsia="Times New Roman" w:hAnsi="Times New Roman" w:cs="Times New Roman"/>
                <w:lang w:eastAsia="ru-RU"/>
              </w:rPr>
            </w:pPr>
          </w:p>
        </w:tc>
        <w:tc>
          <w:tcPr>
            <w:tcW w:w="3262" w:type="dxa"/>
            <w:vMerge/>
            <w:tcBorders>
              <w:top w:val="single" w:sz="6" w:space="0" w:color="000000"/>
              <w:left w:val="single" w:sz="6" w:space="0" w:color="000000"/>
              <w:bottom w:val="single" w:sz="6" w:space="0" w:color="000000"/>
              <w:right w:val="single" w:sz="6" w:space="0" w:color="000000"/>
            </w:tcBorders>
            <w:vAlign w:val="center"/>
            <w:hideMark/>
          </w:tcPr>
          <w:p w14:paraId="0E4ABE1D" w14:textId="77777777" w:rsidR="00305392" w:rsidRPr="00305392" w:rsidRDefault="00305392" w:rsidP="00305392">
            <w:pPr>
              <w:spacing w:line="256" w:lineRule="auto"/>
              <w:rPr>
                <w:rFonts w:ascii="Times New Roman" w:eastAsia="Times New Roman" w:hAnsi="Times New Roman" w:cs="Times New Roman"/>
                <w:lang w:eastAsia="ru-RU"/>
              </w:rPr>
            </w:pPr>
          </w:p>
        </w:tc>
        <w:tc>
          <w:tcPr>
            <w:tcW w:w="3970" w:type="dxa"/>
            <w:tcBorders>
              <w:top w:val="single" w:sz="6" w:space="0" w:color="000000"/>
              <w:left w:val="single" w:sz="6" w:space="0" w:color="000000"/>
              <w:bottom w:val="single" w:sz="6" w:space="0" w:color="000000"/>
              <w:right w:val="single" w:sz="6" w:space="0" w:color="000000"/>
            </w:tcBorders>
            <w:hideMark/>
          </w:tcPr>
          <w:p w14:paraId="646C1980" w14:textId="77777777" w:rsidR="00305392" w:rsidRPr="00305392" w:rsidRDefault="00305392" w:rsidP="00305392">
            <w:pPr>
              <w:widowControl w:val="0"/>
              <w:tabs>
                <w:tab w:val="left" w:pos="2497"/>
                <w:tab w:val="left" w:pos="3311"/>
              </w:tabs>
              <w:kinsoku w:val="0"/>
              <w:overflowPunct w:val="0"/>
              <w:autoSpaceDE w:val="0"/>
              <w:autoSpaceDN w:val="0"/>
              <w:adjustRightInd w:val="0"/>
              <w:spacing w:line="256" w:lineRule="auto"/>
              <w:ind w:right="91"/>
              <w:jc w:val="both"/>
              <w:rPr>
                <w:rFonts w:ascii="Times New Roman" w:eastAsia="Times New Roman" w:hAnsi="Times New Roman" w:cs="Times New Roman"/>
                <w:spacing w:val="-5"/>
                <w:sz w:val="24"/>
                <w:szCs w:val="24"/>
                <w:lang w:eastAsia="ru-RU"/>
              </w:rPr>
            </w:pPr>
            <w:r w:rsidRPr="00305392">
              <w:rPr>
                <w:rFonts w:ascii="Times New Roman" w:eastAsia="Times New Roman" w:hAnsi="Times New Roman" w:cs="Times New Roman"/>
                <w:sz w:val="24"/>
                <w:szCs w:val="24"/>
                <w:lang w:eastAsia="ru-RU"/>
              </w:rPr>
              <w:t>Использование</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3"/>
                <w:sz w:val="24"/>
                <w:szCs w:val="24"/>
                <w:lang w:eastAsia="ru-RU"/>
              </w:rPr>
              <w:t xml:space="preserve">современных </w:t>
            </w:r>
            <w:r w:rsidRPr="00305392">
              <w:rPr>
                <w:rFonts w:ascii="Times New Roman" w:eastAsia="Times New Roman" w:hAnsi="Times New Roman" w:cs="Times New Roman"/>
                <w:sz w:val="24"/>
                <w:szCs w:val="24"/>
                <w:lang w:eastAsia="ru-RU"/>
              </w:rPr>
              <w:t xml:space="preserve">средств поиска, анализа </w:t>
            </w:r>
            <w:r w:rsidRPr="00305392">
              <w:rPr>
                <w:rFonts w:ascii="Times New Roman" w:eastAsia="Times New Roman" w:hAnsi="Times New Roman" w:cs="Times New Roman"/>
                <w:spacing w:val="-11"/>
                <w:sz w:val="24"/>
                <w:szCs w:val="24"/>
                <w:lang w:eastAsia="ru-RU"/>
              </w:rPr>
              <w:t xml:space="preserve">и </w:t>
            </w:r>
            <w:r w:rsidRPr="00305392">
              <w:rPr>
                <w:rFonts w:ascii="Times New Roman" w:eastAsia="Times New Roman" w:hAnsi="Times New Roman" w:cs="Times New Roman"/>
                <w:sz w:val="24"/>
                <w:szCs w:val="24"/>
                <w:lang w:eastAsia="ru-RU"/>
              </w:rPr>
              <w:t>интерпретации информации и информационных технологий для выполнения</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5"/>
                <w:sz w:val="24"/>
                <w:szCs w:val="24"/>
                <w:lang w:eastAsia="ru-RU"/>
              </w:rPr>
              <w:t>задач</w:t>
            </w:r>
          </w:p>
          <w:p w14:paraId="221B41D5" w14:textId="77777777" w:rsidR="00305392" w:rsidRPr="00305392" w:rsidRDefault="00305392" w:rsidP="00305392">
            <w:pPr>
              <w:widowControl w:val="0"/>
              <w:kinsoku w:val="0"/>
              <w:overflowPunct w:val="0"/>
              <w:autoSpaceDE w:val="0"/>
              <w:autoSpaceDN w:val="0"/>
              <w:adjustRightInd w:val="0"/>
              <w:spacing w:line="257" w:lineRule="exact"/>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профессиональной деятельности</w:t>
            </w:r>
          </w:p>
        </w:tc>
        <w:tc>
          <w:tcPr>
            <w:tcW w:w="1670" w:type="dxa"/>
            <w:tcBorders>
              <w:top w:val="single" w:sz="6" w:space="0" w:color="000000"/>
              <w:left w:val="single" w:sz="6" w:space="0" w:color="000000"/>
              <w:bottom w:val="single" w:sz="6" w:space="0" w:color="000000"/>
              <w:right w:val="single" w:sz="6" w:space="0" w:color="000000"/>
            </w:tcBorders>
          </w:tcPr>
          <w:p w14:paraId="0AB9454D"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00A441F1" w14:textId="77777777" w:rsidR="00305392" w:rsidRPr="00305392" w:rsidRDefault="00305392" w:rsidP="00305392">
            <w:pPr>
              <w:widowControl w:val="0"/>
              <w:kinsoku w:val="0"/>
              <w:overflowPunct w:val="0"/>
              <w:autoSpaceDE w:val="0"/>
              <w:autoSpaceDN w:val="0"/>
              <w:adjustRightInd w:val="0"/>
              <w:spacing w:before="9" w:line="256" w:lineRule="auto"/>
              <w:rPr>
                <w:rFonts w:ascii="Times New Roman" w:eastAsia="Times New Roman" w:hAnsi="Times New Roman" w:cs="Times New Roman"/>
                <w:sz w:val="33"/>
                <w:szCs w:val="33"/>
                <w:lang w:eastAsia="ru-RU"/>
              </w:rPr>
            </w:pPr>
          </w:p>
          <w:p w14:paraId="3882590C" w14:textId="77777777" w:rsidR="00305392" w:rsidRPr="00305392" w:rsidRDefault="00305392" w:rsidP="00305392">
            <w:pPr>
              <w:widowControl w:val="0"/>
              <w:kinsoku w:val="0"/>
              <w:overflowPunct w:val="0"/>
              <w:autoSpaceDE w:val="0"/>
              <w:autoSpaceDN w:val="0"/>
              <w:adjustRightInd w:val="0"/>
              <w:spacing w:line="256" w:lineRule="auto"/>
              <w:ind w:right="528"/>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7,00</w:t>
            </w:r>
          </w:p>
        </w:tc>
      </w:tr>
      <w:tr w:rsidR="00305392" w:rsidRPr="00305392" w14:paraId="1851E5F0" w14:textId="77777777" w:rsidTr="00305392">
        <w:trPr>
          <w:trHeight w:val="1103"/>
        </w:trPr>
        <w:tc>
          <w:tcPr>
            <w:tcW w:w="7798" w:type="dxa"/>
            <w:vMerge/>
            <w:tcBorders>
              <w:top w:val="single" w:sz="6" w:space="0" w:color="000000"/>
              <w:left w:val="single" w:sz="6" w:space="0" w:color="000000"/>
              <w:bottom w:val="single" w:sz="6" w:space="0" w:color="000000"/>
              <w:right w:val="single" w:sz="6" w:space="0" w:color="000000"/>
            </w:tcBorders>
            <w:vAlign w:val="center"/>
            <w:hideMark/>
          </w:tcPr>
          <w:p w14:paraId="1CAD5573" w14:textId="77777777" w:rsidR="00305392" w:rsidRPr="00305392" w:rsidRDefault="00305392" w:rsidP="00305392">
            <w:pPr>
              <w:spacing w:line="256" w:lineRule="auto"/>
              <w:rPr>
                <w:rFonts w:ascii="Times New Roman" w:eastAsia="Times New Roman" w:hAnsi="Times New Roman" w:cs="Times New Roman"/>
                <w:lang w:eastAsia="ru-RU"/>
              </w:rPr>
            </w:pPr>
          </w:p>
        </w:tc>
        <w:tc>
          <w:tcPr>
            <w:tcW w:w="3262" w:type="dxa"/>
            <w:vMerge/>
            <w:tcBorders>
              <w:top w:val="single" w:sz="6" w:space="0" w:color="000000"/>
              <w:left w:val="single" w:sz="6" w:space="0" w:color="000000"/>
              <w:bottom w:val="single" w:sz="6" w:space="0" w:color="000000"/>
              <w:right w:val="single" w:sz="6" w:space="0" w:color="000000"/>
            </w:tcBorders>
            <w:vAlign w:val="center"/>
            <w:hideMark/>
          </w:tcPr>
          <w:p w14:paraId="40B3ED53" w14:textId="77777777" w:rsidR="00305392" w:rsidRPr="00305392" w:rsidRDefault="00305392" w:rsidP="00305392">
            <w:pPr>
              <w:spacing w:line="256" w:lineRule="auto"/>
              <w:rPr>
                <w:rFonts w:ascii="Times New Roman" w:eastAsia="Times New Roman" w:hAnsi="Times New Roman" w:cs="Times New Roman"/>
                <w:lang w:eastAsia="ru-RU"/>
              </w:rPr>
            </w:pPr>
          </w:p>
        </w:tc>
        <w:tc>
          <w:tcPr>
            <w:tcW w:w="3970" w:type="dxa"/>
            <w:tcBorders>
              <w:top w:val="single" w:sz="6" w:space="0" w:color="000000"/>
              <w:left w:val="single" w:sz="6" w:space="0" w:color="000000"/>
              <w:bottom w:val="single" w:sz="6" w:space="0" w:color="000000"/>
              <w:right w:val="single" w:sz="6" w:space="0" w:color="000000"/>
            </w:tcBorders>
            <w:hideMark/>
          </w:tcPr>
          <w:p w14:paraId="51A46D1B" w14:textId="77777777" w:rsidR="00305392" w:rsidRPr="00305392" w:rsidRDefault="00305392" w:rsidP="00305392">
            <w:pPr>
              <w:widowControl w:val="0"/>
              <w:kinsoku w:val="0"/>
              <w:overflowPunct w:val="0"/>
              <w:autoSpaceDE w:val="0"/>
              <w:autoSpaceDN w:val="0"/>
              <w:adjustRightInd w:val="0"/>
              <w:spacing w:before="2" w:line="276" w:lineRule="exact"/>
              <w:ind w:right="92"/>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 xml:space="preserve">Выбор способов решения </w:t>
            </w:r>
            <w:r w:rsidRPr="00305392">
              <w:rPr>
                <w:rFonts w:ascii="Times New Roman" w:eastAsia="Times New Roman" w:hAnsi="Times New Roman" w:cs="Times New Roman"/>
                <w:spacing w:val="-4"/>
                <w:sz w:val="24"/>
                <w:szCs w:val="24"/>
                <w:lang w:eastAsia="ru-RU"/>
              </w:rPr>
              <w:t>задач</w:t>
            </w:r>
            <w:r w:rsidRPr="00305392">
              <w:rPr>
                <w:rFonts w:ascii="Times New Roman" w:eastAsia="Times New Roman" w:hAnsi="Times New Roman" w:cs="Times New Roman"/>
                <w:spacing w:val="52"/>
                <w:sz w:val="24"/>
                <w:szCs w:val="24"/>
                <w:lang w:eastAsia="ru-RU"/>
              </w:rPr>
              <w:t xml:space="preserve"> </w:t>
            </w:r>
            <w:r w:rsidRPr="00305392">
              <w:rPr>
                <w:rFonts w:ascii="Times New Roman" w:eastAsia="Times New Roman" w:hAnsi="Times New Roman" w:cs="Times New Roman"/>
                <w:sz w:val="24"/>
                <w:szCs w:val="24"/>
                <w:lang w:eastAsia="ru-RU"/>
              </w:rPr>
              <w:t>профессиональной деятельности применительно к различным контекстам</w:t>
            </w:r>
          </w:p>
        </w:tc>
        <w:tc>
          <w:tcPr>
            <w:tcW w:w="1670" w:type="dxa"/>
            <w:tcBorders>
              <w:top w:val="single" w:sz="6" w:space="0" w:color="000000"/>
              <w:left w:val="single" w:sz="6" w:space="0" w:color="000000"/>
              <w:bottom w:val="single" w:sz="6" w:space="0" w:color="000000"/>
              <w:right w:val="single" w:sz="6" w:space="0" w:color="000000"/>
            </w:tcBorders>
          </w:tcPr>
          <w:p w14:paraId="2BFA8A7D"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36"/>
                <w:szCs w:val="36"/>
                <w:lang w:eastAsia="ru-RU"/>
              </w:rPr>
            </w:pPr>
          </w:p>
          <w:p w14:paraId="459FA38B" w14:textId="77777777" w:rsidR="00305392" w:rsidRPr="00305392" w:rsidRDefault="00305392" w:rsidP="00305392">
            <w:pPr>
              <w:widowControl w:val="0"/>
              <w:kinsoku w:val="0"/>
              <w:overflowPunct w:val="0"/>
              <w:autoSpaceDE w:val="0"/>
              <w:autoSpaceDN w:val="0"/>
              <w:adjustRightInd w:val="0"/>
              <w:spacing w:line="256" w:lineRule="auto"/>
              <w:ind w:right="528"/>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2,00</w:t>
            </w:r>
          </w:p>
        </w:tc>
      </w:tr>
      <w:tr w:rsidR="00305392" w:rsidRPr="00305392" w14:paraId="4094A879" w14:textId="77777777" w:rsidTr="00305392">
        <w:trPr>
          <w:trHeight w:val="3033"/>
        </w:trPr>
        <w:tc>
          <w:tcPr>
            <w:tcW w:w="566" w:type="dxa"/>
            <w:vMerge w:val="restart"/>
            <w:tcBorders>
              <w:top w:val="single" w:sz="6" w:space="0" w:color="000000"/>
              <w:left w:val="single" w:sz="6" w:space="0" w:color="000000"/>
              <w:bottom w:val="single" w:sz="6" w:space="0" w:color="000000"/>
              <w:right w:val="single" w:sz="6" w:space="0" w:color="000000"/>
            </w:tcBorders>
            <w:hideMark/>
          </w:tcPr>
          <w:p w14:paraId="18EEE4E2" w14:textId="77777777" w:rsidR="00305392" w:rsidRPr="00305392" w:rsidRDefault="00305392" w:rsidP="00305392">
            <w:pPr>
              <w:widowControl w:val="0"/>
              <w:kinsoku w:val="0"/>
              <w:overflowPunct w:val="0"/>
              <w:autoSpaceDE w:val="0"/>
              <w:autoSpaceDN w:val="0"/>
              <w:adjustRightInd w:val="0"/>
              <w:spacing w:line="273"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w:t>
            </w:r>
          </w:p>
        </w:tc>
        <w:tc>
          <w:tcPr>
            <w:tcW w:w="3262" w:type="dxa"/>
            <w:vMerge w:val="restart"/>
            <w:tcBorders>
              <w:top w:val="single" w:sz="6" w:space="0" w:color="000000"/>
              <w:left w:val="single" w:sz="6" w:space="0" w:color="000000"/>
              <w:bottom w:val="single" w:sz="6" w:space="0" w:color="000000"/>
              <w:right w:val="single" w:sz="6" w:space="0" w:color="000000"/>
            </w:tcBorders>
            <w:hideMark/>
          </w:tcPr>
          <w:p w14:paraId="1FCF6A86" w14:textId="77777777" w:rsidR="00305392" w:rsidRPr="00305392" w:rsidRDefault="00305392" w:rsidP="00305392">
            <w:pPr>
              <w:widowControl w:val="0"/>
              <w:kinsoku w:val="0"/>
              <w:overflowPunct w:val="0"/>
              <w:autoSpaceDE w:val="0"/>
              <w:autoSpaceDN w:val="0"/>
              <w:adjustRightInd w:val="0"/>
              <w:spacing w:line="273"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Выполнение</w:t>
            </w:r>
          </w:p>
          <w:p w14:paraId="733667E6" w14:textId="77777777" w:rsidR="00305392" w:rsidRPr="00305392" w:rsidRDefault="00305392" w:rsidP="00305392">
            <w:pPr>
              <w:widowControl w:val="0"/>
              <w:tabs>
                <w:tab w:val="left" w:pos="2579"/>
              </w:tabs>
              <w:kinsoku w:val="0"/>
              <w:overflowPunct w:val="0"/>
              <w:autoSpaceDE w:val="0"/>
              <w:autoSpaceDN w:val="0"/>
              <w:adjustRightInd w:val="0"/>
              <w:spacing w:line="256" w:lineRule="auto"/>
              <w:ind w:right="92"/>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механосборочных</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5"/>
                <w:sz w:val="24"/>
                <w:szCs w:val="24"/>
                <w:lang w:eastAsia="ru-RU"/>
              </w:rPr>
              <w:t xml:space="preserve">работ </w:t>
            </w:r>
            <w:r w:rsidRPr="00305392">
              <w:rPr>
                <w:rFonts w:ascii="Times New Roman" w:eastAsia="Times New Roman" w:hAnsi="Times New Roman" w:cs="Times New Roman"/>
                <w:sz w:val="24"/>
                <w:szCs w:val="24"/>
                <w:lang w:eastAsia="ru-RU"/>
              </w:rPr>
              <w:t>изделий</w:t>
            </w:r>
            <w:r w:rsidRPr="00305392">
              <w:rPr>
                <w:rFonts w:ascii="Times New Roman" w:eastAsia="Times New Roman" w:hAnsi="Times New Roman" w:cs="Times New Roman"/>
                <w:spacing w:val="-1"/>
                <w:sz w:val="24"/>
                <w:szCs w:val="24"/>
                <w:lang w:eastAsia="ru-RU"/>
              </w:rPr>
              <w:t xml:space="preserve"> </w:t>
            </w:r>
            <w:r w:rsidRPr="00305392">
              <w:rPr>
                <w:rFonts w:ascii="Times New Roman" w:eastAsia="Times New Roman" w:hAnsi="Times New Roman" w:cs="Times New Roman"/>
                <w:sz w:val="24"/>
                <w:szCs w:val="24"/>
                <w:lang w:eastAsia="ru-RU"/>
              </w:rPr>
              <w:t>машиностроения</w:t>
            </w:r>
          </w:p>
        </w:tc>
        <w:tc>
          <w:tcPr>
            <w:tcW w:w="3970" w:type="dxa"/>
            <w:tcBorders>
              <w:top w:val="single" w:sz="6" w:space="0" w:color="000000"/>
              <w:left w:val="single" w:sz="6" w:space="0" w:color="000000"/>
              <w:bottom w:val="single" w:sz="6" w:space="0" w:color="000000"/>
              <w:right w:val="single" w:sz="6" w:space="0" w:color="000000"/>
            </w:tcBorders>
            <w:hideMark/>
          </w:tcPr>
          <w:p w14:paraId="093CDEDD" w14:textId="77777777" w:rsidR="00305392" w:rsidRPr="00305392" w:rsidRDefault="00305392" w:rsidP="00305392">
            <w:pPr>
              <w:widowControl w:val="0"/>
              <w:tabs>
                <w:tab w:val="left" w:pos="2368"/>
              </w:tabs>
              <w:kinsoku w:val="0"/>
              <w:overflowPunct w:val="0"/>
              <w:autoSpaceDE w:val="0"/>
              <w:autoSpaceDN w:val="0"/>
              <w:adjustRightInd w:val="0"/>
              <w:spacing w:line="276" w:lineRule="exact"/>
              <w:ind w:right="91"/>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Подготовка</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3"/>
                <w:sz w:val="24"/>
                <w:szCs w:val="24"/>
                <w:lang w:eastAsia="ru-RU"/>
              </w:rPr>
              <w:t xml:space="preserve">оборудования, </w:t>
            </w:r>
            <w:r w:rsidRPr="00305392">
              <w:rPr>
                <w:rFonts w:ascii="Times New Roman" w:eastAsia="Times New Roman" w:hAnsi="Times New Roman" w:cs="Times New Roman"/>
                <w:sz w:val="24"/>
                <w:szCs w:val="24"/>
                <w:lang w:eastAsia="ru-RU"/>
              </w:rPr>
              <w:t>инструментов, рабочего места для сборки</w:t>
            </w:r>
            <w:r w:rsidRPr="00305392">
              <w:rPr>
                <w:rFonts w:ascii="Times New Roman" w:eastAsia="Times New Roman" w:hAnsi="Times New Roman" w:cs="Times New Roman"/>
                <w:spacing w:val="-17"/>
                <w:sz w:val="24"/>
                <w:szCs w:val="24"/>
                <w:lang w:eastAsia="ru-RU"/>
              </w:rPr>
              <w:t xml:space="preserve"> </w:t>
            </w:r>
            <w:r w:rsidRPr="00305392">
              <w:rPr>
                <w:rFonts w:ascii="Times New Roman" w:eastAsia="Times New Roman" w:hAnsi="Times New Roman" w:cs="Times New Roman"/>
                <w:sz w:val="24"/>
                <w:szCs w:val="24"/>
                <w:lang w:eastAsia="ru-RU"/>
              </w:rPr>
              <w:t>и</w:t>
            </w:r>
            <w:r w:rsidRPr="00305392">
              <w:rPr>
                <w:rFonts w:ascii="Times New Roman" w:eastAsia="Times New Roman" w:hAnsi="Times New Roman" w:cs="Times New Roman"/>
                <w:spacing w:val="-16"/>
                <w:sz w:val="24"/>
                <w:szCs w:val="24"/>
                <w:lang w:eastAsia="ru-RU"/>
              </w:rPr>
              <w:t xml:space="preserve"> </w:t>
            </w:r>
            <w:r w:rsidRPr="00305392">
              <w:rPr>
                <w:rFonts w:ascii="Times New Roman" w:eastAsia="Times New Roman" w:hAnsi="Times New Roman" w:cs="Times New Roman"/>
                <w:sz w:val="24"/>
                <w:szCs w:val="24"/>
                <w:lang w:eastAsia="ru-RU"/>
              </w:rPr>
              <w:t>смазки</w:t>
            </w:r>
            <w:r w:rsidRPr="00305392">
              <w:rPr>
                <w:rFonts w:ascii="Times New Roman" w:eastAsia="Times New Roman" w:hAnsi="Times New Roman" w:cs="Times New Roman"/>
                <w:spacing w:val="-16"/>
                <w:sz w:val="24"/>
                <w:szCs w:val="24"/>
                <w:lang w:eastAsia="ru-RU"/>
              </w:rPr>
              <w:t xml:space="preserve"> </w:t>
            </w:r>
            <w:r w:rsidRPr="00305392">
              <w:rPr>
                <w:rFonts w:ascii="Times New Roman" w:eastAsia="Times New Roman" w:hAnsi="Times New Roman" w:cs="Times New Roman"/>
                <w:sz w:val="24"/>
                <w:szCs w:val="24"/>
                <w:lang w:eastAsia="ru-RU"/>
              </w:rPr>
              <w:t>узлов</w:t>
            </w:r>
            <w:r w:rsidRPr="00305392">
              <w:rPr>
                <w:rFonts w:ascii="Times New Roman" w:eastAsia="Times New Roman" w:hAnsi="Times New Roman" w:cs="Times New Roman"/>
                <w:spacing w:val="-18"/>
                <w:sz w:val="24"/>
                <w:szCs w:val="24"/>
                <w:lang w:eastAsia="ru-RU"/>
              </w:rPr>
              <w:t xml:space="preserve"> </w:t>
            </w:r>
            <w:r w:rsidRPr="00305392">
              <w:rPr>
                <w:rFonts w:ascii="Times New Roman" w:eastAsia="Times New Roman" w:hAnsi="Times New Roman" w:cs="Times New Roman"/>
                <w:sz w:val="24"/>
                <w:szCs w:val="24"/>
                <w:lang w:eastAsia="ru-RU"/>
              </w:rPr>
              <w:t>и</w:t>
            </w:r>
            <w:r w:rsidRPr="00305392">
              <w:rPr>
                <w:rFonts w:ascii="Times New Roman" w:eastAsia="Times New Roman" w:hAnsi="Times New Roman" w:cs="Times New Roman"/>
                <w:spacing w:val="-18"/>
                <w:sz w:val="24"/>
                <w:szCs w:val="24"/>
                <w:lang w:eastAsia="ru-RU"/>
              </w:rPr>
              <w:t xml:space="preserve"> </w:t>
            </w:r>
            <w:r w:rsidRPr="00305392">
              <w:rPr>
                <w:rFonts w:ascii="Times New Roman" w:eastAsia="Times New Roman" w:hAnsi="Times New Roman" w:cs="Times New Roman"/>
                <w:sz w:val="24"/>
                <w:szCs w:val="24"/>
                <w:lang w:eastAsia="ru-RU"/>
              </w:rPr>
              <w:t>механизмов, механической, гидравлической, пневматической частей изделий машиностроения в соответствии с производственным заданием с соблюдением требований охраны труда, пожарной, промышленной и экологической безопасности,</w:t>
            </w:r>
            <w:r w:rsidRPr="00305392">
              <w:rPr>
                <w:rFonts w:ascii="Times New Roman" w:eastAsia="Times New Roman" w:hAnsi="Times New Roman" w:cs="Times New Roman"/>
                <w:spacing w:val="-32"/>
                <w:sz w:val="24"/>
                <w:szCs w:val="24"/>
                <w:lang w:eastAsia="ru-RU"/>
              </w:rPr>
              <w:t xml:space="preserve"> </w:t>
            </w:r>
            <w:r w:rsidRPr="00305392">
              <w:rPr>
                <w:rFonts w:ascii="Times New Roman" w:eastAsia="Times New Roman" w:hAnsi="Times New Roman" w:cs="Times New Roman"/>
                <w:sz w:val="24"/>
                <w:szCs w:val="24"/>
                <w:lang w:eastAsia="ru-RU"/>
              </w:rPr>
              <w:t>правил организации рабочего</w:t>
            </w:r>
            <w:r w:rsidRPr="00305392">
              <w:rPr>
                <w:rFonts w:ascii="Times New Roman" w:eastAsia="Times New Roman" w:hAnsi="Times New Roman" w:cs="Times New Roman"/>
                <w:spacing w:val="-3"/>
                <w:sz w:val="24"/>
                <w:szCs w:val="24"/>
                <w:lang w:eastAsia="ru-RU"/>
              </w:rPr>
              <w:t xml:space="preserve"> </w:t>
            </w:r>
            <w:r w:rsidRPr="00305392">
              <w:rPr>
                <w:rFonts w:ascii="Times New Roman" w:eastAsia="Times New Roman" w:hAnsi="Times New Roman" w:cs="Times New Roman"/>
                <w:sz w:val="24"/>
                <w:szCs w:val="24"/>
                <w:lang w:eastAsia="ru-RU"/>
              </w:rPr>
              <w:t>места</w:t>
            </w:r>
          </w:p>
        </w:tc>
        <w:tc>
          <w:tcPr>
            <w:tcW w:w="1670" w:type="dxa"/>
            <w:tcBorders>
              <w:top w:val="single" w:sz="6" w:space="0" w:color="000000"/>
              <w:left w:val="single" w:sz="6" w:space="0" w:color="000000"/>
              <w:bottom w:val="single" w:sz="6" w:space="0" w:color="000000"/>
              <w:right w:val="single" w:sz="6" w:space="0" w:color="000000"/>
            </w:tcBorders>
          </w:tcPr>
          <w:p w14:paraId="7F3E84F2"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1C7F2EC1"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563158E3"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3E2BCDD6"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31846E9F" w14:textId="77777777" w:rsidR="00305392" w:rsidRPr="00305392" w:rsidRDefault="00305392" w:rsidP="00305392">
            <w:pPr>
              <w:widowControl w:val="0"/>
              <w:kinsoku w:val="0"/>
              <w:overflowPunct w:val="0"/>
              <w:autoSpaceDE w:val="0"/>
              <w:autoSpaceDN w:val="0"/>
              <w:adjustRightInd w:val="0"/>
              <w:spacing w:before="181" w:line="256" w:lineRule="auto"/>
              <w:ind w:right="528"/>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10,00</w:t>
            </w:r>
          </w:p>
        </w:tc>
      </w:tr>
      <w:tr w:rsidR="00305392" w:rsidRPr="00305392" w14:paraId="2BB5B0E1" w14:textId="77777777" w:rsidTr="00305392">
        <w:trPr>
          <w:trHeight w:val="1928"/>
        </w:trPr>
        <w:tc>
          <w:tcPr>
            <w:tcW w:w="7798" w:type="dxa"/>
            <w:vMerge/>
            <w:tcBorders>
              <w:top w:val="single" w:sz="6" w:space="0" w:color="000000"/>
              <w:left w:val="single" w:sz="6" w:space="0" w:color="000000"/>
              <w:bottom w:val="single" w:sz="6" w:space="0" w:color="000000"/>
              <w:right w:val="single" w:sz="6" w:space="0" w:color="000000"/>
            </w:tcBorders>
            <w:vAlign w:val="center"/>
            <w:hideMark/>
          </w:tcPr>
          <w:p w14:paraId="220FF437"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3262" w:type="dxa"/>
            <w:vMerge/>
            <w:tcBorders>
              <w:top w:val="single" w:sz="6" w:space="0" w:color="000000"/>
              <w:left w:val="single" w:sz="6" w:space="0" w:color="000000"/>
              <w:bottom w:val="single" w:sz="6" w:space="0" w:color="000000"/>
              <w:right w:val="single" w:sz="6" w:space="0" w:color="000000"/>
            </w:tcBorders>
            <w:vAlign w:val="center"/>
            <w:hideMark/>
          </w:tcPr>
          <w:p w14:paraId="591895AE"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3970" w:type="dxa"/>
            <w:tcBorders>
              <w:top w:val="single" w:sz="6" w:space="0" w:color="000000"/>
              <w:left w:val="single" w:sz="6" w:space="0" w:color="000000"/>
              <w:bottom w:val="single" w:sz="6" w:space="0" w:color="000000"/>
              <w:right w:val="single" w:sz="6" w:space="0" w:color="000000"/>
            </w:tcBorders>
            <w:hideMark/>
          </w:tcPr>
          <w:p w14:paraId="1F331ACA" w14:textId="77777777" w:rsidR="00305392" w:rsidRPr="00305392" w:rsidRDefault="00305392" w:rsidP="00305392">
            <w:pPr>
              <w:widowControl w:val="0"/>
              <w:tabs>
                <w:tab w:val="left" w:pos="1707"/>
                <w:tab w:val="left" w:pos="2005"/>
                <w:tab w:val="left" w:pos="2468"/>
                <w:tab w:val="left" w:pos="2866"/>
                <w:tab w:val="left" w:pos="3733"/>
              </w:tabs>
              <w:kinsoku w:val="0"/>
              <w:overflowPunct w:val="0"/>
              <w:autoSpaceDE w:val="0"/>
              <w:autoSpaceDN w:val="0"/>
              <w:adjustRightInd w:val="0"/>
              <w:spacing w:line="256" w:lineRule="auto"/>
              <w:ind w:right="91"/>
              <w:jc w:val="both"/>
              <w:rPr>
                <w:rFonts w:ascii="Times New Roman" w:eastAsia="Times New Roman" w:hAnsi="Times New Roman" w:cs="Times New Roman"/>
                <w:spacing w:val="-3"/>
                <w:sz w:val="24"/>
                <w:szCs w:val="24"/>
                <w:lang w:eastAsia="ru-RU"/>
              </w:rPr>
            </w:pPr>
            <w:r w:rsidRPr="00305392">
              <w:rPr>
                <w:rFonts w:ascii="Times New Roman" w:eastAsia="Times New Roman" w:hAnsi="Times New Roman" w:cs="Times New Roman"/>
                <w:sz w:val="24"/>
                <w:szCs w:val="24"/>
                <w:lang w:eastAsia="ru-RU"/>
              </w:rPr>
              <w:t>Выполнение слесарной обработки с помощью</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z w:val="24"/>
                <w:szCs w:val="24"/>
                <w:lang w:eastAsia="ru-RU"/>
              </w:rPr>
              <w:tab/>
              <w:t>ручного</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18"/>
                <w:sz w:val="24"/>
                <w:szCs w:val="24"/>
                <w:lang w:eastAsia="ru-RU"/>
              </w:rPr>
              <w:t xml:space="preserve">и </w:t>
            </w:r>
            <w:r w:rsidRPr="00305392">
              <w:rPr>
                <w:rFonts w:ascii="Times New Roman" w:eastAsia="Times New Roman" w:hAnsi="Times New Roman" w:cs="Times New Roman"/>
                <w:sz w:val="24"/>
                <w:szCs w:val="24"/>
                <w:lang w:eastAsia="ru-RU"/>
              </w:rPr>
              <w:t>механизированного</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3"/>
                <w:sz w:val="24"/>
                <w:szCs w:val="24"/>
                <w:lang w:eastAsia="ru-RU"/>
              </w:rPr>
              <w:t xml:space="preserve">слесарно- </w:t>
            </w:r>
            <w:r w:rsidRPr="00305392">
              <w:rPr>
                <w:rFonts w:ascii="Times New Roman" w:eastAsia="Times New Roman" w:hAnsi="Times New Roman" w:cs="Times New Roman"/>
                <w:sz w:val="24"/>
                <w:szCs w:val="24"/>
                <w:lang w:eastAsia="ru-RU"/>
              </w:rPr>
              <w:t>сборочного инструмента в соответствии с производственным заданием</w:t>
            </w:r>
            <w:r w:rsidRPr="00305392">
              <w:rPr>
                <w:rFonts w:ascii="Times New Roman" w:eastAsia="Times New Roman" w:hAnsi="Times New Roman" w:cs="Times New Roman"/>
                <w:sz w:val="24"/>
                <w:szCs w:val="24"/>
                <w:lang w:eastAsia="ru-RU"/>
              </w:rPr>
              <w:tab/>
              <w:t>с</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3"/>
                <w:sz w:val="24"/>
                <w:szCs w:val="24"/>
                <w:lang w:eastAsia="ru-RU"/>
              </w:rPr>
              <w:t>соблюдением</w:t>
            </w:r>
          </w:p>
          <w:p w14:paraId="0697846A" w14:textId="77777777" w:rsidR="00305392" w:rsidRPr="00305392" w:rsidRDefault="00305392" w:rsidP="00305392">
            <w:pPr>
              <w:widowControl w:val="0"/>
              <w:kinsoku w:val="0"/>
              <w:overflowPunct w:val="0"/>
              <w:autoSpaceDE w:val="0"/>
              <w:autoSpaceDN w:val="0"/>
              <w:adjustRightInd w:val="0"/>
              <w:spacing w:line="257" w:lineRule="exact"/>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требований охраны труда</w:t>
            </w:r>
          </w:p>
        </w:tc>
        <w:tc>
          <w:tcPr>
            <w:tcW w:w="1670" w:type="dxa"/>
            <w:tcBorders>
              <w:top w:val="single" w:sz="6" w:space="0" w:color="000000"/>
              <w:left w:val="single" w:sz="6" w:space="0" w:color="000000"/>
              <w:bottom w:val="single" w:sz="6" w:space="0" w:color="000000"/>
              <w:right w:val="single" w:sz="6" w:space="0" w:color="000000"/>
            </w:tcBorders>
          </w:tcPr>
          <w:p w14:paraId="7DBF7F7D"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368AEC53"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0A990732" w14:textId="77777777" w:rsidR="00305392" w:rsidRPr="00305392" w:rsidRDefault="00305392" w:rsidP="00305392">
            <w:pPr>
              <w:widowControl w:val="0"/>
              <w:kinsoku w:val="0"/>
              <w:overflowPunct w:val="0"/>
              <w:autoSpaceDE w:val="0"/>
              <w:autoSpaceDN w:val="0"/>
              <w:adjustRightInd w:val="0"/>
              <w:spacing w:before="226" w:line="256" w:lineRule="auto"/>
              <w:ind w:right="528"/>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24,00</w:t>
            </w:r>
          </w:p>
        </w:tc>
      </w:tr>
      <w:tr w:rsidR="00305392" w:rsidRPr="00305392" w14:paraId="4F51DC03" w14:textId="77777777" w:rsidTr="00305392">
        <w:trPr>
          <w:trHeight w:val="829"/>
        </w:trPr>
        <w:tc>
          <w:tcPr>
            <w:tcW w:w="7798" w:type="dxa"/>
            <w:vMerge/>
            <w:tcBorders>
              <w:top w:val="single" w:sz="6" w:space="0" w:color="000000"/>
              <w:left w:val="single" w:sz="6" w:space="0" w:color="000000"/>
              <w:bottom w:val="single" w:sz="6" w:space="0" w:color="000000"/>
              <w:right w:val="single" w:sz="6" w:space="0" w:color="000000"/>
            </w:tcBorders>
            <w:vAlign w:val="center"/>
            <w:hideMark/>
          </w:tcPr>
          <w:p w14:paraId="744F658D"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3262" w:type="dxa"/>
            <w:vMerge/>
            <w:tcBorders>
              <w:top w:val="single" w:sz="6" w:space="0" w:color="000000"/>
              <w:left w:val="single" w:sz="6" w:space="0" w:color="000000"/>
              <w:bottom w:val="single" w:sz="6" w:space="0" w:color="000000"/>
              <w:right w:val="single" w:sz="6" w:space="0" w:color="000000"/>
            </w:tcBorders>
            <w:vAlign w:val="center"/>
            <w:hideMark/>
          </w:tcPr>
          <w:p w14:paraId="24F7CCCF"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3970" w:type="dxa"/>
            <w:tcBorders>
              <w:top w:val="single" w:sz="6" w:space="0" w:color="000000"/>
              <w:left w:val="single" w:sz="6" w:space="0" w:color="000000"/>
              <w:bottom w:val="single" w:sz="6" w:space="0" w:color="000000"/>
              <w:right w:val="single" w:sz="6" w:space="0" w:color="000000"/>
            </w:tcBorders>
            <w:hideMark/>
          </w:tcPr>
          <w:p w14:paraId="5178DAF8" w14:textId="77777777" w:rsidR="00305392" w:rsidRPr="00305392" w:rsidRDefault="00305392" w:rsidP="00305392">
            <w:pPr>
              <w:widowControl w:val="0"/>
              <w:kinsoku w:val="0"/>
              <w:overflowPunct w:val="0"/>
              <w:autoSpaceDE w:val="0"/>
              <w:autoSpaceDN w:val="0"/>
              <w:adjustRightInd w:val="0"/>
              <w:spacing w:before="1" w:line="270" w:lineRule="atLeast"/>
              <w:ind w:right="92"/>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Выполнение выявления и устранения дефектов собранных узлов и агрегатов</w:t>
            </w:r>
          </w:p>
        </w:tc>
        <w:tc>
          <w:tcPr>
            <w:tcW w:w="1670" w:type="dxa"/>
            <w:tcBorders>
              <w:top w:val="single" w:sz="6" w:space="0" w:color="000000"/>
              <w:left w:val="single" w:sz="6" w:space="0" w:color="000000"/>
              <w:bottom w:val="single" w:sz="6" w:space="0" w:color="000000"/>
              <w:right w:val="single" w:sz="6" w:space="0" w:color="000000"/>
            </w:tcBorders>
          </w:tcPr>
          <w:p w14:paraId="247537A8" w14:textId="77777777" w:rsidR="00305392" w:rsidRPr="00305392" w:rsidRDefault="00305392" w:rsidP="00305392">
            <w:pPr>
              <w:widowControl w:val="0"/>
              <w:kinsoku w:val="0"/>
              <w:overflowPunct w:val="0"/>
              <w:autoSpaceDE w:val="0"/>
              <w:autoSpaceDN w:val="0"/>
              <w:adjustRightInd w:val="0"/>
              <w:spacing w:before="1" w:line="256" w:lineRule="auto"/>
              <w:rPr>
                <w:rFonts w:ascii="Times New Roman" w:eastAsia="Times New Roman" w:hAnsi="Times New Roman" w:cs="Times New Roman"/>
                <w:sz w:val="24"/>
                <w:szCs w:val="24"/>
                <w:lang w:eastAsia="ru-RU"/>
              </w:rPr>
            </w:pPr>
          </w:p>
          <w:p w14:paraId="3FE50086" w14:textId="77777777" w:rsidR="00305392" w:rsidRPr="00305392" w:rsidRDefault="00305392" w:rsidP="00305392">
            <w:pPr>
              <w:widowControl w:val="0"/>
              <w:kinsoku w:val="0"/>
              <w:overflowPunct w:val="0"/>
              <w:autoSpaceDE w:val="0"/>
              <w:autoSpaceDN w:val="0"/>
              <w:adjustRightInd w:val="0"/>
              <w:spacing w:line="256" w:lineRule="auto"/>
              <w:ind w:right="528"/>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6,00</w:t>
            </w:r>
          </w:p>
        </w:tc>
      </w:tr>
      <w:tr w:rsidR="00305392" w:rsidRPr="00305392" w14:paraId="22B2FD29" w14:textId="77777777" w:rsidTr="00305392">
        <w:trPr>
          <w:trHeight w:val="827"/>
        </w:trPr>
        <w:tc>
          <w:tcPr>
            <w:tcW w:w="7798" w:type="dxa"/>
            <w:vMerge/>
            <w:tcBorders>
              <w:top w:val="single" w:sz="6" w:space="0" w:color="000000"/>
              <w:left w:val="single" w:sz="6" w:space="0" w:color="000000"/>
              <w:bottom w:val="single" w:sz="6" w:space="0" w:color="000000"/>
              <w:right w:val="single" w:sz="6" w:space="0" w:color="000000"/>
            </w:tcBorders>
            <w:vAlign w:val="center"/>
            <w:hideMark/>
          </w:tcPr>
          <w:p w14:paraId="127235EF"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3262" w:type="dxa"/>
            <w:vMerge/>
            <w:tcBorders>
              <w:top w:val="single" w:sz="6" w:space="0" w:color="000000"/>
              <w:left w:val="single" w:sz="6" w:space="0" w:color="000000"/>
              <w:bottom w:val="single" w:sz="6" w:space="0" w:color="000000"/>
              <w:right w:val="single" w:sz="6" w:space="0" w:color="000000"/>
            </w:tcBorders>
            <w:vAlign w:val="center"/>
            <w:hideMark/>
          </w:tcPr>
          <w:p w14:paraId="428BD94E"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3970" w:type="dxa"/>
            <w:tcBorders>
              <w:top w:val="single" w:sz="6" w:space="0" w:color="000000"/>
              <w:left w:val="single" w:sz="6" w:space="0" w:color="000000"/>
              <w:bottom w:val="single" w:sz="6" w:space="0" w:color="000000"/>
              <w:right w:val="single" w:sz="6" w:space="0" w:color="000000"/>
            </w:tcBorders>
            <w:hideMark/>
          </w:tcPr>
          <w:p w14:paraId="0A1C6A1E" w14:textId="77777777" w:rsidR="00305392" w:rsidRPr="00305392" w:rsidRDefault="00305392" w:rsidP="00305392">
            <w:pPr>
              <w:widowControl w:val="0"/>
              <w:tabs>
                <w:tab w:val="left" w:pos="3148"/>
              </w:tabs>
              <w:kinsoku w:val="0"/>
              <w:overflowPunct w:val="0"/>
              <w:autoSpaceDE w:val="0"/>
              <w:autoSpaceDN w:val="0"/>
              <w:adjustRightInd w:val="0"/>
              <w:spacing w:before="2" w:line="276" w:lineRule="exact"/>
              <w:ind w:right="90"/>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Выполнение</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3"/>
                <w:sz w:val="24"/>
                <w:szCs w:val="24"/>
                <w:lang w:eastAsia="ru-RU"/>
              </w:rPr>
              <w:t xml:space="preserve">сборки </w:t>
            </w:r>
            <w:r w:rsidRPr="00305392">
              <w:rPr>
                <w:rFonts w:ascii="Times New Roman" w:eastAsia="Times New Roman" w:hAnsi="Times New Roman" w:cs="Times New Roman"/>
                <w:sz w:val="24"/>
                <w:szCs w:val="24"/>
                <w:lang w:eastAsia="ru-RU"/>
              </w:rPr>
              <w:t>машиностроительных изделий, их узлов и</w:t>
            </w:r>
            <w:r w:rsidRPr="00305392">
              <w:rPr>
                <w:rFonts w:ascii="Times New Roman" w:eastAsia="Times New Roman" w:hAnsi="Times New Roman" w:cs="Times New Roman"/>
                <w:spacing w:val="-2"/>
                <w:sz w:val="24"/>
                <w:szCs w:val="24"/>
                <w:lang w:eastAsia="ru-RU"/>
              </w:rPr>
              <w:t xml:space="preserve"> </w:t>
            </w:r>
            <w:r w:rsidRPr="00305392">
              <w:rPr>
                <w:rFonts w:ascii="Times New Roman" w:eastAsia="Times New Roman" w:hAnsi="Times New Roman" w:cs="Times New Roman"/>
                <w:sz w:val="24"/>
                <w:szCs w:val="24"/>
                <w:lang w:eastAsia="ru-RU"/>
              </w:rPr>
              <w:t>механизмов</w:t>
            </w:r>
          </w:p>
        </w:tc>
        <w:tc>
          <w:tcPr>
            <w:tcW w:w="1670" w:type="dxa"/>
            <w:tcBorders>
              <w:top w:val="single" w:sz="6" w:space="0" w:color="000000"/>
              <w:left w:val="single" w:sz="6" w:space="0" w:color="000000"/>
              <w:bottom w:val="single" w:sz="6" w:space="0" w:color="000000"/>
              <w:right w:val="single" w:sz="6" w:space="0" w:color="000000"/>
            </w:tcBorders>
          </w:tcPr>
          <w:p w14:paraId="7F1FC022" w14:textId="77777777" w:rsidR="00305392" w:rsidRPr="00305392" w:rsidRDefault="00305392" w:rsidP="00305392">
            <w:pPr>
              <w:widowControl w:val="0"/>
              <w:kinsoku w:val="0"/>
              <w:overflowPunct w:val="0"/>
              <w:autoSpaceDE w:val="0"/>
              <w:autoSpaceDN w:val="0"/>
              <w:adjustRightInd w:val="0"/>
              <w:spacing w:before="10" w:line="256" w:lineRule="auto"/>
              <w:rPr>
                <w:rFonts w:ascii="Times New Roman" w:eastAsia="Times New Roman" w:hAnsi="Times New Roman" w:cs="Times New Roman"/>
                <w:sz w:val="23"/>
                <w:szCs w:val="23"/>
                <w:lang w:eastAsia="ru-RU"/>
              </w:rPr>
            </w:pPr>
          </w:p>
          <w:p w14:paraId="001AE43F" w14:textId="77777777" w:rsidR="00305392" w:rsidRPr="00305392" w:rsidRDefault="00305392" w:rsidP="00305392">
            <w:pPr>
              <w:widowControl w:val="0"/>
              <w:kinsoku w:val="0"/>
              <w:overflowPunct w:val="0"/>
              <w:autoSpaceDE w:val="0"/>
              <w:autoSpaceDN w:val="0"/>
              <w:adjustRightInd w:val="0"/>
              <w:spacing w:line="256" w:lineRule="auto"/>
              <w:ind w:right="528"/>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10,00</w:t>
            </w:r>
          </w:p>
        </w:tc>
      </w:tr>
      <w:tr w:rsidR="00305392" w:rsidRPr="00305392" w14:paraId="3B97B190" w14:textId="77777777" w:rsidTr="00305392">
        <w:trPr>
          <w:trHeight w:val="272"/>
        </w:trPr>
        <w:tc>
          <w:tcPr>
            <w:tcW w:w="7798" w:type="dxa"/>
            <w:gridSpan w:val="3"/>
            <w:tcBorders>
              <w:top w:val="single" w:sz="6" w:space="0" w:color="000000"/>
              <w:left w:val="single" w:sz="4" w:space="0" w:color="000000"/>
              <w:bottom w:val="single" w:sz="4" w:space="0" w:color="000000"/>
              <w:right w:val="single" w:sz="4" w:space="0" w:color="000000"/>
            </w:tcBorders>
            <w:hideMark/>
          </w:tcPr>
          <w:p w14:paraId="47A6D12E" w14:textId="77777777" w:rsidR="00305392" w:rsidRPr="00305392" w:rsidRDefault="00305392" w:rsidP="00305392">
            <w:pPr>
              <w:widowControl w:val="0"/>
              <w:kinsoku w:val="0"/>
              <w:overflowPunct w:val="0"/>
              <w:autoSpaceDE w:val="0"/>
              <w:autoSpaceDN w:val="0"/>
              <w:adjustRightInd w:val="0"/>
              <w:spacing w:line="253" w:lineRule="exact"/>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ИТОГО (инвариантная часть)</w:t>
            </w:r>
          </w:p>
        </w:tc>
        <w:tc>
          <w:tcPr>
            <w:tcW w:w="1670" w:type="dxa"/>
            <w:tcBorders>
              <w:top w:val="single" w:sz="6" w:space="0" w:color="000000"/>
              <w:left w:val="single" w:sz="4" w:space="0" w:color="000000"/>
              <w:bottom w:val="single" w:sz="4" w:space="0" w:color="000000"/>
              <w:right w:val="single" w:sz="4" w:space="0" w:color="000000"/>
            </w:tcBorders>
            <w:hideMark/>
          </w:tcPr>
          <w:p w14:paraId="65B3BE48" w14:textId="77777777" w:rsidR="00305392" w:rsidRPr="00305392" w:rsidRDefault="00305392" w:rsidP="00305392">
            <w:pPr>
              <w:widowControl w:val="0"/>
              <w:kinsoku w:val="0"/>
              <w:overflowPunct w:val="0"/>
              <w:autoSpaceDE w:val="0"/>
              <w:autoSpaceDN w:val="0"/>
              <w:adjustRightInd w:val="0"/>
              <w:spacing w:line="253" w:lineRule="exact"/>
              <w:ind w:right="431"/>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75,00</w:t>
            </w:r>
          </w:p>
        </w:tc>
      </w:tr>
      <w:tr w:rsidR="00305392" w:rsidRPr="00305392" w14:paraId="5B3B6A0F" w14:textId="77777777" w:rsidTr="00305392">
        <w:trPr>
          <w:trHeight w:val="276"/>
        </w:trPr>
        <w:tc>
          <w:tcPr>
            <w:tcW w:w="7798" w:type="dxa"/>
            <w:gridSpan w:val="3"/>
            <w:tcBorders>
              <w:top w:val="single" w:sz="4" w:space="0" w:color="000000"/>
              <w:left w:val="single" w:sz="4" w:space="0" w:color="000000"/>
              <w:bottom w:val="single" w:sz="4" w:space="0" w:color="000000"/>
              <w:right w:val="single" w:sz="4" w:space="0" w:color="000000"/>
            </w:tcBorders>
            <w:hideMark/>
          </w:tcPr>
          <w:p w14:paraId="4583C03F" w14:textId="77777777" w:rsidR="00305392" w:rsidRPr="00305392" w:rsidRDefault="00305392" w:rsidP="00305392">
            <w:pPr>
              <w:widowControl w:val="0"/>
              <w:kinsoku w:val="0"/>
              <w:overflowPunct w:val="0"/>
              <w:autoSpaceDE w:val="0"/>
              <w:autoSpaceDN w:val="0"/>
              <w:adjustRightInd w:val="0"/>
              <w:spacing w:line="256" w:lineRule="exact"/>
              <w:rPr>
                <w:rFonts w:ascii="Times New Roman" w:eastAsia="Times New Roman" w:hAnsi="Times New Roman" w:cs="Times New Roman"/>
                <w:b/>
                <w:bCs/>
                <w:sz w:val="24"/>
                <w:szCs w:val="24"/>
                <w:vertAlign w:val="superscript"/>
                <w:lang w:eastAsia="ru-RU"/>
              </w:rPr>
            </w:pPr>
            <w:r w:rsidRPr="00305392">
              <w:rPr>
                <w:rFonts w:ascii="Times New Roman" w:eastAsia="Times New Roman" w:hAnsi="Times New Roman" w:cs="Times New Roman"/>
                <w:b/>
                <w:bCs/>
                <w:sz w:val="24"/>
                <w:szCs w:val="24"/>
                <w:lang w:eastAsia="ru-RU"/>
              </w:rPr>
              <w:t>ВСЕГО (вариативная часть)</w:t>
            </w:r>
            <w:hyperlink r:id="rId17" w:anchor="bookmark8" w:history="1">
              <w:r w:rsidRPr="00305392">
                <w:rPr>
                  <w:rFonts w:ascii="Times New Roman" w:eastAsia="Times New Roman" w:hAnsi="Times New Roman" w:cs="Times New Roman"/>
                  <w:b/>
                  <w:bCs/>
                  <w:sz w:val="24"/>
                  <w:szCs w:val="24"/>
                  <w:vertAlign w:val="superscript"/>
                  <w:lang w:eastAsia="ru-RU"/>
                </w:rPr>
                <w:t>9</w:t>
              </w:r>
            </w:hyperlink>
          </w:p>
        </w:tc>
        <w:tc>
          <w:tcPr>
            <w:tcW w:w="1670" w:type="dxa"/>
            <w:tcBorders>
              <w:top w:val="single" w:sz="4" w:space="0" w:color="000000"/>
              <w:left w:val="single" w:sz="4" w:space="0" w:color="000000"/>
              <w:bottom w:val="single" w:sz="4" w:space="0" w:color="000000"/>
              <w:right w:val="single" w:sz="4" w:space="0" w:color="000000"/>
            </w:tcBorders>
            <w:hideMark/>
          </w:tcPr>
          <w:p w14:paraId="6A73100B" w14:textId="77777777" w:rsidR="00305392" w:rsidRPr="00305392" w:rsidRDefault="00305392" w:rsidP="00305392">
            <w:pPr>
              <w:widowControl w:val="0"/>
              <w:kinsoku w:val="0"/>
              <w:overflowPunct w:val="0"/>
              <w:autoSpaceDE w:val="0"/>
              <w:autoSpaceDN w:val="0"/>
              <w:adjustRightInd w:val="0"/>
              <w:spacing w:line="256" w:lineRule="exact"/>
              <w:ind w:right="431"/>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25,00</w:t>
            </w:r>
          </w:p>
        </w:tc>
      </w:tr>
      <w:tr w:rsidR="00305392" w:rsidRPr="00305392" w14:paraId="7E86098E" w14:textId="77777777" w:rsidTr="00305392">
        <w:trPr>
          <w:trHeight w:val="551"/>
        </w:trPr>
        <w:tc>
          <w:tcPr>
            <w:tcW w:w="7798" w:type="dxa"/>
            <w:gridSpan w:val="3"/>
            <w:tcBorders>
              <w:top w:val="single" w:sz="4" w:space="0" w:color="000000"/>
              <w:left w:val="single" w:sz="4" w:space="0" w:color="000000"/>
              <w:bottom w:val="single" w:sz="4" w:space="0" w:color="000000"/>
              <w:right w:val="single" w:sz="4" w:space="0" w:color="000000"/>
            </w:tcBorders>
            <w:hideMark/>
          </w:tcPr>
          <w:p w14:paraId="1160A927" w14:textId="77777777" w:rsidR="00305392" w:rsidRPr="00305392" w:rsidRDefault="00305392" w:rsidP="00305392">
            <w:pPr>
              <w:widowControl w:val="0"/>
              <w:kinsoku w:val="0"/>
              <w:overflowPunct w:val="0"/>
              <w:autoSpaceDE w:val="0"/>
              <w:autoSpaceDN w:val="0"/>
              <w:adjustRightInd w:val="0"/>
              <w:spacing w:line="275" w:lineRule="exact"/>
              <w:ind w:right="94"/>
              <w:jc w:val="right"/>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ИТОГО</w:t>
            </w:r>
          </w:p>
          <w:p w14:paraId="4445FFA1" w14:textId="77777777" w:rsidR="00305392" w:rsidRPr="00305392" w:rsidRDefault="00305392" w:rsidP="00305392">
            <w:pPr>
              <w:widowControl w:val="0"/>
              <w:kinsoku w:val="0"/>
              <w:overflowPunct w:val="0"/>
              <w:autoSpaceDE w:val="0"/>
              <w:autoSpaceDN w:val="0"/>
              <w:adjustRightInd w:val="0"/>
              <w:spacing w:line="257" w:lineRule="exact"/>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(совокупность инвариантной и вариативной</w:t>
            </w:r>
            <w:r w:rsidRPr="00305392">
              <w:rPr>
                <w:rFonts w:ascii="Times New Roman" w:eastAsia="Times New Roman" w:hAnsi="Times New Roman" w:cs="Times New Roman"/>
                <w:b/>
                <w:bCs/>
                <w:spacing w:val="-23"/>
                <w:sz w:val="24"/>
                <w:szCs w:val="24"/>
                <w:lang w:eastAsia="ru-RU"/>
              </w:rPr>
              <w:t xml:space="preserve"> </w:t>
            </w:r>
            <w:r w:rsidRPr="00305392">
              <w:rPr>
                <w:rFonts w:ascii="Times New Roman" w:eastAsia="Times New Roman" w:hAnsi="Times New Roman" w:cs="Times New Roman"/>
                <w:b/>
                <w:bCs/>
                <w:sz w:val="24"/>
                <w:szCs w:val="24"/>
                <w:lang w:eastAsia="ru-RU"/>
              </w:rPr>
              <w:t>частей)</w:t>
            </w:r>
          </w:p>
        </w:tc>
        <w:tc>
          <w:tcPr>
            <w:tcW w:w="1670" w:type="dxa"/>
            <w:tcBorders>
              <w:top w:val="single" w:sz="4" w:space="0" w:color="000000"/>
              <w:left w:val="single" w:sz="4" w:space="0" w:color="000000"/>
              <w:bottom w:val="single" w:sz="4" w:space="0" w:color="000000"/>
              <w:right w:val="single" w:sz="4" w:space="0" w:color="000000"/>
            </w:tcBorders>
            <w:hideMark/>
          </w:tcPr>
          <w:p w14:paraId="4C6CA1BF" w14:textId="77777777" w:rsidR="00305392" w:rsidRPr="00305392" w:rsidRDefault="00305392" w:rsidP="00305392">
            <w:pPr>
              <w:widowControl w:val="0"/>
              <w:kinsoku w:val="0"/>
              <w:overflowPunct w:val="0"/>
              <w:autoSpaceDE w:val="0"/>
              <w:autoSpaceDN w:val="0"/>
              <w:adjustRightInd w:val="0"/>
              <w:spacing w:before="138" w:line="256" w:lineRule="auto"/>
              <w:ind w:right="431"/>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100,00</w:t>
            </w:r>
          </w:p>
        </w:tc>
      </w:tr>
    </w:tbl>
    <w:p w14:paraId="77297F5F"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0E086A35"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73DF2F1E"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541F971F"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5AF5589A"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0"/>
          <w:szCs w:val="20"/>
          <w:lang w:eastAsia="ru-RU"/>
        </w:rPr>
      </w:pPr>
    </w:p>
    <w:p w14:paraId="1154EBB5" w14:textId="77777777" w:rsidR="00305392" w:rsidRPr="00305392" w:rsidRDefault="00305392" w:rsidP="00305392">
      <w:pPr>
        <w:widowControl w:val="0"/>
        <w:kinsoku w:val="0"/>
        <w:overflowPunct w:val="0"/>
        <w:autoSpaceDE w:val="0"/>
        <w:autoSpaceDN w:val="0"/>
        <w:adjustRightInd w:val="0"/>
        <w:spacing w:before="7"/>
        <w:rPr>
          <w:rFonts w:ascii="Times New Roman" w:eastAsia="Times New Roman" w:hAnsi="Times New Roman" w:cs="Times New Roman"/>
          <w:sz w:val="10"/>
          <w:szCs w:val="10"/>
          <w:lang w:eastAsia="ru-RU"/>
        </w:rPr>
      </w:pPr>
      <w:r w:rsidRPr="00305392">
        <w:rPr>
          <w:rFonts w:ascii="Times New Roman" w:eastAsia="Times New Roman" w:hAnsi="Times New Roman" w:cs="Times New Roman"/>
          <w:noProof/>
          <w:sz w:val="28"/>
          <w:szCs w:val="28"/>
          <w:lang w:eastAsia="ru-RU"/>
        </w:rPr>
        <mc:AlternateContent>
          <mc:Choice Requires="wps">
            <w:drawing>
              <wp:anchor distT="0" distB="0" distL="0" distR="0" simplePos="0" relativeHeight="251666432" behindDoc="0" locked="0" layoutInCell="0" allowOverlap="1" wp14:anchorId="68862FCA" wp14:editId="7EE450DD">
                <wp:simplePos x="0" y="0"/>
                <wp:positionH relativeFrom="page">
                  <wp:posOffset>1080770</wp:posOffset>
                </wp:positionH>
                <wp:positionV relativeFrom="paragraph">
                  <wp:posOffset>106045</wp:posOffset>
                </wp:positionV>
                <wp:extent cx="1829435" cy="12700"/>
                <wp:effectExtent l="13970" t="10795" r="4445" b="0"/>
                <wp:wrapTopAndBottom/>
                <wp:docPr id="3"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0"/>
                        </a:xfrm>
                        <a:custGeom>
                          <a:avLst/>
                          <a:gdLst>
                            <a:gd name="T0" fmla="*/ 0 w 2881"/>
                            <a:gd name="T1" fmla="*/ 0 h 20"/>
                            <a:gd name="T2" fmla="*/ 2880 w 2881"/>
                            <a:gd name="T3" fmla="*/ 0 h 20"/>
                          </a:gdLst>
                          <a:ahLst/>
                          <a:cxnLst>
                            <a:cxn ang="0">
                              <a:pos x="T0" y="T1"/>
                            </a:cxn>
                            <a:cxn ang="0">
                              <a:pos x="T2" y="T3"/>
                            </a:cxn>
                          </a:cxnLst>
                          <a:rect l="0" t="0" r="r" b="b"/>
                          <a:pathLst>
                            <a:path w="2881" h="20">
                              <a:moveTo>
                                <a:pt x="0" y="0"/>
                              </a:moveTo>
                              <a:lnTo>
                                <a:pt x="2880"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99BFBC" id="Freeform 9"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5.1pt,8.35pt,229.1pt,8.35pt" coordsize="28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" o:allowincell="f" filled="f" strokeweight=".21164mm">
                <v:path arrowok="t" o:connecttype="custom" o:connectlocs="0,0;1828800,0" o:connectangles="0,0"/>
                <w10:wrap type="topAndBottom" anchorx="page"/>
              </v:polyline>
            </w:pict>
          </mc:Fallback>
        </mc:AlternateContent>
      </w:r>
    </w:p>
    <w:p w14:paraId="01E3377B" w14:textId="77777777" w:rsidR="00305392" w:rsidRPr="00305392" w:rsidRDefault="00305392" w:rsidP="00305392">
      <w:pPr>
        <w:widowControl w:val="0"/>
        <w:kinsoku w:val="0"/>
        <w:overflowPunct w:val="0"/>
        <w:autoSpaceDE w:val="0"/>
        <w:autoSpaceDN w:val="0"/>
        <w:adjustRightInd w:val="0"/>
        <w:spacing w:before="74"/>
        <w:ind w:right="231"/>
        <w:jc w:val="both"/>
        <w:rPr>
          <w:rFonts w:ascii="Times New Roman" w:eastAsia="Times New Roman" w:hAnsi="Times New Roman" w:cs="Times New Roman"/>
          <w:sz w:val="20"/>
          <w:szCs w:val="20"/>
          <w:lang w:eastAsia="ru-RU"/>
        </w:rPr>
      </w:pPr>
      <w:bookmarkStart w:id="16" w:name="_bookmark8"/>
      <w:bookmarkEnd w:id="16"/>
      <w:r w:rsidRPr="00305392">
        <w:rPr>
          <w:rFonts w:ascii="Times New Roman" w:eastAsia="Times New Roman" w:hAnsi="Times New Roman" w:cs="Times New Roman"/>
          <w:sz w:val="20"/>
          <w:szCs w:val="20"/>
          <w:vertAlign w:val="superscript"/>
          <w:lang w:eastAsia="ru-RU"/>
        </w:rPr>
        <w:t>9</w:t>
      </w:r>
      <w:r w:rsidRPr="00305392">
        <w:rPr>
          <w:rFonts w:ascii="Times New Roman" w:eastAsia="Times New Roman" w:hAnsi="Times New Roman" w:cs="Times New Roman"/>
          <w:sz w:val="20"/>
          <w:szCs w:val="20"/>
          <w:lang w:eastAsia="ru-RU"/>
        </w:rPr>
        <w:t xml:space="preserve"> Критерии оценивания вариативной части КОД разрабатываются образовательной организацией самостоятельно с учетом квалификационных требований, заявленных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w:t>
      </w:r>
    </w:p>
    <w:p w14:paraId="04D40A0E" w14:textId="77777777" w:rsidR="00305392" w:rsidRPr="00305392" w:rsidRDefault="00305392" w:rsidP="00305392">
      <w:pPr>
        <w:rPr>
          <w:rFonts w:ascii="Times New Roman" w:eastAsia="Times New Roman" w:hAnsi="Times New Roman" w:cs="Times New Roman"/>
          <w:sz w:val="20"/>
          <w:szCs w:val="20"/>
          <w:lang w:eastAsia="ru-RU"/>
        </w:rPr>
        <w:sectPr w:rsidR="00305392" w:rsidRPr="00305392">
          <w:pgSz w:w="11910" w:h="16840"/>
          <w:pgMar w:top="1180" w:right="620" w:bottom="280" w:left="1580" w:header="717" w:footer="0" w:gutter="0"/>
          <w:cols w:space="720"/>
        </w:sectPr>
      </w:pPr>
    </w:p>
    <w:p w14:paraId="5592808C" w14:textId="77777777" w:rsidR="00305392" w:rsidRPr="00305392" w:rsidRDefault="00305392" w:rsidP="00305392">
      <w:pPr>
        <w:widowControl w:val="0"/>
        <w:numPr>
          <w:ilvl w:val="1"/>
          <w:numId w:val="31"/>
        </w:numPr>
        <w:tabs>
          <w:tab w:val="left" w:pos="1622"/>
        </w:tabs>
        <w:kinsoku w:val="0"/>
        <w:overflowPunct w:val="0"/>
        <w:autoSpaceDE w:val="0"/>
        <w:autoSpaceDN w:val="0"/>
        <w:adjustRightInd w:val="0"/>
        <w:spacing w:before="80"/>
        <w:ind w:left="1621"/>
        <w:outlineLvl w:val="0"/>
        <w:rPr>
          <w:rFonts w:ascii="Times New Roman" w:eastAsia="Times New Roman" w:hAnsi="Times New Roman" w:cs="Times New Roman"/>
          <w:b/>
          <w:bCs/>
          <w:sz w:val="28"/>
          <w:szCs w:val="28"/>
          <w:lang w:eastAsia="ru-RU"/>
        </w:rPr>
      </w:pPr>
      <w:r w:rsidRPr="00305392">
        <w:rPr>
          <w:rFonts w:ascii="Times New Roman" w:eastAsia="Times New Roman" w:hAnsi="Times New Roman" w:cs="Times New Roman"/>
          <w:b/>
          <w:bCs/>
          <w:sz w:val="28"/>
          <w:szCs w:val="28"/>
          <w:lang w:eastAsia="ru-RU"/>
        </w:rPr>
        <w:lastRenderedPageBreak/>
        <w:t>Перечень оборудования и оснащения, расходных материалов, средств обучения и</w:t>
      </w:r>
      <w:r w:rsidRPr="00305392">
        <w:rPr>
          <w:rFonts w:ascii="Times New Roman" w:eastAsia="Times New Roman" w:hAnsi="Times New Roman" w:cs="Times New Roman"/>
          <w:b/>
          <w:bCs/>
          <w:spacing w:val="-21"/>
          <w:sz w:val="28"/>
          <w:szCs w:val="28"/>
          <w:lang w:eastAsia="ru-RU"/>
        </w:rPr>
        <w:t xml:space="preserve"> </w:t>
      </w:r>
      <w:r w:rsidRPr="00305392">
        <w:rPr>
          <w:rFonts w:ascii="Times New Roman" w:eastAsia="Times New Roman" w:hAnsi="Times New Roman" w:cs="Times New Roman"/>
          <w:b/>
          <w:bCs/>
          <w:sz w:val="28"/>
          <w:szCs w:val="28"/>
          <w:lang w:eastAsia="ru-RU"/>
        </w:rPr>
        <w:t>воспитания</w:t>
      </w:r>
    </w:p>
    <w:p w14:paraId="705A53F0"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b/>
          <w:bCs/>
          <w:sz w:val="30"/>
          <w:szCs w:val="30"/>
          <w:lang w:eastAsia="ru-RU"/>
        </w:rPr>
      </w:pPr>
    </w:p>
    <w:p w14:paraId="54530DFB" w14:textId="77777777" w:rsidR="00305392" w:rsidRPr="00305392" w:rsidRDefault="00305392" w:rsidP="00305392">
      <w:pPr>
        <w:widowControl w:val="0"/>
        <w:kinsoku w:val="0"/>
        <w:overflowPunct w:val="0"/>
        <w:autoSpaceDE w:val="0"/>
        <w:autoSpaceDN w:val="0"/>
        <w:adjustRightInd w:val="0"/>
        <w:spacing w:before="1"/>
        <w:rPr>
          <w:rFonts w:ascii="Times New Roman" w:eastAsia="Times New Roman" w:hAnsi="Times New Roman" w:cs="Times New Roman"/>
          <w:b/>
          <w:bCs/>
          <w:sz w:val="26"/>
          <w:szCs w:val="26"/>
          <w:lang w:eastAsia="ru-RU"/>
        </w:rPr>
      </w:pPr>
    </w:p>
    <w:p w14:paraId="114C3053" w14:textId="77777777" w:rsidR="00305392" w:rsidRPr="00305392" w:rsidRDefault="00305392" w:rsidP="00305392">
      <w:pPr>
        <w:widowControl w:val="0"/>
        <w:kinsoku w:val="0"/>
        <w:overflowPunct w:val="0"/>
        <w:autoSpaceDE w:val="0"/>
        <w:autoSpaceDN w:val="0"/>
        <w:adjustRightInd w:val="0"/>
        <w:spacing w:line="360" w:lineRule="auto"/>
        <w:ind w:right="144"/>
        <w:jc w:val="both"/>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Перечень оборудования и оснащения, расходных материалов, средств обучения и воспитания в зависимости от вида аттестации, уровня ДЭ представлен в таблице № 10.</w:t>
      </w:r>
    </w:p>
    <w:p w14:paraId="32E6A756" w14:textId="77777777" w:rsidR="00305392" w:rsidRPr="00305392" w:rsidRDefault="00305392" w:rsidP="00305392">
      <w:pPr>
        <w:widowControl w:val="0"/>
        <w:kinsoku w:val="0"/>
        <w:overflowPunct w:val="0"/>
        <w:autoSpaceDE w:val="0"/>
        <w:autoSpaceDN w:val="0"/>
        <w:adjustRightInd w:val="0"/>
        <w:spacing w:line="360" w:lineRule="auto"/>
        <w:ind w:right="143"/>
        <w:jc w:val="both"/>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 xml:space="preserve">Перечень оборудования и оснащения, расходных материалов, средств обучения и воспитания может быть дополнен образовательной организацией с целью создания необходимых условий для участия в ДЭ обучающихся из числа лиц с ограниченными возможностями здоровья и </w:t>
      </w:r>
      <w:proofErr w:type="gramStart"/>
      <w:r w:rsidRPr="00305392">
        <w:rPr>
          <w:rFonts w:ascii="Times New Roman" w:eastAsia="Times New Roman" w:hAnsi="Times New Roman" w:cs="Times New Roman"/>
          <w:sz w:val="28"/>
          <w:szCs w:val="28"/>
          <w:lang w:eastAsia="ru-RU"/>
        </w:rPr>
        <w:t>обучающихся из числа детей-инвалидов</w:t>
      </w:r>
      <w:proofErr w:type="gramEnd"/>
      <w:r w:rsidRPr="00305392">
        <w:rPr>
          <w:rFonts w:ascii="Times New Roman" w:eastAsia="Times New Roman" w:hAnsi="Times New Roman" w:cs="Times New Roman"/>
          <w:sz w:val="28"/>
          <w:szCs w:val="28"/>
          <w:lang w:eastAsia="ru-RU"/>
        </w:rPr>
        <w:t xml:space="preserve"> и инвалидов.</w:t>
      </w:r>
    </w:p>
    <w:p w14:paraId="55AE5725" w14:textId="77777777" w:rsidR="00305392" w:rsidRPr="00305392" w:rsidRDefault="00305392" w:rsidP="00305392">
      <w:pPr>
        <w:widowControl w:val="0"/>
        <w:kinsoku w:val="0"/>
        <w:overflowPunct w:val="0"/>
        <w:autoSpaceDE w:val="0"/>
        <w:autoSpaceDN w:val="0"/>
        <w:adjustRightInd w:val="0"/>
        <w:jc w:val="both"/>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Таблица № 10</w:t>
      </w:r>
    </w:p>
    <w:p w14:paraId="1C521C88" w14:textId="77777777" w:rsidR="00305392" w:rsidRPr="00305392" w:rsidRDefault="00305392" w:rsidP="00305392">
      <w:pPr>
        <w:widowControl w:val="0"/>
        <w:kinsoku w:val="0"/>
        <w:overflowPunct w:val="0"/>
        <w:autoSpaceDE w:val="0"/>
        <w:autoSpaceDN w:val="0"/>
        <w:adjustRightInd w:val="0"/>
        <w:spacing w:before="6"/>
        <w:rPr>
          <w:rFonts w:ascii="Times New Roman" w:eastAsia="Times New Roman" w:hAnsi="Times New Roman" w:cs="Times New Roman"/>
          <w:sz w:val="17"/>
          <w:szCs w:val="17"/>
          <w:lang w:eastAsia="ru-RU"/>
        </w:rPr>
      </w:pPr>
    </w:p>
    <w:tbl>
      <w:tblPr>
        <w:tblW w:w="0" w:type="auto"/>
        <w:tblInd w:w="112" w:type="dxa"/>
        <w:tblLayout w:type="fixed"/>
        <w:tblCellMar>
          <w:left w:w="0" w:type="dxa"/>
          <w:right w:w="0" w:type="dxa"/>
        </w:tblCellMar>
        <w:tblLook w:val="04A0" w:firstRow="1" w:lastRow="0" w:firstColumn="1" w:lastColumn="0" w:noHBand="0" w:noVBand="1"/>
      </w:tblPr>
      <w:tblGrid>
        <w:gridCol w:w="530"/>
        <w:gridCol w:w="2589"/>
        <w:gridCol w:w="4815"/>
        <w:gridCol w:w="1416"/>
        <w:gridCol w:w="1419"/>
        <w:gridCol w:w="850"/>
        <w:gridCol w:w="852"/>
        <w:gridCol w:w="850"/>
        <w:gridCol w:w="987"/>
      </w:tblGrid>
      <w:tr w:rsidR="00305392" w:rsidRPr="00305392" w14:paraId="1FD5DE30" w14:textId="77777777" w:rsidTr="00305392">
        <w:trPr>
          <w:trHeight w:val="275"/>
        </w:trPr>
        <w:tc>
          <w:tcPr>
            <w:tcW w:w="14308" w:type="dxa"/>
            <w:gridSpan w:val="9"/>
            <w:tcBorders>
              <w:top w:val="single" w:sz="4" w:space="0" w:color="000000"/>
              <w:left w:val="single" w:sz="4" w:space="0" w:color="000000"/>
              <w:bottom w:val="single" w:sz="4" w:space="0" w:color="000000"/>
              <w:right w:val="single" w:sz="4" w:space="0" w:color="000000"/>
            </w:tcBorders>
            <w:shd w:val="clear" w:color="auto" w:fill="DEEAF6"/>
            <w:hideMark/>
          </w:tcPr>
          <w:p w14:paraId="151D4B13" w14:textId="77777777" w:rsidR="00305392" w:rsidRPr="00305392" w:rsidRDefault="00305392" w:rsidP="00305392">
            <w:pPr>
              <w:widowControl w:val="0"/>
              <w:kinsoku w:val="0"/>
              <w:overflowPunct w:val="0"/>
              <w:autoSpaceDE w:val="0"/>
              <w:autoSpaceDN w:val="0"/>
              <w:adjustRightInd w:val="0"/>
              <w:spacing w:line="256" w:lineRule="exact"/>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1. Зоны площадки</w:t>
            </w:r>
          </w:p>
        </w:tc>
      </w:tr>
      <w:tr w:rsidR="00305392" w:rsidRPr="00305392" w14:paraId="65039F63" w14:textId="77777777" w:rsidTr="00305392">
        <w:trPr>
          <w:trHeight w:val="393"/>
        </w:trPr>
        <w:tc>
          <w:tcPr>
            <w:tcW w:w="9350" w:type="dxa"/>
            <w:gridSpan w:val="4"/>
            <w:tcBorders>
              <w:top w:val="single" w:sz="4" w:space="0" w:color="000000"/>
              <w:left w:val="single" w:sz="4" w:space="0" w:color="000000"/>
              <w:bottom w:val="single" w:sz="4" w:space="0" w:color="000000"/>
              <w:right w:val="single" w:sz="4" w:space="0" w:color="000000"/>
            </w:tcBorders>
            <w:hideMark/>
          </w:tcPr>
          <w:p w14:paraId="6AB99972" w14:textId="77777777" w:rsidR="00305392" w:rsidRPr="00305392" w:rsidRDefault="00305392" w:rsidP="00305392">
            <w:pPr>
              <w:widowControl w:val="0"/>
              <w:kinsoku w:val="0"/>
              <w:overflowPunct w:val="0"/>
              <w:autoSpaceDE w:val="0"/>
              <w:autoSpaceDN w:val="0"/>
              <w:adjustRightInd w:val="0"/>
              <w:spacing w:before="56" w:line="256" w:lineRule="auto"/>
              <w:ind w:right="2955"/>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Наименование зоны площадки</w:t>
            </w:r>
          </w:p>
        </w:tc>
        <w:tc>
          <w:tcPr>
            <w:tcW w:w="4958" w:type="dxa"/>
            <w:gridSpan w:val="5"/>
            <w:tcBorders>
              <w:top w:val="single" w:sz="4" w:space="0" w:color="000000"/>
              <w:left w:val="single" w:sz="4" w:space="0" w:color="000000"/>
              <w:bottom w:val="single" w:sz="4" w:space="0" w:color="000000"/>
              <w:right w:val="single" w:sz="4" w:space="0" w:color="000000"/>
            </w:tcBorders>
            <w:hideMark/>
          </w:tcPr>
          <w:p w14:paraId="6D40AB97" w14:textId="77777777" w:rsidR="00305392" w:rsidRPr="00305392" w:rsidRDefault="00305392" w:rsidP="00305392">
            <w:pPr>
              <w:widowControl w:val="0"/>
              <w:kinsoku w:val="0"/>
              <w:overflowPunct w:val="0"/>
              <w:autoSpaceDE w:val="0"/>
              <w:autoSpaceDN w:val="0"/>
              <w:adjustRightInd w:val="0"/>
              <w:spacing w:before="56" w:line="256" w:lineRule="auto"/>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Код зоны площадки</w:t>
            </w:r>
          </w:p>
        </w:tc>
      </w:tr>
      <w:tr w:rsidR="00305392" w:rsidRPr="00305392" w14:paraId="0DF68562" w14:textId="77777777" w:rsidTr="00305392">
        <w:trPr>
          <w:trHeight w:val="275"/>
        </w:trPr>
        <w:tc>
          <w:tcPr>
            <w:tcW w:w="9350" w:type="dxa"/>
            <w:gridSpan w:val="4"/>
            <w:tcBorders>
              <w:top w:val="single" w:sz="4" w:space="0" w:color="000000"/>
              <w:left w:val="single" w:sz="4" w:space="0" w:color="000000"/>
              <w:bottom w:val="single" w:sz="4" w:space="0" w:color="000000"/>
              <w:right w:val="single" w:sz="4" w:space="0" w:color="000000"/>
            </w:tcBorders>
            <w:hideMark/>
          </w:tcPr>
          <w:p w14:paraId="57068995" w14:textId="77777777" w:rsidR="00305392" w:rsidRPr="00305392" w:rsidRDefault="00305392" w:rsidP="00305392">
            <w:pPr>
              <w:widowControl w:val="0"/>
              <w:kinsoku w:val="0"/>
              <w:overflowPunct w:val="0"/>
              <w:autoSpaceDE w:val="0"/>
              <w:autoSpaceDN w:val="0"/>
              <w:adjustRightInd w:val="0"/>
              <w:spacing w:line="256"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Рабочее место участника</w:t>
            </w:r>
          </w:p>
        </w:tc>
        <w:tc>
          <w:tcPr>
            <w:tcW w:w="4958" w:type="dxa"/>
            <w:gridSpan w:val="5"/>
            <w:tcBorders>
              <w:top w:val="single" w:sz="4" w:space="0" w:color="000000"/>
              <w:left w:val="single" w:sz="4" w:space="0" w:color="000000"/>
              <w:bottom w:val="single" w:sz="4" w:space="0" w:color="000000"/>
              <w:right w:val="single" w:sz="4" w:space="0" w:color="000000"/>
            </w:tcBorders>
            <w:hideMark/>
          </w:tcPr>
          <w:p w14:paraId="30D8F332" w14:textId="77777777" w:rsidR="00305392" w:rsidRPr="00305392" w:rsidRDefault="00305392" w:rsidP="00305392">
            <w:pPr>
              <w:widowControl w:val="0"/>
              <w:kinsoku w:val="0"/>
              <w:overflowPunct w:val="0"/>
              <w:autoSpaceDE w:val="0"/>
              <w:autoSpaceDN w:val="0"/>
              <w:adjustRightInd w:val="0"/>
              <w:spacing w:line="256"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А</w:t>
            </w:r>
          </w:p>
        </w:tc>
      </w:tr>
      <w:tr w:rsidR="00305392" w:rsidRPr="00305392" w14:paraId="7A16F945" w14:textId="77777777" w:rsidTr="00305392">
        <w:trPr>
          <w:trHeight w:val="276"/>
        </w:trPr>
        <w:tc>
          <w:tcPr>
            <w:tcW w:w="9350" w:type="dxa"/>
            <w:gridSpan w:val="4"/>
            <w:tcBorders>
              <w:top w:val="single" w:sz="4" w:space="0" w:color="000000"/>
              <w:left w:val="single" w:sz="4" w:space="0" w:color="000000"/>
              <w:bottom w:val="single" w:sz="4" w:space="0" w:color="000000"/>
              <w:right w:val="single" w:sz="4" w:space="0" w:color="000000"/>
            </w:tcBorders>
            <w:hideMark/>
          </w:tcPr>
          <w:p w14:paraId="4567A744" w14:textId="77777777" w:rsidR="00305392" w:rsidRPr="00305392" w:rsidRDefault="00305392" w:rsidP="00305392">
            <w:pPr>
              <w:widowControl w:val="0"/>
              <w:kinsoku w:val="0"/>
              <w:overflowPunct w:val="0"/>
              <w:autoSpaceDE w:val="0"/>
              <w:autoSpaceDN w:val="0"/>
              <w:adjustRightInd w:val="0"/>
              <w:spacing w:line="256"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Общая зона</w:t>
            </w:r>
          </w:p>
        </w:tc>
        <w:tc>
          <w:tcPr>
            <w:tcW w:w="4958" w:type="dxa"/>
            <w:gridSpan w:val="5"/>
            <w:tcBorders>
              <w:top w:val="single" w:sz="4" w:space="0" w:color="000000"/>
              <w:left w:val="single" w:sz="4" w:space="0" w:color="000000"/>
              <w:bottom w:val="single" w:sz="4" w:space="0" w:color="000000"/>
              <w:right w:val="single" w:sz="4" w:space="0" w:color="000000"/>
            </w:tcBorders>
            <w:hideMark/>
          </w:tcPr>
          <w:p w14:paraId="3488AB0E" w14:textId="77777777" w:rsidR="00305392" w:rsidRPr="00305392" w:rsidRDefault="00305392" w:rsidP="00305392">
            <w:pPr>
              <w:widowControl w:val="0"/>
              <w:kinsoku w:val="0"/>
              <w:overflowPunct w:val="0"/>
              <w:autoSpaceDE w:val="0"/>
              <w:autoSpaceDN w:val="0"/>
              <w:adjustRightInd w:val="0"/>
              <w:spacing w:line="256"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Б</w:t>
            </w:r>
          </w:p>
        </w:tc>
      </w:tr>
      <w:tr w:rsidR="00305392" w:rsidRPr="00305392" w14:paraId="63E88A63" w14:textId="77777777" w:rsidTr="00305392">
        <w:trPr>
          <w:trHeight w:val="275"/>
        </w:trPr>
        <w:tc>
          <w:tcPr>
            <w:tcW w:w="9350" w:type="dxa"/>
            <w:gridSpan w:val="4"/>
            <w:tcBorders>
              <w:top w:val="single" w:sz="4" w:space="0" w:color="000000"/>
              <w:left w:val="single" w:sz="4" w:space="0" w:color="000000"/>
              <w:bottom w:val="single" w:sz="4" w:space="0" w:color="000000"/>
              <w:right w:val="single" w:sz="4" w:space="0" w:color="000000"/>
            </w:tcBorders>
            <w:hideMark/>
          </w:tcPr>
          <w:p w14:paraId="5E65CD51" w14:textId="77777777" w:rsidR="00305392" w:rsidRPr="00305392" w:rsidRDefault="00305392" w:rsidP="00305392">
            <w:pPr>
              <w:widowControl w:val="0"/>
              <w:kinsoku w:val="0"/>
              <w:overflowPunct w:val="0"/>
              <w:autoSpaceDE w:val="0"/>
              <w:autoSpaceDN w:val="0"/>
              <w:adjustRightInd w:val="0"/>
              <w:spacing w:line="256"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Рабочее место экспертов / Главного эксперта</w:t>
            </w:r>
          </w:p>
        </w:tc>
        <w:tc>
          <w:tcPr>
            <w:tcW w:w="4958" w:type="dxa"/>
            <w:gridSpan w:val="5"/>
            <w:tcBorders>
              <w:top w:val="single" w:sz="4" w:space="0" w:color="000000"/>
              <w:left w:val="single" w:sz="4" w:space="0" w:color="000000"/>
              <w:bottom w:val="single" w:sz="4" w:space="0" w:color="000000"/>
              <w:right w:val="single" w:sz="4" w:space="0" w:color="000000"/>
            </w:tcBorders>
            <w:hideMark/>
          </w:tcPr>
          <w:p w14:paraId="02828302" w14:textId="77777777" w:rsidR="00305392" w:rsidRPr="00305392" w:rsidRDefault="00305392" w:rsidP="00305392">
            <w:pPr>
              <w:widowControl w:val="0"/>
              <w:kinsoku w:val="0"/>
              <w:overflowPunct w:val="0"/>
              <w:autoSpaceDE w:val="0"/>
              <w:autoSpaceDN w:val="0"/>
              <w:adjustRightInd w:val="0"/>
              <w:spacing w:line="256"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В</w:t>
            </w:r>
          </w:p>
        </w:tc>
      </w:tr>
      <w:tr w:rsidR="00305392" w:rsidRPr="00305392" w14:paraId="29D80467" w14:textId="77777777" w:rsidTr="00305392">
        <w:trPr>
          <w:trHeight w:val="275"/>
        </w:trPr>
        <w:tc>
          <w:tcPr>
            <w:tcW w:w="14308" w:type="dxa"/>
            <w:gridSpan w:val="9"/>
            <w:tcBorders>
              <w:top w:val="single" w:sz="4" w:space="0" w:color="000000"/>
              <w:left w:val="single" w:sz="4" w:space="0" w:color="000000"/>
              <w:bottom w:val="single" w:sz="4" w:space="0" w:color="000000"/>
              <w:right w:val="single" w:sz="4" w:space="0" w:color="000000"/>
            </w:tcBorders>
            <w:shd w:val="clear" w:color="auto" w:fill="DEEAF6"/>
            <w:hideMark/>
          </w:tcPr>
          <w:p w14:paraId="6B11EDAD" w14:textId="77777777" w:rsidR="00305392" w:rsidRPr="00305392" w:rsidRDefault="00305392" w:rsidP="00305392">
            <w:pPr>
              <w:widowControl w:val="0"/>
              <w:kinsoku w:val="0"/>
              <w:overflowPunct w:val="0"/>
              <w:autoSpaceDE w:val="0"/>
              <w:autoSpaceDN w:val="0"/>
              <w:adjustRightInd w:val="0"/>
              <w:spacing w:line="256" w:lineRule="exact"/>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2. Инфраструктура рабочего места участника ДЭ</w:t>
            </w:r>
          </w:p>
        </w:tc>
      </w:tr>
      <w:tr w:rsidR="00305392" w:rsidRPr="00305392" w14:paraId="248B6E30" w14:textId="77777777" w:rsidTr="00305392">
        <w:trPr>
          <w:trHeight w:val="899"/>
        </w:trPr>
        <w:tc>
          <w:tcPr>
            <w:tcW w:w="530" w:type="dxa"/>
            <w:vMerge w:val="restart"/>
            <w:tcBorders>
              <w:top w:val="single" w:sz="4" w:space="0" w:color="000000"/>
              <w:left w:val="single" w:sz="4" w:space="0" w:color="000000"/>
              <w:bottom w:val="single" w:sz="4" w:space="0" w:color="000000"/>
              <w:right w:val="single" w:sz="4" w:space="0" w:color="000000"/>
            </w:tcBorders>
          </w:tcPr>
          <w:p w14:paraId="5F2DB550"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7791AC5B"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2A8E0749" w14:textId="77777777" w:rsidR="00305392" w:rsidRPr="00305392" w:rsidRDefault="00305392" w:rsidP="00305392">
            <w:pPr>
              <w:widowControl w:val="0"/>
              <w:kinsoku w:val="0"/>
              <w:overflowPunct w:val="0"/>
              <w:autoSpaceDE w:val="0"/>
              <w:autoSpaceDN w:val="0"/>
              <w:adjustRightInd w:val="0"/>
              <w:spacing w:before="169"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w:t>
            </w:r>
          </w:p>
        </w:tc>
        <w:tc>
          <w:tcPr>
            <w:tcW w:w="2589" w:type="dxa"/>
            <w:vMerge w:val="restart"/>
            <w:tcBorders>
              <w:top w:val="single" w:sz="4" w:space="0" w:color="000000"/>
              <w:left w:val="single" w:sz="4" w:space="0" w:color="000000"/>
              <w:bottom w:val="single" w:sz="4" w:space="0" w:color="000000"/>
              <w:right w:val="single" w:sz="4" w:space="0" w:color="000000"/>
            </w:tcBorders>
          </w:tcPr>
          <w:p w14:paraId="25BA4879"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767B1256"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6A7B58E9" w14:textId="77777777" w:rsidR="00305392" w:rsidRPr="00305392" w:rsidRDefault="00305392" w:rsidP="00305392">
            <w:pPr>
              <w:widowControl w:val="0"/>
              <w:kinsoku w:val="0"/>
              <w:overflowPunct w:val="0"/>
              <w:autoSpaceDE w:val="0"/>
              <w:autoSpaceDN w:val="0"/>
              <w:adjustRightInd w:val="0"/>
              <w:spacing w:before="169"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Наименование</w:t>
            </w:r>
          </w:p>
        </w:tc>
        <w:tc>
          <w:tcPr>
            <w:tcW w:w="4815" w:type="dxa"/>
            <w:vMerge w:val="restart"/>
            <w:tcBorders>
              <w:top w:val="single" w:sz="4" w:space="0" w:color="000000"/>
              <w:left w:val="single" w:sz="4" w:space="0" w:color="000000"/>
              <w:bottom w:val="single" w:sz="4" w:space="0" w:color="000000"/>
              <w:right w:val="single" w:sz="4" w:space="0" w:color="000000"/>
            </w:tcBorders>
          </w:tcPr>
          <w:p w14:paraId="190EE399"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6B3E2F35" w14:textId="77777777" w:rsidR="00305392" w:rsidRPr="00305392" w:rsidRDefault="00305392" w:rsidP="00305392">
            <w:pPr>
              <w:widowControl w:val="0"/>
              <w:kinsoku w:val="0"/>
              <w:overflowPunct w:val="0"/>
              <w:autoSpaceDE w:val="0"/>
              <w:autoSpaceDN w:val="0"/>
              <w:adjustRightInd w:val="0"/>
              <w:spacing w:before="6" w:line="256" w:lineRule="auto"/>
              <w:rPr>
                <w:rFonts w:ascii="Times New Roman" w:eastAsia="Times New Roman" w:hAnsi="Times New Roman" w:cs="Times New Roman"/>
                <w:sz w:val="28"/>
                <w:szCs w:val="28"/>
                <w:lang w:eastAsia="ru-RU"/>
              </w:rPr>
            </w:pPr>
          </w:p>
          <w:p w14:paraId="4BA60129" w14:textId="77777777" w:rsidR="00305392" w:rsidRPr="00305392" w:rsidRDefault="00305392" w:rsidP="00305392">
            <w:pPr>
              <w:widowControl w:val="0"/>
              <w:kinsoku w:val="0"/>
              <w:overflowPunct w:val="0"/>
              <w:autoSpaceDE w:val="0"/>
              <w:autoSpaceDN w:val="0"/>
              <w:adjustRightInd w:val="0"/>
              <w:spacing w:line="256" w:lineRule="auto"/>
              <w:ind w:right="354"/>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Минимальные (рамочные) технические характеристики</w:t>
            </w:r>
          </w:p>
        </w:tc>
        <w:tc>
          <w:tcPr>
            <w:tcW w:w="1416" w:type="dxa"/>
            <w:vMerge w:val="restart"/>
            <w:tcBorders>
              <w:top w:val="single" w:sz="4" w:space="0" w:color="000000"/>
              <w:left w:val="single" w:sz="4" w:space="0" w:color="000000"/>
              <w:bottom w:val="single" w:sz="4" w:space="0" w:color="000000"/>
              <w:right w:val="single" w:sz="4" w:space="0" w:color="000000"/>
            </w:tcBorders>
          </w:tcPr>
          <w:p w14:paraId="3A8753F1"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74AC1A6A"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097E5ADC" w14:textId="77777777" w:rsidR="00305392" w:rsidRPr="00305392" w:rsidRDefault="00305392" w:rsidP="00305392">
            <w:pPr>
              <w:widowControl w:val="0"/>
              <w:kinsoku w:val="0"/>
              <w:overflowPunct w:val="0"/>
              <w:autoSpaceDE w:val="0"/>
              <w:autoSpaceDN w:val="0"/>
              <w:adjustRightInd w:val="0"/>
              <w:spacing w:before="169"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ОКПД-2</w:t>
            </w:r>
          </w:p>
        </w:tc>
        <w:tc>
          <w:tcPr>
            <w:tcW w:w="1419" w:type="dxa"/>
            <w:vMerge w:val="restart"/>
            <w:tcBorders>
              <w:top w:val="single" w:sz="4" w:space="0" w:color="000000"/>
              <w:left w:val="single" w:sz="4" w:space="0" w:color="000000"/>
              <w:bottom w:val="single" w:sz="4" w:space="0" w:color="000000"/>
              <w:right w:val="single" w:sz="4" w:space="0" w:color="000000"/>
            </w:tcBorders>
            <w:hideMark/>
          </w:tcPr>
          <w:p w14:paraId="4F705142" w14:textId="77777777" w:rsidR="00305392" w:rsidRPr="00305392" w:rsidRDefault="00305392" w:rsidP="00305392">
            <w:pPr>
              <w:widowControl w:val="0"/>
              <w:kinsoku w:val="0"/>
              <w:overflowPunct w:val="0"/>
              <w:autoSpaceDE w:val="0"/>
              <w:autoSpaceDN w:val="0"/>
              <w:adjustRightInd w:val="0"/>
              <w:spacing w:before="215" w:line="256" w:lineRule="auto"/>
              <w:ind w:right="196"/>
              <w:jc w:val="center"/>
              <w:rPr>
                <w:rFonts w:ascii="Times New Roman" w:eastAsia="Times New Roman" w:hAnsi="Times New Roman" w:cs="Times New Roman"/>
                <w:spacing w:val="-6"/>
                <w:sz w:val="24"/>
                <w:szCs w:val="24"/>
                <w:lang w:eastAsia="ru-RU"/>
              </w:rPr>
            </w:pPr>
            <w:r w:rsidRPr="00305392">
              <w:rPr>
                <w:rFonts w:ascii="Times New Roman" w:eastAsia="Times New Roman" w:hAnsi="Times New Roman" w:cs="Times New Roman"/>
                <w:sz w:val="24"/>
                <w:szCs w:val="24"/>
                <w:lang w:eastAsia="ru-RU"/>
              </w:rPr>
              <w:t>Расчет кол-ва (На 1</w:t>
            </w:r>
            <w:r w:rsidRPr="00305392">
              <w:rPr>
                <w:rFonts w:ascii="Times New Roman" w:eastAsia="Times New Roman" w:hAnsi="Times New Roman" w:cs="Times New Roman"/>
                <w:spacing w:val="3"/>
                <w:sz w:val="24"/>
                <w:szCs w:val="24"/>
                <w:lang w:eastAsia="ru-RU"/>
              </w:rPr>
              <w:t xml:space="preserve"> </w:t>
            </w:r>
            <w:r w:rsidRPr="00305392">
              <w:rPr>
                <w:rFonts w:ascii="Times New Roman" w:eastAsia="Times New Roman" w:hAnsi="Times New Roman" w:cs="Times New Roman"/>
                <w:spacing w:val="-6"/>
                <w:sz w:val="24"/>
                <w:szCs w:val="24"/>
                <w:lang w:eastAsia="ru-RU"/>
              </w:rPr>
              <w:t>раб.</w:t>
            </w:r>
          </w:p>
          <w:p w14:paraId="22EA38AE" w14:textId="77777777" w:rsidR="00305392" w:rsidRPr="00305392" w:rsidRDefault="00305392" w:rsidP="00305392">
            <w:pPr>
              <w:widowControl w:val="0"/>
              <w:kinsoku w:val="0"/>
              <w:overflowPunct w:val="0"/>
              <w:autoSpaceDE w:val="0"/>
              <w:autoSpaceDN w:val="0"/>
              <w:adjustRightInd w:val="0"/>
              <w:spacing w:line="256" w:lineRule="auto"/>
              <w:ind w:right="138"/>
              <w:jc w:val="center"/>
              <w:rPr>
                <w:rFonts w:ascii="Times New Roman" w:eastAsia="Times New Roman" w:hAnsi="Times New Roman" w:cs="Times New Roman"/>
                <w:spacing w:val="-1"/>
                <w:sz w:val="24"/>
                <w:szCs w:val="24"/>
                <w:lang w:eastAsia="ru-RU"/>
              </w:rPr>
            </w:pPr>
            <w:r w:rsidRPr="00305392">
              <w:rPr>
                <w:rFonts w:ascii="Times New Roman" w:eastAsia="Times New Roman" w:hAnsi="Times New Roman" w:cs="Times New Roman"/>
                <w:sz w:val="24"/>
                <w:szCs w:val="24"/>
                <w:lang w:eastAsia="ru-RU"/>
              </w:rPr>
              <w:t>место/На</w:t>
            </w:r>
            <w:r w:rsidRPr="00305392">
              <w:rPr>
                <w:rFonts w:ascii="Times New Roman" w:eastAsia="Times New Roman" w:hAnsi="Times New Roman" w:cs="Times New Roman"/>
                <w:spacing w:val="-6"/>
                <w:sz w:val="24"/>
                <w:szCs w:val="24"/>
                <w:lang w:eastAsia="ru-RU"/>
              </w:rPr>
              <w:t xml:space="preserve"> </w:t>
            </w:r>
            <w:r w:rsidRPr="00305392">
              <w:rPr>
                <w:rFonts w:ascii="Times New Roman" w:eastAsia="Times New Roman" w:hAnsi="Times New Roman" w:cs="Times New Roman"/>
                <w:sz w:val="24"/>
                <w:szCs w:val="24"/>
                <w:lang w:eastAsia="ru-RU"/>
              </w:rPr>
              <w:t xml:space="preserve">1 </w:t>
            </w:r>
            <w:r w:rsidRPr="00305392">
              <w:rPr>
                <w:rFonts w:ascii="Times New Roman" w:eastAsia="Times New Roman" w:hAnsi="Times New Roman" w:cs="Times New Roman"/>
                <w:spacing w:val="-1"/>
                <w:sz w:val="24"/>
                <w:szCs w:val="24"/>
                <w:lang w:eastAsia="ru-RU"/>
              </w:rPr>
              <w:t>участника)</w:t>
            </w:r>
          </w:p>
        </w:tc>
        <w:tc>
          <w:tcPr>
            <w:tcW w:w="2552" w:type="dxa"/>
            <w:gridSpan w:val="3"/>
            <w:tcBorders>
              <w:top w:val="single" w:sz="4" w:space="0" w:color="000000"/>
              <w:left w:val="single" w:sz="4" w:space="0" w:color="000000"/>
              <w:bottom w:val="single" w:sz="4" w:space="0" w:color="000000"/>
              <w:right w:val="single" w:sz="4" w:space="0" w:color="000000"/>
            </w:tcBorders>
          </w:tcPr>
          <w:p w14:paraId="0E8D2DAD"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7"/>
                <w:szCs w:val="27"/>
                <w:lang w:eastAsia="ru-RU"/>
              </w:rPr>
            </w:pPr>
          </w:p>
          <w:p w14:paraId="591DFDBE"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Количество</w:t>
            </w:r>
          </w:p>
        </w:tc>
        <w:tc>
          <w:tcPr>
            <w:tcW w:w="987" w:type="dxa"/>
            <w:vMerge w:val="restart"/>
            <w:tcBorders>
              <w:top w:val="single" w:sz="4" w:space="0" w:color="000000"/>
              <w:left w:val="single" w:sz="4" w:space="0" w:color="000000"/>
              <w:bottom w:val="single" w:sz="4" w:space="0" w:color="000000"/>
              <w:right w:val="single" w:sz="4" w:space="0" w:color="000000"/>
            </w:tcBorders>
          </w:tcPr>
          <w:p w14:paraId="6E9C4F31" w14:textId="77777777" w:rsidR="00305392" w:rsidRPr="00305392" w:rsidRDefault="00305392" w:rsidP="00305392">
            <w:pPr>
              <w:widowControl w:val="0"/>
              <w:kinsoku w:val="0"/>
              <w:overflowPunct w:val="0"/>
              <w:autoSpaceDE w:val="0"/>
              <w:autoSpaceDN w:val="0"/>
              <w:adjustRightInd w:val="0"/>
              <w:spacing w:before="6" w:line="256" w:lineRule="auto"/>
              <w:rPr>
                <w:rFonts w:ascii="Times New Roman" w:eastAsia="Times New Roman" w:hAnsi="Times New Roman" w:cs="Times New Roman"/>
                <w:sz w:val="30"/>
                <w:szCs w:val="30"/>
                <w:lang w:eastAsia="ru-RU"/>
              </w:rPr>
            </w:pPr>
          </w:p>
          <w:p w14:paraId="7D96FD96" w14:textId="77777777" w:rsidR="00305392" w:rsidRPr="00305392" w:rsidRDefault="00305392" w:rsidP="00305392">
            <w:pPr>
              <w:widowControl w:val="0"/>
              <w:kinsoku w:val="0"/>
              <w:overflowPunct w:val="0"/>
              <w:autoSpaceDE w:val="0"/>
              <w:autoSpaceDN w:val="0"/>
              <w:adjustRightInd w:val="0"/>
              <w:spacing w:line="256" w:lineRule="auto"/>
              <w:ind w:right="127"/>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 xml:space="preserve">Едини </w:t>
            </w:r>
            <w:proofErr w:type="spellStart"/>
            <w:r w:rsidRPr="00305392">
              <w:rPr>
                <w:rFonts w:ascii="Times New Roman" w:eastAsia="Times New Roman" w:hAnsi="Times New Roman" w:cs="Times New Roman"/>
                <w:sz w:val="24"/>
                <w:szCs w:val="24"/>
                <w:lang w:eastAsia="ru-RU"/>
              </w:rPr>
              <w:t>ца</w:t>
            </w:r>
            <w:proofErr w:type="spellEnd"/>
            <w:r w:rsidRPr="00305392">
              <w:rPr>
                <w:rFonts w:ascii="Times New Roman" w:eastAsia="Times New Roman" w:hAnsi="Times New Roman" w:cs="Times New Roman"/>
                <w:sz w:val="24"/>
                <w:szCs w:val="24"/>
                <w:lang w:eastAsia="ru-RU"/>
              </w:rPr>
              <w:t xml:space="preserve"> </w:t>
            </w:r>
            <w:proofErr w:type="spellStart"/>
            <w:r w:rsidRPr="00305392">
              <w:rPr>
                <w:rFonts w:ascii="Times New Roman" w:eastAsia="Times New Roman" w:hAnsi="Times New Roman" w:cs="Times New Roman"/>
                <w:sz w:val="24"/>
                <w:szCs w:val="24"/>
                <w:lang w:eastAsia="ru-RU"/>
              </w:rPr>
              <w:t>измере</w:t>
            </w:r>
            <w:proofErr w:type="spellEnd"/>
            <w:r w:rsidRPr="00305392">
              <w:rPr>
                <w:rFonts w:ascii="Times New Roman" w:eastAsia="Times New Roman" w:hAnsi="Times New Roman" w:cs="Times New Roman"/>
                <w:sz w:val="24"/>
                <w:szCs w:val="24"/>
                <w:lang w:eastAsia="ru-RU"/>
              </w:rPr>
              <w:t xml:space="preserve"> </w:t>
            </w:r>
            <w:proofErr w:type="spellStart"/>
            <w:r w:rsidRPr="00305392">
              <w:rPr>
                <w:rFonts w:ascii="Times New Roman" w:eastAsia="Times New Roman" w:hAnsi="Times New Roman" w:cs="Times New Roman"/>
                <w:sz w:val="24"/>
                <w:szCs w:val="24"/>
                <w:lang w:eastAsia="ru-RU"/>
              </w:rPr>
              <w:t>ния</w:t>
            </w:r>
            <w:proofErr w:type="spellEnd"/>
          </w:p>
        </w:tc>
      </w:tr>
      <w:tr w:rsidR="00305392" w:rsidRPr="00305392" w14:paraId="17EE2381" w14:textId="77777777" w:rsidTr="00305392">
        <w:trPr>
          <w:trHeight w:val="902"/>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140EE34F"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1A330633"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3281845B"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2DBF68E2"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23276711" w14:textId="77777777" w:rsidR="00305392" w:rsidRPr="00305392" w:rsidRDefault="00305392" w:rsidP="00305392">
            <w:pPr>
              <w:spacing w:line="256" w:lineRule="auto"/>
              <w:rPr>
                <w:rFonts w:ascii="Times New Roman" w:eastAsia="Times New Roman" w:hAnsi="Times New Roman" w:cs="Times New Roman"/>
                <w:spacing w:val="-1"/>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14:paraId="39A9BD29" w14:textId="77777777" w:rsidR="00305392" w:rsidRPr="00305392" w:rsidRDefault="00305392" w:rsidP="00305392">
            <w:pPr>
              <w:widowControl w:val="0"/>
              <w:kinsoku w:val="0"/>
              <w:overflowPunct w:val="0"/>
              <w:autoSpaceDE w:val="0"/>
              <w:autoSpaceDN w:val="0"/>
              <w:adjustRightInd w:val="0"/>
              <w:spacing w:before="2" w:line="256" w:lineRule="auto"/>
              <w:rPr>
                <w:rFonts w:ascii="Times New Roman" w:eastAsia="Times New Roman" w:hAnsi="Times New Roman" w:cs="Times New Roman"/>
                <w:sz w:val="27"/>
                <w:szCs w:val="27"/>
                <w:lang w:eastAsia="ru-RU"/>
              </w:rPr>
            </w:pPr>
          </w:p>
          <w:p w14:paraId="3FCA9A66" w14:textId="77777777" w:rsidR="00305392" w:rsidRPr="00305392" w:rsidRDefault="00305392" w:rsidP="00305392">
            <w:pPr>
              <w:widowControl w:val="0"/>
              <w:kinsoku w:val="0"/>
              <w:overflowPunct w:val="0"/>
              <w:autoSpaceDE w:val="0"/>
              <w:autoSpaceDN w:val="0"/>
              <w:adjustRightInd w:val="0"/>
              <w:spacing w:before="1" w:line="256" w:lineRule="auto"/>
              <w:ind w:right="221"/>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ПА</w:t>
            </w:r>
          </w:p>
        </w:tc>
        <w:tc>
          <w:tcPr>
            <w:tcW w:w="852" w:type="dxa"/>
            <w:tcBorders>
              <w:top w:val="single" w:sz="4" w:space="0" w:color="000000"/>
              <w:left w:val="single" w:sz="4" w:space="0" w:color="000000"/>
              <w:bottom w:val="single" w:sz="4" w:space="0" w:color="000000"/>
              <w:right w:val="single" w:sz="4" w:space="0" w:color="000000"/>
            </w:tcBorders>
            <w:hideMark/>
          </w:tcPr>
          <w:p w14:paraId="5A91FFFD" w14:textId="77777777" w:rsidR="00305392" w:rsidRPr="00305392" w:rsidRDefault="00305392" w:rsidP="00305392">
            <w:pPr>
              <w:widowControl w:val="0"/>
              <w:kinsoku w:val="0"/>
              <w:overflowPunct w:val="0"/>
              <w:autoSpaceDE w:val="0"/>
              <w:autoSpaceDN w:val="0"/>
              <w:adjustRightInd w:val="0"/>
              <w:spacing w:before="37" w:line="256" w:lineRule="auto"/>
              <w:ind w:right="154"/>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ГИА ДЭ БУ</w:t>
            </w:r>
          </w:p>
        </w:tc>
        <w:tc>
          <w:tcPr>
            <w:tcW w:w="850" w:type="dxa"/>
            <w:tcBorders>
              <w:top w:val="single" w:sz="4" w:space="0" w:color="000000"/>
              <w:left w:val="single" w:sz="4" w:space="0" w:color="000000"/>
              <w:bottom w:val="single" w:sz="4" w:space="0" w:color="000000"/>
              <w:right w:val="single" w:sz="4" w:space="0" w:color="000000"/>
            </w:tcBorders>
            <w:hideMark/>
          </w:tcPr>
          <w:p w14:paraId="2E166AF2" w14:textId="77777777" w:rsidR="00305392" w:rsidRPr="00305392" w:rsidRDefault="00305392" w:rsidP="00305392">
            <w:pPr>
              <w:widowControl w:val="0"/>
              <w:kinsoku w:val="0"/>
              <w:overflowPunct w:val="0"/>
              <w:autoSpaceDE w:val="0"/>
              <w:autoSpaceDN w:val="0"/>
              <w:adjustRightInd w:val="0"/>
              <w:spacing w:before="37" w:line="256" w:lineRule="auto"/>
              <w:ind w:right="154"/>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ГИА ДЭ ПУ</w:t>
            </w:r>
          </w:p>
        </w:tc>
        <w:tc>
          <w:tcPr>
            <w:tcW w:w="987" w:type="dxa"/>
            <w:vMerge/>
            <w:tcBorders>
              <w:top w:val="single" w:sz="4" w:space="0" w:color="000000"/>
              <w:left w:val="single" w:sz="4" w:space="0" w:color="000000"/>
              <w:bottom w:val="single" w:sz="4" w:space="0" w:color="000000"/>
              <w:right w:val="single" w:sz="4" w:space="0" w:color="000000"/>
            </w:tcBorders>
            <w:vAlign w:val="center"/>
            <w:hideMark/>
          </w:tcPr>
          <w:p w14:paraId="2D119E2E"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r>
      <w:tr w:rsidR="00305392" w:rsidRPr="00305392" w14:paraId="6F248E1C" w14:textId="77777777" w:rsidTr="00305392">
        <w:trPr>
          <w:trHeight w:val="282"/>
        </w:trPr>
        <w:tc>
          <w:tcPr>
            <w:tcW w:w="14308" w:type="dxa"/>
            <w:gridSpan w:val="9"/>
            <w:tcBorders>
              <w:top w:val="single" w:sz="4" w:space="0" w:color="000000"/>
              <w:left w:val="single" w:sz="4" w:space="0" w:color="000000"/>
              <w:bottom w:val="single" w:sz="4" w:space="0" w:color="000000"/>
              <w:right w:val="single" w:sz="4" w:space="0" w:color="000000"/>
            </w:tcBorders>
            <w:hideMark/>
          </w:tcPr>
          <w:p w14:paraId="25D4C8B5" w14:textId="77777777" w:rsidR="00305392" w:rsidRPr="00305392" w:rsidRDefault="00305392" w:rsidP="00305392">
            <w:pPr>
              <w:widowControl w:val="0"/>
              <w:kinsoku w:val="0"/>
              <w:overflowPunct w:val="0"/>
              <w:autoSpaceDE w:val="0"/>
              <w:autoSpaceDN w:val="0"/>
              <w:adjustRightInd w:val="0"/>
              <w:spacing w:before="1" w:line="261" w:lineRule="exact"/>
              <w:ind w:right="5318"/>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Перечень оборудования</w:t>
            </w:r>
          </w:p>
        </w:tc>
      </w:tr>
      <w:tr w:rsidR="00305392" w:rsidRPr="00305392" w14:paraId="32E0402E" w14:textId="77777777" w:rsidTr="00305392">
        <w:trPr>
          <w:trHeight w:val="551"/>
        </w:trPr>
        <w:tc>
          <w:tcPr>
            <w:tcW w:w="530" w:type="dxa"/>
            <w:tcBorders>
              <w:top w:val="single" w:sz="4" w:space="0" w:color="000000"/>
              <w:left w:val="single" w:sz="4" w:space="0" w:color="000000"/>
              <w:bottom w:val="single" w:sz="4" w:space="0" w:color="000000"/>
              <w:right w:val="single" w:sz="4" w:space="0" w:color="000000"/>
            </w:tcBorders>
            <w:hideMark/>
          </w:tcPr>
          <w:p w14:paraId="686CB783" w14:textId="77777777" w:rsidR="00305392" w:rsidRPr="00305392" w:rsidRDefault="00305392" w:rsidP="00305392">
            <w:pPr>
              <w:widowControl w:val="0"/>
              <w:kinsoku w:val="0"/>
              <w:overflowPunct w:val="0"/>
              <w:autoSpaceDE w:val="0"/>
              <w:autoSpaceDN w:val="0"/>
              <w:adjustRightInd w:val="0"/>
              <w:spacing w:before="138" w:line="256" w:lineRule="auto"/>
              <w:ind w:right="164"/>
              <w:jc w:val="righ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2589" w:type="dxa"/>
            <w:tcBorders>
              <w:top w:val="single" w:sz="4" w:space="0" w:color="000000"/>
              <w:left w:val="single" w:sz="4" w:space="0" w:color="000000"/>
              <w:bottom w:val="single" w:sz="4" w:space="0" w:color="000000"/>
              <w:right w:val="single" w:sz="4" w:space="0" w:color="000000"/>
            </w:tcBorders>
            <w:hideMark/>
          </w:tcPr>
          <w:p w14:paraId="2DC919CC" w14:textId="77777777" w:rsidR="00305392" w:rsidRPr="00305392" w:rsidRDefault="00305392" w:rsidP="00305392">
            <w:pPr>
              <w:widowControl w:val="0"/>
              <w:kinsoku w:val="0"/>
              <w:overflowPunct w:val="0"/>
              <w:autoSpaceDE w:val="0"/>
              <w:autoSpaceDN w:val="0"/>
              <w:adjustRightInd w:val="0"/>
              <w:spacing w:before="138"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Верстак слесарный</w:t>
            </w:r>
          </w:p>
        </w:tc>
        <w:tc>
          <w:tcPr>
            <w:tcW w:w="4815" w:type="dxa"/>
            <w:tcBorders>
              <w:top w:val="single" w:sz="4" w:space="0" w:color="000000"/>
              <w:left w:val="single" w:sz="4" w:space="0" w:color="000000"/>
              <w:bottom w:val="single" w:sz="4" w:space="0" w:color="000000"/>
              <w:right w:val="single" w:sz="4" w:space="0" w:color="000000"/>
            </w:tcBorders>
            <w:hideMark/>
          </w:tcPr>
          <w:p w14:paraId="16EF6E98" w14:textId="77777777" w:rsidR="00305392" w:rsidRPr="00305392" w:rsidRDefault="00305392" w:rsidP="00305392">
            <w:pPr>
              <w:widowControl w:val="0"/>
              <w:kinsoku w:val="0"/>
              <w:overflowPunct w:val="0"/>
              <w:autoSpaceDE w:val="0"/>
              <w:autoSpaceDN w:val="0"/>
              <w:adjustRightInd w:val="0"/>
              <w:spacing w:before="138"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Столешница стальная</w:t>
            </w:r>
          </w:p>
        </w:tc>
        <w:tc>
          <w:tcPr>
            <w:tcW w:w="1416" w:type="dxa"/>
            <w:tcBorders>
              <w:top w:val="single" w:sz="4" w:space="0" w:color="000000"/>
              <w:left w:val="single" w:sz="4" w:space="0" w:color="000000"/>
              <w:bottom w:val="single" w:sz="4" w:space="0" w:color="000000"/>
              <w:right w:val="single" w:sz="4" w:space="0" w:color="000000"/>
            </w:tcBorders>
            <w:hideMark/>
          </w:tcPr>
          <w:p w14:paraId="7A727BA1" w14:textId="77777777" w:rsidR="00305392" w:rsidRPr="00305392" w:rsidRDefault="00305392" w:rsidP="00305392">
            <w:pPr>
              <w:widowControl w:val="0"/>
              <w:kinsoku w:val="0"/>
              <w:overflowPunct w:val="0"/>
              <w:autoSpaceDE w:val="0"/>
              <w:autoSpaceDN w:val="0"/>
              <w:adjustRightInd w:val="0"/>
              <w:spacing w:before="138" w:line="256" w:lineRule="auto"/>
              <w:ind w:right="108"/>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31.09.11</w:t>
            </w:r>
          </w:p>
        </w:tc>
        <w:tc>
          <w:tcPr>
            <w:tcW w:w="1419" w:type="dxa"/>
            <w:tcBorders>
              <w:top w:val="single" w:sz="4" w:space="0" w:color="000000"/>
              <w:left w:val="single" w:sz="4" w:space="0" w:color="000000"/>
              <w:bottom w:val="single" w:sz="4" w:space="0" w:color="000000"/>
              <w:right w:val="single" w:sz="4" w:space="0" w:color="000000"/>
            </w:tcBorders>
            <w:hideMark/>
          </w:tcPr>
          <w:p w14:paraId="14FDDB75" w14:textId="77777777" w:rsidR="00305392" w:rsidRPr="00305392" w:rsidRDefault="00305392" w:rsidP="00305392">
            <w:pPr>
              <w:widowControl w:val="0"/>
              <w:kinsoku w:val="0"/>
              <w:overflowPunct w:val="0"/>
              <w:autoSpaceDE w:val="0"/>
              <w:autoSpaceDN w:val="0"/>
              <w:adjustRightInd w:val="0"/>
              <w:spacing w:before="2" w:line="276" w:lineRule="exact"/>
              <w:ind w:right="215"/>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 1 раб. место</w:t>
            </w:r>
          </w:p>
        </w:tc>
        <w:tc>
          <w:tcPr>
            <w:tcW w:w="850" w:type="dxa"/>
            <w:tcBorders>
              <w:top w:val="single" w:sz="4" w:space="0" w:color="000000"/>
              <w:left w:val="single" w:sz="4" w:space="0" w:color="000000"/>
              <w:bottom w:val="single" w:sz="4" w:space="0" w:color="000000"/>
              <w:right w:val="single" w:sz="4" w:space="0" w:color="000000"/>
            </w:tcBorders>
            <w:hideMark/>
          </w:tcPr>
          <w:p w14:paraId="69D8D6AB" w14:textId="77777777" w:rsidR="00305392" w:rsidRPr="00305392" w:rsidRDefault="00305392" w:rsidP="00305392">
            <w:pPr>
              <w:widowControl w:val="0"/>
              <w:kinsoku w:val="0"/>
              <w:overflowPunct w:val="0"/>
              <w:autoSpaceDE w:val="0"/>
              <w:autoSpaceDN w:val="0"/>
              <w:adjustRightInd w:val="0"/>
              <w:spacing w:before="138"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2" w:type="dxa"/>
            <w:tcBorders>
              <w:top w:val="single" w:sz="4" w:space="0" w:color="000000"/>
              <w:left w:val="single" w:sz="4" w:space="0" w:color="000000"/>
              <w:bottom w:val="single" w:sz="4" w:space="0" w:color="000000"/>
              <w:right w:val="single" w:sz="4" w:space="0" w:color="000000"/>
            </w:tcBorders>
            <w:hideMark/>
          </w:tcPr>
          <w:p w14:paraId="3EB03CAE" w14:textId="77777777" w:rsidR="00305392" w:rsidRPr="00305392" w:rsidRDefault="00305392" w:rsidP="00305392">
            <w:pPr>
              <w:widowControl w:val="0"/>
              <w:kinsoku w:val="0"/>
              <w:overflowPunct w:val="0"/>
              <w:autoSpaceDE w:val="0"/>
              <w:autoSpaceDN w:val="0"/>
              <w:adjustRightInd w:val="0"/>
              <w:spacing w:before="138"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0" w:type="dxa"/>
            <w:tcBorders>
              <w:top w:val="single" w:sz="4" w:space="0" w:color="000000"/>
              <w:left w:val="single" w:sz="4" w:space="0" w:color="000000"/>
              <w:bottom w:val="single" w:sz="4" w:space="0" w:color="000000"/>
              <w:right w:val="single" w:sz="4" w:space="0" w:color="000000"/>
            </w:tcBorders>
            <w:hideMark/>
          </w:tcPr>
          <w:p w14:paraId="0A14C1E5" w14:textId="77777777" w:rsidR="00305392" w:rsidRPr="00305392" w:rsidRDefault="00305392" w:rsidP="00305392">
            <w:pPr>
              <w:widowControl w:val="0"/>
              <w:kinsoku w:val="0"/>
              <w:overflowPunct w:val="0"/>
              <w:autoSpaceDE w:val="0"/>
              <w:autoSpaceDN w:val="0"/>
              <w:adjustRightInd w:val="0"/>
              <w:spacing w:before="138"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987" w:type="dxa"/>
            <w:tcBorders>
              <w:top w:val="single" w:sz="4" w:space="0" w:color="000000"/>
              <w:left w:val="single" w:sz="4" w:space="0" w:color="000000"/>
              <w:bottom w:val="single" w:sz="4" w:space="0" w:color="000000"/>
              <w:right w:val="single" w:sz="4" w:space="0" w:color="000000"/>
            </w:tcBorders>
            <w:hideMark/>
          </w:tcPr>
          <w:p w14:paraId="595F2A22" w14:textId="77777777" w:rsidR="00305392" w:rsidRPr="00305392" w:rsidRDefault="00305392" w:rsidP="00305392">
            <w:pPr>
              <w:widowControl w:val="0"/>
              <w:kinsoku w:val="0"/>
              <w:overflowPunct w:val="0"/>
              <w:autoSpaceDE w:val="0"/>
              <w:autoSpaceDN w:val="0"/>
              <w:adjustRightInd w:val="0"/>
              <w:spacing w:before="138" w:line="256" w:lineRule="auto"/>
              <w:ind w:right="129"/>
              <w:jc w:val="center"/>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шт</w:t>
            </w:r>
            <w:proofErr w:type="spellEnd"/>
          </w:p>
        </w:tc>
      </w:tr>
      <w:tr w:rsidR="00305392" w:rsidRPr="00305392" w14:paraId="550BC432" w14:textId="77777777" w:rsidTr="00305392">
        <w:trPr>
          <w:trHeight w:val="551"/>
        </w:trPr>
        <w:tc>
          <w:tcPr>
            <w:tcW w:w="530" w:type="dxa"/>
            <w:tcBorders>
              <w:top w:val="single" w:sz="4" w:space="0" w:color="000000"/>
              <w:left w:val="single" w:sz="4" w:space="0" w:color="000000"/>
              <w:bottom w:val="single" w:sz="4" w:space="0" w:color="000000"/>
              <w:right w:val="single" w:sz="4" w:space="0" w:color="000000"/>
            </w:tcBorders>
            <w:hideMark/>
          </w:tcPr>
          <w:p w14:paraId="600AF8C7" w14:textId="77777777" w:rsidR="00305392" w:rsidRPr="00305392" w:rsidRDefault="00305392" w:rsidP="00305392">
            <w:pPr>
              <w:widowControl w:val="0"/>
              <w:kinsoku w:val="0"/>
              <w:overflowPunct w:val="0"/>
              <w:autoSpaceDE w:val="0"/>
              <w:autoSpaceDN w:val="0"/>
              <w:adjustRightInd w:val="0"/>
              <w:spacing w:before="135" w:line="256" w:lineRule="auto"/>
              <w:ind w:right="164"/>
              <w:jc w:val="righ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w:t>
            </w:r>
          </w:p>
        </w:tc>
        <w:tc>
          <w:tcPr>
            <w:tcW w:w="2589" w:type="dxa"/>
            <w:tcBorders>
              <w:top w:val="single" w:sz="4" w:space="0" w:color="000000"/>
              <w:left w:val="single" w:sz="4" w:space="0" w:color="000000"/>
              <w:bottom w:val="single" w:sz="4" w:space="0" w:color="000000"/>
              <w:right w:val="single" w:sz="4" w:space="0" w:color="000000"/>
            </w:tcBorders>
            <w:hideMark/>
          </w:tcPr>
          <w:p w14:paraId="1FF6E2DB" w14:textId="77777777" w:rsidR="00305392" w:rsidRPr="00305392" w:rsidRDefault="00305392" w:rsidP="00305392">
            <w:pPr>
              <w:widowControl w:val="0"/>
              <w:kinsoku w:val="0"/>
              <w:overflowPunct w:val="0"/>
              <w:autoSpaceDE w:val="0"/>
              <w:autoSpaceDN w:val="0"/>
              <w:adjustRightInd w:val="0"/>
              <w:spacing w:before="135"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Тиски слесарные</w:t>
            </w:r>
          </w:p>
        </w:tc>
        <w:tc>
          <w:tcPr>
            <w:tcW w:w="4815" w:type="dxa"/>
            <w:tcBorders>
              <w:top w:val="single" w:sz="4" w:space="0" w:color="000000"/>
              <w:left w:val="single" w:sz="4" w:space="0" w:color="000000"/>
              <w:bottom w:val="single" w:sz="4" w:space="0" w:color="000000"/>
              <w:right w:val="single" w:sz="4" w:space="0" w:color="000000"/>
            </w:tcBorders>
            <w:hideMark/>
          </w:tcPr>
          <w:p w14:paraId="5D69A900" w14:textId="77777777" w:rsidR="00305392" w:rsidRPr="00305392" w:rsidRDefault="00305392" w:rsidP="00305392">
            <w:pPr>
              <w:widowControl w:val="0"/>
              <w:kinsoku w:val="0"/>
              <w:overflowPunct w:val="0"/>
              <w:autoSpaceDE w:val="0"/>
              <w:autoSpaceDN w:val="0"/>
              <w:adjustRightInd w:val="0"/>
              <w:spacing w:before="135"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Ширина губок: от 125 мм</w:t>
            </w:r>
          </w:p>
        </w:tc>
        <w:tc>
          <w:tcPr>
            <w:tcW w:w="1416" w:type="dxa"/>
            <w:tcBorders>
              <w:top w:val="single" w:sz="4" w:space="0" w:color="000000"/>
              <w:left w:val="single" w:sz="4" w:space="0" w:color="000000"/>
              <w:bottom w:val="single" w:sz="4" w:space="0" w:color="000000"/>
              <w:right w:val="single" w:sz="4" w:space="0" w:color="000000"/>
            </w:tcBorders>
            <w:hideMark/>
          </w:tcPr>
          <w:p w14:paraId="39853CBE" w14:textId="77777777" w:rsidR="00305392" w:rsidRPr="00305392" w:rsidRDefault="00305392" w:rsidP="00305392">
            <w:pPr>
              <w:widowControl w:val="0"/>
              <w:kinsoku w:val="0"/>
              <w:overflowPunct w:val="0"/>
              <w:autoSpaceDE w:val="0"/>
              <w:autoSpaceDN w:val="0"/>
              <w:adjustRightInd w:val="0"/>
              <w:spacing w:before="135" w:line="256" w:lineRule="auto"/>
              <w:ind w:right="108"/>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25.73.30</w:t>
            </w:r>
          </w:p>
        </w:tc>
        <w:tc>
          <w:tcPr>
            <w:tcW w:w="1419" w:type="dxa"/>
            <w:tcBorders>
              <w:top w:val="single" w:sz="4" w:space="0" w:color="000000"/>
              <w:left w:val="single" w:sz="4" w:space="0" w:color="000000"/>
              <w:bottom w:val="single" w:sz="4" w:space="0" w:color="000000"/>
              <w:right w:val="single" w:sz="4" w:space="0" w:color="000000"/>
            </w:tcBorders>
            <w:hideMark/>
          </w:tcPr>
          <w:p w14:paraId="47781366" w14:textId="77777777" w:rsidR="00305392" w:rsidRPr="00305392" w:rsidRDefault="00305392" w:rsidP="00305392">
            <w:pPr>
              <w:widowControl w:val="0"/>
              <w:kinsoku w:val="0"/>
              <w:overflowPunct w:val="0"/>
              <w:autoSpaceDE w:val="0"/>
              <w:autoSpaceDN w:val="0"/>
              <w:adjustRightInd w:val="0"/>
              <w:spacing w:line="272" w:lineRule="exact"/>
              <w:ind w:right="159"/>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 1 раб.</w:t>
            </w:r>
          </w:p>
          <w:p w14:paraId="648D09BE" w14:textId="77777777" w:rsidR="00305392" w:rsidRPr="00305392" w:rsidRDefault="00305392" w:rsidP="00305392">
            <w:pPr>
              <w:widowControl w:val="0"/>
              <w:kinsoku w:val="0"/>
              <w:overflowPunct w:val="0"/>
              <w:autoSpaceDE w:val="0"/>
              <w:autoSpaceDN w:val="0"/>
              <w:adjustRightInd w:val="0"/>
              <w:spacing w:line="259" w:lineRule="exact"/>
              <w:ind w:right="161"/>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место</w:t>
            </w:r>
          </w:p>
        </w:tc>
        <w:tc>
          <w:tcPr>
            <w:tcW w:w="850" w:type="dxa"/>
            <w:tcBorders>
              <w:top w:val="single" w:sz="4" w:space="0" w:color="000000"/>
              <w:left w:val="single" w:sz="4" w:space="0" w:color="000000"/>
              <w:bottom w:val="single" w:sz="4" w:space="0" w:color="000000"/>
              <w:right w:val="single" w:sz="4" w:space="0" w:color="000000"/>
            </w:tcBorders>
            <w:hideMark/>
          </w:tcPr>
          <w:p w14:paraId="11BBA820" w14:textId="77777777" w:rsidR="00305392" w:rsidRPr="00305392" w:rsidRDefault="00305392" w:rsidP="00305392">
            <w:pPr>
              <w:widowControl w:val="0"/>
              <w:kinsoku w:val="0"/>
              <w:overflowPunct w:val="0"/>
              <w:autoSpaceDE w:val="0"/>
              <w:autoSpaceDN w:val="0"/>
              <w:adjustRightInd w:val="0"/>
              <w:spacing w:before="135"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2" w:type="dxa"/>
            <w:tcBorders>
              <w:top w:val="single" w:sz="4" w:space="0" w:color="000000"/>
              <w:left w:val="single" w:sz="4" w:space="0" w:color="000000"/>
              <w:bottom w:val="single" w:sz="4" w:space="0" w:color="000000"/>
              <w:right w:val="single" w:sz="4" w:space="0" w:color="000000"/>
            </w:tcBorders>
            <w:hideMark/>
          </w:tcPr>
          <w:p w14:paraId="672D8EE4" w14:textId="77777777" w:rsidR="00305392" w:rsidRPr="00305392" w:rsidRDefault="00305392" w:rsidP="00305392">
            <w:pPr>
              <w:widowControl w:val="0"/>
              <w:kinsoku w:val="0"/>
              <w:overflowPunct w:val="0"/>
              <w:autoSpaceDE w:val="0"/>
              <w:autoSpaceDN w:val="0"/>
              <w:adjustRightInd w:val="0"/>
              <w:spacing w:before="135"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0" w:type="dxa"/>
            <w:tcBorders>
              <w:top w:val="single" w:sz="4" w:space="0" w:color="000000"/>
              <w:left w:val="single" w:sz="4" w:space="0" w:color="000000"/>
              <w:bottom w:val="single" w:sz="4" w:space="0" w:color="000000"/>
              <w:right w:val="single" w:sz="4" w:space="0" w:color="000000"/>
            </w:tcBorders>
            <w:hideMark/>
          </w:tcPr>
          <w:p w14:paraId="59CFB4AA" w14:textId="77777777" w:rsidR="00305392" w:rsidRPr="00305392" w:rsidRDefault="00305392" w:rsidP="00305392">
            <w:pPr>
              <w:widowControl w:val="0"/>
              <w:kinsoku w:val="0"/>
              <w:overflowPunct w:val="0"/>
              <w:autoSpaceDE w:val="0"/>
              <w:autoSpaceDN w:val="0"/>
              <w:adjustRightInd w:val="0"/>
              <w:spacing w:before="135"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987" w:type="dxa"/>
            <w:tcBorders>
              <w:top w:val="single" w:sz="4" w:space="0" w:color="000000"/>
              <w:left w:val="single" w:sz="4" w:space="0" w:color="000000"/>
              <w:bottom w:val="single" w:sz="4" w:space="0" w:color="000000"/>
              <w:right w:val="single" w:sz="4" w:space="0" w:color="000000"/>
            </w:tcBorders>
            <w:hideMark/>
          </w:tcPr>
          <w:p w14:paraId="1052D6EC" w14:textId="77777777" w:rsidR="00305392" w:rsidRPr="00305392" w:rsidRDefault="00305392" w:rsidP="00305392">
            <w:pPr>
              <w:widowControl w:val="0"/>
              <w:kinsoku w:val="0"/>
              <w:overflowPunct w:val="0"/>
              <w:autoSpaceDE w:val="0"/>
              <w:autoSpaceDN w:val="0"/>
              <w:adjustRightInd w:val="0"/>
              <w:spacing w:before="135" w:line="256" w:lineRule="auto"/>
              <w:ind w:right="129"/>
              <w:jc w:val="center"/>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шт</w:t>
            </w:r>
            <w:proofErr w:type="spellEnd"/>
          </w:p>
        </w:tc>
      </w:tr>
    </w:tbl>
    <w:p w14:paraId="3F728F4D" w14:textId="77777777" w:rsidR="00305392" w:rsidRPr="00305392" w:rsidRDefault="00305392" w:rsidP="00305392">
      <w:pPr>
        <w:rPr>
          <w:rFonts w:ascii="Times New Roman" w:eastAsia="Times New Roman" w:hAnsi="Times New Roman" w:cs="Times New Roman"/>
          <w:sz w:val="17"/>
          <w:szCs w:val="17"/>
          <w:lang w:eastAsia="ru-RU"/>
        </w:rPr>
        <w:sectPr w:rsidR="00305392" w:rsidRPr="00305392">
          <w:pgSz w:w="16840" w:h="11910" w:orient="landscape"/>
          <w:pgMar w:top="1180" w:right="700" w:bottom="280" w:left="1600" w:header="717" w:footer="0" w:gutter="0"/>
          <w:pgNumType w:start="19"/>
          <w:cols w:space="720"/>
        </w:sectPr>
      </w:pPr>
    </w:p>
    <w:p w14:paraId="28F04E59" w14:textId="77777777" w:rsidR="00305392" w:rsidRPr="00305392" w:rsidRDefault="00305392" w:rsidP="00305392">
      <w:pPr>
        <w:widowControl w:val="0"/>
        <w:kinsoku w:val="0"/>
        <w:overflowPunct w:val="0"/>
        <w:autoSpaceDE w:val="0"/>
        <w:autoSpaceDN w:val="0"/>
        <w:adjustRightInd w:val="0"/>
        <w:spacing w:before="10"/>
        <w:rPr>
          <w:rFonts w:ascii="Times New Roman" w:eastAsia="Times New Roman" w:hAnsi="Times New Roman" w:cs="Times New Roman"/>
          <w:sz w:val="6"/>
          <w:szCs w:val="6"/>
          <w:lang w:eastAsia="ru-RU"/>
        </w:rPr>
      </w:pPr>
    </w:p>
    <w:tbl>
      <w:tblPr>
        <w:tblW w:w="0" w:type="auto"/>
        <w:tblInd w:w="112" w:type="dxa"/>
        <w:tblLayout w:type="fixed"/>
        <w:tblCellMar>
          <w:left w:w="0" w:type="dxa"/>
          <w:right w:w="0" w:type="dxa"/>
        </w:tblCellMar>
        <w:tblLook w:val="04A0" w:firstRow="1" w:lastRow="0" w:firstColumn="1" w:lastColumn="0" w:noHBand="0" w:noVBand="1"/>
      </w:tblPr>
      <w:tblGrid>
        <w:gridCol w:w="530"/>
        <w:gridCol w:w="2589"/>
        <w:gridCol w:w="4815"/>
        <w:gridCol w:w="1416"/>
        <w:gridCol w:w="1419"/>
        <w:gridCol w:w="850"/>
        <w:gridCol w:w="852"/>
        <w:gridCol w:w="850"/>
        <w:gridCol w:w="987"/>
      </w:tblGrid>
      <w:tr w:rsidR="00305392" w:rsidRPr="00305392" w14:paraId="25BD5638" w14:textId="77777777" w:rsidTr="00305392">
        <w:trPr>
          <w:trHeight w:val="554"/>
        </w:trPr>
        <w:tc>
          <w:tcPr>
            <w:tcW w:w="530" w:type="dxa"/>
            <w:tcBorders>
              <w:top w:val="single" w:sz="4" w:space="0" w:color="000000"/>
              <w:left w:val="single" w:sz="4" w:space="0" w:color="000000"/>
              <w:bottom w:val="single" w:sz="4" w:space="0" w:color="000000"/>
              <w:right w:val="single" w:sz="4" w:space="0" w:color="000000"/>
            </w:tcBorders>
            <w:hideMark/>
          </w:tcPr>
          <w:p w14:paraId="25FA69DA" w14:textId="77777777" w:rsidR="00305392" w:rsidRPr="00305392" w:rsidRDefault="00305392" w:rsidP="00305392">
            <w:pPr>
              <w:widowControl w:val="0"/>
              <w:kinsoku w:val="0"/>
              <w:overflowPunct w:val="0"/>
              <w:autoSpaceDE w:val="0"/>
              <w:autoSpaceDN w:val="0"/>
              <w:adjustRightInd w:val="0"/>
              <w:spacing w:before="138" w:line="256" w:lineRule="auto"/>
              <w:ind w:right="85"/>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3.</w:t>
            </w:r>
          </w:p>
        </w:tc>
        <w:tc>
          <w:tcPr>
            <w:tcW w:w="2589" w:type="dxa"/>
            <w:tcBorders>
              <w:top w:val="single" w:sz="4" w:space="0" w:color="000000"/>
              <w:left w:val="single" w:sz="4" w:space="0" w:color="000000"/>
              <w:bottom w:val="single" w:sz="4" w:space="0" w:color="000000"/>
              <w:right w:val="single" w:sz="4" w:space="0" w:color="000000"/>
            </w:tcBorders>
            <w:hideMark/>
          </w:tcPr>
          <w:p w14:paraId="12BB888B" w14:textId="77777777" w:rsidR="00305392" w:rsidRPr="00305392" w:rsidRDefault="00305392" w:rsidP="00305392">
            <w:pPr>
              <w:widowControl w:val="0"/>
              <w:kinsoku w:val="0"/>
              <w:overflowPunct w:val="0"/>
              <w:autoSpaceDE w:val="0"/>
              <w:autoSpaceDN w:val="0"/>
              <w:adjustRightInd w:val="0"/>
              <w:spacing w:before="1" w:line="270" w:lineRule="atLeast"/>
              <w:ind w:right="569"/>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Тележка инструментальная</w:t>
            </w:r>
          </w:p>
        </w:tc>
        <w:tc>
          <w:tcPr>
            <w:tcW w:w="4815" w:type="dxa"/>
            <w:tcBorders>
              <w:top w:val="single" w:sz="4" w:space="0" w:color="000000"/>
              <w:left w:val="single" w:sz="4" w:space="0" w:color="000000"/>
              <w:bottom w:val="single" w:sz="4" w:space="0" w:color="000000"/>
              <w:right w:val="single" w:sz="4" w:space="0" w:color="000000"/>
            </w:tcBorders>
            <w:hideMark/>
          </w:tcPr>
          <w:p w14:paraId="3F7206C0" w14:textId="77777777" w:rsidR="00305392" w:rsidRPr="00305392" w:rsidRDefault="00305392" w:rsidP="00305392">
            <w:pPr>
              <w:widowControl w:val="0"/>
              <w:tabs>
                <w:tab w:val="left" w:pos="1087"/>
                <w:tab w:val="left" w:pos="2982"/>
              </w:tabs>
              <w:kinsoku w:val="0"/>
              <w:overflowPunct w:val="0"/>
              <w:autoSpaceDE w:val="0"/>
              <w:autoSpaceDN w:val="0"/>
              <w:adjustRightInd w:val="0"/>
              <w:spacing w:before="1" w:line="270" w:lineRule="atLeast"/>
              <w:ind w:right="98"/>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w:t>
            </w:r>
            <w:r w:rsidRPr="00305392">
              <w:rPr>
                <w:rFonts w:ascii="Times New Roman" w:eastAsia="Times New Roman" w:hAnsi="Times New Roman" w:cs="Times New Roman"/>
                <w:sz w:val="24"/>
                <w:szCs w:val="24"/>
                <w:lang w:eastAsia="ru-RU"/>
              </w:rPr>
              <w:tab/>
              <w:t>усмотрение</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1"/>
                <w:sz w:val="24"/>
                <w:szCs w:val="24"/>
                <w:lang w:eastAsia="ru-RU"/>
              </w:rPr>
              <w:t xml:space="preserve">образовательной </w:t>
            </w:r>
            <w:r w:rsidRPr="00305392">
              <w:rPr>
                <w:rFonts w:ascii="Times New Roman" w:eastAsia="Times New Roman" w:hAnsi="Times New Roman" w:cs="Times New Roman"/>
                <w:sz w:val="24"/>
                <w:szCs w:val="24"/>
                <w:lang w:eastAsia="ru-RU"/>
              </w:rPr>
              <w:t>организации</w:t>
            </w:r>
          </w:p>
        </w:tc>
        <w:tc>
          <w:tcPr>
            <w:tcW w:w="1416" w:type="dxa"/>
            <w:tcBorders>
              <w:top w:val="single" w:sz="4" w:space="0" w:color="000000"/>
              <w:left w:val="single" w:sz="4" w:space="0" w:color="000000"/>
              <w:bottom w:val="single" w:sz="4" w:space="0" w:color="000000"/>
              <w:right w:val="single" w:sz="4" w:space="0" w:color="000000"/>
            </w:tcBorders>
            <w:hideMark/>
          </w:tcPr>
          <w:p w14:paraId="1479CDD1" w14:textId="77777777" w:rsidR="00305392" w:rsidRPr="00305392" w:rsidRDefault="00305392" w:rsidP="00305392">
            <w:pPr>
              <w:widowControl w:val="0"/>
              <w:kinsoku w:val="0"/>
              <w:overflowPunct w:val="0"/>
              <w:autoSpaceDE w:val="0"/>
              <w:autoSpaceDN w:val="0"/>
              <w:adjustRightInd w:val="0"/>
              <w:spacing w:before="138" w:line="256" w:lineRule="auto"/>
              <w:ind w:right="108"/>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25.73.60</w:t>
            </w:r>
          </w:p>
        </w:tc>
        <w:tc>
          <w:tcPr>
            <w:tcW w:w="1419" w:type="dxa"/>
            <w:tcBorders>
              <w:top w:val="single" w:sz="4" w:space="0" w:color="000000"/>
              <w:left w:val="single" w:sz="4" w:space="0" w:color="000000"/>
              <w:bottom w:val="single" w:sz="4" w:space="0" w:color="000000"/>
              <w:right w:val="single" w:sz="4" w:space="0" w:color="000000"/>
            </w:tcBorders>
            <w:hideMark/>
          </w:tcPr>
          <w:p w14:paraId="1FD98B24" w14:textId="77777777" w:rsidR="00305392" w:rsidRPr="00305392" w:rsidRDefault="00305392" w:rsidP="00305392">
            <w:pPr>
              <w:widowControl w:val="0"/>
              <w:kinsoku w:val="0"/>
              <w:overflowPunct w:val="0"/>
              <w:autoSpaceDE w:val="0"/>
              <w:autoSpaceDN w:val="0"/>
              <w:adjustRightInd w:val="0"/>
              <w:spacing w:before="1" w:line="270" w:lineRule="atLeast"/>
              <w:ind w:right="215"/>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 1 раб. место</w:t>
            </w:r>
          </w:p>
        </w:tc>
        <w:tc>
          <w:tcPr>
            <w:tcW w:w="850" w:type="dxa"/>
            <w:tcBorders>
              <w:top w:val="single" w:sz="4" w:space="0" w:color="000000"/>
              <w:left w:val="single" w:sz="4" w:space="0" w:color="000000"/>
              <w:bottom w:val="single" w:sz="4" w:space="0" w:color="000000"/>
              <w:right w:val="single" w:sz="4" w:space="0" w:color="000000"/>
            </w:tcBorders>
            <w:hideMark/>
          </w:tcPr>
          <w:p w14:paraId="77BBB11A" w14:textId="77777777" w:rsidR="00305392" w:rsidRPr="00305392" w:rsidRDefault="00305392" w:rsidP="00305392">
            <w:pPr>
              <w:widowControl w:val="0"/>
              <w:kinsoku w:val="0"/>
              <w:overflowPunct w:val="0"/>
              <w:autoSpaceDE w:val="0"/>
              <w:autoSpaceDN w:val="0"/>
              <w:adjustRightInd w:val="0"/>
              <w:spacing w:before="138"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2" w:type="dxa"/>
            <w:tcBorders>
              <w:top w:val="single" w:sz="4" w:space="0" w:color="000000"/>
              <w:left w:val="single" w:sz="4" w:space="0" w:color="000000"/>
              <w:bottom w:val="single" w:sz="4" w:space="0" w:color="000000"/>
              <w:right w:val="single" w:sz="4" w:space="0" w:color="000000"/>
            </w:tcBorders>
            <w:hideMark/>
          </w:tcPr>
          <w:p w14:paraId="76862828" w14:textId="77777777" w:rsidR="00305392" w:rsidRPr="00305392" w:rsidRDefault="00305392" w:rsidP="00305392">
            <w:pPr>
              <w:widowControl w:val="0"/>
              <w:kinsoku w:val="0"/>
              <w:overflowPunct w:val="0"/>
              <w:autoSpaceDE w:val="0"/>
              <w:autoSpaceDN w:val="0"/>
              <w:adjustRightInd w:val="0"/>
              <w:spacing w:before="138"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0" w:type="dxa"/>
            <w:tcBorders>
              <w:top w:val="single" w:sz="4" w:space="0" w:color="000000"/>
              <w:left w:val="single" w:sz="4" w:space="0" w:color="000000"/>
              <w:bottom w:val="single" w:sz="4" w:space="0" w:color="000000"/>
              <w:right w:val="single" w:sz="4" w:space="0" w:color="000000"/>
            </w:tcBorders>
            <w:hideMark/>
          </w:tcPr>
          <w:p w14:paraId="13BF6E29" w14:textId="77777777" w:rsidR="00305392" w:rsidRPr="00305392" w:rsidRDefault="00305392" w:rsidP="00305392">
            <w:pPr>
              <w:widowControl w:val="0"/>
              <w:kinsoku w:val="0"/>
              <w:overflowPunct w:val="0"/>
              <w:autoSpaceDE w:val="0"/>
              <w:autoSpaceDN w:val="0"/>
              <w:adjustRightInd w:val="0"/>
              <w:spacing w:before="138"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987" w:type="dxa"/>
            <w:tcBorders>
              <w:top w:val="single" w:sz="4" w:space="0" w:color="000000"/>
              <w:left w:val="single" w:sz="4" w:space="0" w:color="000000"/>
              <w:bottom w:val="single" w:sz="4" w:space="0" w:color="000000"/>
              <w:right w:val="single" w:sz="4" w:space="0" w:color="000000"/>
            </w:tcBorders>
            <w:hideMark/>
          </w:tcPr>
          <w:p w14:paraId="31F1D677" w14:textId="77777777" w:rsidR="00305392" w:rsidRPr="00305392" w:rsidRDefault="00305392" w:rsidP="00305392">
            <w:pPr>
              <w:widowControl w:val="0"/>
              <w:kinsoku w:val="0"/>
              <w:overflowPunct w:val="0"/>
              <w:autoSpaceDE w:val="0"/>
              <w:autoSpaceDN w:val="0"/>
              <w:adjustRightInd w:val="0"/>
              <w:spacing w:before="138" w:line="256" w:lineRule="auto"/>
              <w:ind w:right="129"/>
              <w:jc w:val="center"/>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шт</w:t>
            </w:r>
            <w:proofErr w:type="spellEnd"/>
          </w:p>
        </w:tc>
      </w:tr>
      <w:tr w:rsidR="00305392" w:rsidRPr="00305392" w14:paraId="73965848" w14:textId="77777777" w:rsidTr="00305392">
        <w:trPr>
          <w:trHeight w:val="827"/>
        </w:trPr>
        <w:tc>
          <w:tcPr>
            <w:tcW w:w="530" w:type="dxa"/>
            <w:tcBorders>
              <w:top w:val="single" w:sz="4" w:space="0" w:color="000000"/>
              <w:left w:val="single" w:sz="4" w:space="0" w:color="000000"/>
              <w:bottom w:val="single" w:sz="4" w:space="0" w:color="000000"/>
              <w:right w:val="single" w:sz="4" w:space="0" w:color="000000"/>
            </w:tcBorders>
          </w:tcPr>
          <w:p w14:paraId="6BA164A7" w14:textId="77777777" w:rsidR="00305392" w:rsidRPr="00305392" w:rsidRDefault="00305392" w:rsidP="00305392">
            <w:pPr>
              <w:widowControl w:val="0"/>
              <w:kinsoku w:val="0"/>
              <w:overflowPunct w:val="0"/>
              <w:autoSpaceDE w:val="0"/>
              <w:autoSpaceDN w:val="0"/>
              <w:adjustRightInd w:val="0"/>
              <w:spacing w:before="10" w:line="256" w:lineRule="auto"/>
              <w:rPr>
                <w:rFonts w:ascii="Times New Roman" w:eastAsia="Times New Roman" w:hAnsi="Times New Roman" w:cs="Times New Roman"/>
                <w:sz w:val="23"/>
                <w:szCs w:val="23"/>
                <w:lang w:eastAsia="ru-RU"/>
              </w:rPr>
            </w:pPr>
          </w:p>
          <w:p w14:paraId="299F515B" w14:textId="77777777" w:rsidR="00305392" w:rsidRPr="00305392" w:rsidRDefault="00305392" w:rsidP="00305392">
            <w:pPr>
              <w:widowControl w:val="0"/>
              <w:kinsoku w:val="0"/>
              <w:overflowPunct w:val="0"/>
              <w:autoSpaceDE w:val="0"/>
              <w:autoSpaceDN w:val="0"/>
              <w:adjustRightInd w:val="0"/>
              <w:spacing w:line="256" w:lineRule="auto"/>
              <w:ind w:right="85"/>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4.</w:t>
            </w:r>
          </w:p>
        </w:tc>
        <w:tc>
          <w:tcPr>
            <w:tcW w:w="2589" w:type="dxa"/>
            <w:tcBorders>
              <w:top w:val="single" w:sz="4" w:space="0" w:color="000000"/>
              <w:left w:val="single" w:sz="4" w:space="0" w:color="000000"/>
              <w:bottom w:val="single" w:sz="4" w:space="0" w:color="000000"/>
              <w:right w:val="single" w:sz="4" w:space="0" w:color="000000"/>
            </w:tcBorders>
            <w:hideMark/>
          </w:tcPr>
          <w:p w14:paraId="6000DF1B" w14:textId="77777777" w:rsidR="00305392" w:rsidRPr="00305392" w:rsidRDefault="00305392" w:rsidP="00305392">
            <w:pPr>
              <w:widowControl w:val="0"/>
              <w:kinsoku w:val="0"/>
              <w:overflowPunct w:val="0"/>
              <w:autoSpaceDE w:val="0"/>
              <w:autoSpaceDN w:val="0"/>
              <w:adjustRightInd w:val="0"/>
              <w:spacing w:line="275"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Угловая</w:t>
            </w:r>
          </w:p>
          <w:p w14:paraId="1C7C00DA" w14:textId="77777777" w:rsidR="00305392" w:rsidRPr="00305392" w:rsidRDefault="00305392" w:rsidP="00305392">
            <w:pPr>
              <w:widowControl w:val="0"/>
              <w:kinsoku w:val="0"/>
              <w:overflowPunct w:val="0"/>
              <w:autoSpaceDE w:val="0"/>
              <w:autoSpaceDN w:val="0"/>
              <w:adjustRightInd w:val="0"/>
              <w:spacing w:line="270" w:lineRule="atLeast"/>
              <w:ind w:right="81"/>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шлифовальная машина (УШМ)</w:t>
            </w:r>
          </w:p>
        </w:tc>
        <w:tc>
          <w:tcPr>
            <w:tcW w:w="4815" w:type="dxa"/>
            <w:tcBorders>
              <w:top w:val="single" w:sz="4" w:space="0" w:color="000000"/>
              <w:left w:val="single" w:sz="4" w:space="0" w:color="000000"/>
              <w:bottom w:val="single" w:sz="4" w:space="0" w:color="000000"/>
              <w:right w:val="single" w:sz="4" w:space="0" w:color="000000"/>
            </w:tcBorders>
          </w:tcPr>
          <w:p w14:paraId="5C397034" w14:textId="77777777" w:rsidR="00305392" w:rsidRPr="00305392" w:rsidRDefault="00305392" w:rsidP="00305392">
            <w:pPr>
              <w:widowControl w:val="0"/>
              <w:kinsoku w:val="0"/>
              <w:overflowPunct w:val="0"/>
              <w:autoSpaceDE w:val="0"/>
              <w:autoSpaceDN w:val="0"/>
              <w:adjustRightInd w:val="0"/>
              <w:spacing w:before="10" w:line="256" w:lineRule="auto"/>
              <w:rPr>
                <w:rFonts w:ascii="Times New Roman" w:eastAsia="Times New Roman" w:hAnsi="Times New Roman" w:cs="Times New Roman"/>
                <w:sz w:val="23"/>
                <w:szCs w:val="23"/>
                <w:lang w:eastAsia="ru-RU"/>
              </w:rPr>
            </w:pPr>
          </w:p>
          <w:p w14:paraId="22925FE5"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диаметр диска не более 125мм</w:t>
            </w:r>
          </w:p>
        </w:tc>
        <w:tc>
          <w:tcPr>
            <w:tcW w:w="1416" w:type="dxa"/>
            <w:tcBorders>
              <w:top w:val="single" w:sz="4" w:space="0" w:color="000000"/>
              <w:left w:val="single" w:sz="4" w:space="0" w:color="000000"/>
              <w:bottom w:val="single" w:sz="4" w:space="0" w:color="000000"/>
              <w:right w:val="single" w:sz="4" w:space="0" w:color="000000"/>
            </w:tcBorders>
          </w:tcPr>
          <w:p w14:paraId="6475A855" w14:textId="77777777" w:rsidR="00305392" w:rsidRPr="00305392" w:rsidRDefault="00305392" w:rsidP="00305392">
            <w:pPr>
              <w:widowControl w:val="0"/>
              <w:kinsoku w:val="0"/>
              <w:overflowPunct w:val="0"/>
              <w:autoSpaceDE w:val="0"/>
              <w:autoSpaceDN w:val="0"/>
              <w:adjustRightInd w:val="0"/>
              <w:spacing w:before="10" w:line="256" w:lineRule="auto"/>
              <w:rPr>
                <w:rFonts w:ascii="Times New Roman" w:eastAsia="Times New Roman" w:hAnsi="Times New Roman" w:cs="Times New Roman"/>
                <w:sz w:val="23"/>
                <w:szCs w:val="23"/>
                <w:lang w:eastAsia="ru-RU"/>
              </w:rPr>
            </w:pPr>
          </w:p>
          <w:p w14:paraId="10C7C469" w14:textId="77777777" w:rsidR="00305392" w:rsidRPr="00305392" w:rsidRDefault="00305392" w:rsidP="00305392">
            <w:pPr>
              <w:widowControl w:val="0"/>
              <w:kinsoku w:val="0"/>
              <w:overflowPunct w:val="0"/>
              <w:autoSpaceDE w:val="0"/>
              <w:autoSpaceDN w:val="0"/>
              <w:adjustRightInd w:val="0"/>
              <w:spacing w:line="256" w:lineRule="auto"/>
              <w:ind w:right="108"/>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28.93.13</w:t>
            </w:r>
          </w:p>
        </w:tc>
        <w:tc>
          <w:tcPr>
            <w:tcW w:w="1419" w:type="dxa"/>
            <w:tcBorders>
              <w:top w:val="single" w:sz="4" w:space="0" w:color="000000"/>
              <w:left w:val="single" w:sz="4" w:space="0" w:color="000000"/>
              <w:bottom w:val="single" w:sz="4" w:space="0" w:color="000000"/>
              <w:right w:val="single" w:sz="4" w:space="0" w:color="000000"/>
            </w:tcBorders>
            <w:hideMark/>
          </w:tcPr>
          <w:p w14:paraId="5AC6A977" w14:textId="77777777" w:rsidR="00305392" w:rsidRPr="00305392" w:rsidRDefault="00305392" w:rsidP="00305392">
            <w:pPr>
              <w:widowControl w:val="0"/>
              <w:kinsoku w:val="0"/>
              <w:overflowPunct w:val="0"/>
              <w:autoSpaceDE w:val="0"/>
              <w:autoSpaceDN w:val="0"/>
              <w:adjustRightInd w:val="0"/>
              <w:spacing w:before="135" w:line="256" w:lineRule="auto"/>
              <w:ind w:right="215"/>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 1 раб. место</w:t>
            </w:r>
          </w:p>
        </w:tc>
        <w:tc>
          <w:tcPr>
            <w:tcW w:w="850" w:type="dxa"/>
            <w:tcBorders>
              <w:top w:val="single" w:sz="4" w:space="0" w:color="000000"/>
              <w:left w:val="single" w:sz="4" w:space="0" w:color="000000"/>
              <w:bottom w:val="single" w:sz="4" w:space="0" w:color="000000"/>
              <w:right w:val="single" w:sz="4" w:space="0" w:color="000000"/>
            </w:tcBorders>
          </w:tcPr>
          <w:p w14:paraId="12601259" w14:textId="77777777" w:rsidR="00305392" w:rsidRPr="00305392" w:rsidRDefault="00305392" w:rsidP="00305392">
            <w:pPr>
              <w:widowControl w:val="0"/>
              <w:kinsoku w:val="0"/>
              <w:overflowPunct w:val="0"/>
              <w:autoSpaceDE w:val="0"/>
              <w:autoSpaceDN w:val="0"/>
              <w:adjustRightInd w:val="0"/>
              <w:spacing w:before="10" w:line="256" w:lineRule="auto"/>
              <w:rPr>
                <w:rFonts w:ascii="Times New Roman" w:eastAsia="Times New Roman" w:hAnsi="Times New Roman" w:cs="Times New Roman"/>
                <w:sz w:val="23"/>
                <w:szCs w:val="23"/>
                <w:lang w:eastAsia="ru-RU"/>
              </w:rPr>
            </w:pPr>
          </w:p>
          <w:p w14:paraId="0AACAB30"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2" w:type="dxa"/>
            <w:tcBorders>
              <w:top w:val="single" w:sz="4" w:space="0" w:color="000000"/>
              <w:left w:val="single" w:sz="4" w:space="0" w:color="000000"/>
              <w:bottom w:val="single" w:sz="4" w:space="0" w:color="000000"/>
              <w:right w:val="single" w:sz="4" w:space="0" w:color="000000"/>
            </w:tcBorders>
          </w:tcPr>
          <w:p w14:paraId="1D301586" w14:textId="77777777" w:rsidR="00305392" w:rsidRPr="00305392" w:rsidRDefault="00305392" w:rsidP="00305392">
            <w:pPr>
              <w:widowControl w:val="0"/>
              <w:kinsoku w:val="0"/>
              <w:overflowPunct w:val="0"/>
              <w:autoSpaceDE w:val="0"/>
              <w:autoSpaceDN w:val="0"/>
              <w:adjustRightInd w:val="0"/>
              <w:spacing w:before="10" w:line="256" w:lineRule="auto"/>
              <w:rPr>
                <w:rFonts w:ascii="Times New Roman" w:eastAsia="Times New Roman" w:hAnsi="Times New Roman" w:cs="Times New Roman"/>
                <w:sz w:val="23"/>
                <w:szCs w:val="23"/>
                <w:lang w:eastAsia="ru-RU"/>
              </w:rPr>
            </w:pPr>
          </w:p>
          <w:p w14:paraId="58B67B49"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0" w:type="dxa"/>
            <w:tcBorders>
              <w:top w:val="single" w:sz="4" w:space="0" w:color="000000"/>
              <w:left w:val="single" w:sz="4" w:space="0" w:color="000000"/>
              <w:bottom w:val="single" w:sz="4" w:space="0" w:color="000000"/>
              <w:right w:val="single" w:sz="4" w:space="0" w:color="000000"/>
            </w:tcBorders>
          </w:tcPr>
          <w:p w14:paraId="6BA495E7" w14:textId="77777777" w:rsidR="00305392" w:rsidRPr="00305392" w:rsidRDefault="00305392" w:rsidP="00305392">
            <w:pPr>
              <w:widowControl w:val="0"/>
              <w:kinsoku w:val="0"/>
              <w:overflowPunct w:val="0"/>
              <w:autoSpaceDE w:val="0"/>
              <w:autoSpaceDN w:val="0"/>
              <w:adjustRightInd w:val="0"/>
              <w:spacing w:before="10" w:line="256" w:lineRule="auto"/>
              <w:rPr>
                <w:rFonts w:ascii="Times New Roman" w:eastAsia="Times New Roman" w:hAnsi="Times New Roman" w:cs="Times New Roman"/>
                <w:sz w:val="23"/>
                <w:szCs w:val="23"/>
                <w:lang w:eastAsia="ru-RU"/>
              </w:rPr>
            </w:pPr>
          </w:p>
          <w:p w14:paraId="2417BED3" w14:textId="77777777" w:rsidR="00305392" w:rsidRPr="00305392" w:rsidRDefault="00305392" w:rsidP="00305392">
            <w:pPr>
              <w:widowControl w:val="0"/>
              <w:kinsoku w:val="0"/>
              <w:overflowPunct w:val="0"/>
              <w:autoSpaceDE w:val="0"/>
              <w:autoSpaceDN w:val="0"/>
              <w:adjustRightInd w:val="0"/>
              <w:spacing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987" w:type="dxa"/>
            <w:tcBorders>
              <w:top w:val="single" w:sz="4" w:space="0" w:color="000000"/>
              <w:left w:val="single" w:sz="4" w:space="0" w:color="000000"/>
              <w:bottom w:val="single" w:sz="4" w:space="0" w:color="000000"/>
              <w:right w:val="single" w:sz="4" w:space="0" w:color="000000"/>
            </w:tcBorders>
          </w:tcPr>
          <w:p w14:paraId="3E005A87" w14:textId="77777777" w:rsidR="00305392" w:rsidRPr="00305392" w:rsidRDefault="00305392" w:rsidP="00305392">
            <w:pPr>
              <w:widowControl w:val="0"/>
              <w:kinsoku w:val="0"/>
              <w:overflowPunct w:val="0"/>
              <w:autoSpaceDE w:val="0"/>
              <w:autoSpaceDN w:val="0"/>
              <w:adjustRightInd w:val="0"/>
              <w:spacing w:before="10" w:line="256" w:lineRule="auto"/>
              <w:rPr>
                <w:rFonts w:ascii="Times New Roman" w:eastAsia="Times New Roman" w:hAnsi="Times New Roman" w:cs="Times New Roman"/>
                <w:sz w:val="23"/>
                <w:szCs w:val="23"/>
                <w:lang w:eastAsia="ru-RU"/>
              </w:rPr>
            </w:pPr>
          </w:p>
          <w:p w14:paraId="2E9DB786" w14:textId="77777777" w:rsidR="00305392" w:rsidRPr="00305392" w:rsidRDefault="00305392" w:rsidP="00305392">
            <w:pPr>
              <w:widowControl w:val="0"/>
              <w:kinsoku w:val="0"/>
              <w:overflowPunct w:val="0"/>
              <w:autoSpaceDE w:val="0"/>
              <w:autoSpaceDN w:val="0"/>
              <w:adjustRightInd w:val="0"/>
              <w:spacing w:line="256" w:lineRule="auto"/>
              <w:ind w:right="129"/>
              <w:jc w:val="center"/>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шт</w:t>
            </w:r>
            <w:proofErr w:type="spellEnd"/>
          </w:p>
        </w:tc>
      </w:tr>
      <w:tr w:rsidR="00305392" w:rsidRPr="00305392" w14:paraId="04AC34EB" w14:textId="77777777" w:rsidTr="00305392">
        <w:trPr>
          <w:trHeight w:val="827"/>
        </w:trPr>
        <w:tc>
          <w:tcPr>
            <w:tcW w:w="530" w:type="dxa"/>
            <w:tcBorders>
              <w:top w:val="single" w:sz="4" w:space="0" w:color="000000"/>
              <w:left w:val="single" w:sz="4" w:space="0" w:color="000000"/>
              <w:bottom w:val="single" w:sz="4" w:space="0" w:color="000000"/>
              <w:right w:val="single" w:sz="4" w:space="0" w:color="000000"/>
            </w:tcBorders>
          </w:tcPr>
          <w:p w14:paraId="69C5C2BB" w14:textId="77777777" w:rsidR="00305392" w:rsidRPr="00305392" w:rsidRDefault="00305392" w:rsidP="00305392">
            <w:pPr>
              <w:widowControl w:val="0"/>
              <w:kinsoku w:val="0"/>
              <w:overflowPunct w:val="0"/>
              <w:autoSpaceDE w:val="0"/>
              <w:autoSpaceDN w:val="0"/>
              <w:adjustRightInd w:val="0"/>
              <w:spacing w:before="10" w:line="256" w:lineRule="auto"/>
              <w:rPr>
                <w:rFonts w:ascii="Times New Roman" w:eastAsia="Times New Roman" w:hAnsi="Times New Roman" w:cs="Times New Roman"/>
                <w:sz w:val="23"/>
                <w:szCs w:val="23"/>
                <w:lang w:eastAsia="ru-RU"/>
              </w:rPr>
            </w:pPr>
          </w:p>
          <w:p w14:paraId="62CC7472" w14:textId="77777777" w:rsidR="00305392" w:rsidRPr="00305392" w:rsidRDefault="00305392" w:rsidP="00305392">
            <w:pPr>
              <w:widowControl w:val="0"/>
              <w:kinsoku w:val="0"/>
              <w:overflowPunct w:val="0"/>
              <w:autoSpaceDE w:val="0"/>
              <w:autoSpaceDN w:val="0"/>
              <w:adjustRightInd w:val="0"/>
              <w:spacing w:line="256" w:lineRule="auto"/>
              <w:ind w:right="85"/>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5.</w:t>
            </w:r>
          </w:p>
        </w:tc>
        <w:tc>
          <w:tcPr>
            <w:tcW w:w="2589" w:type="dxa"/>
            <w:tcBorders>
              <w:top w:val="single" w:sz="4" w:space="0" w:color="000000"/>
              <w:left w:val="single" w:sz="4" w:space="0" w:color="000000"/>
              <w:bottom w:val="single" w:sz="4" w:space="0" w:color="000000"/>
              <w:right w:val="single" w:sz="4" w:space="0" w:color="000000"/>
            </w:tcBorders>
            <w:hideMark/>
          </w:tcPr>
          <w:p w14:paraId="589C248F" w14:textId="77777777" w:rsidR="00305392" w:rsidRPr="00305392" w:rsidRDefault="00305392" w:rsidP="00305392">
            <w:pPr>
              <w:widowControl w:val="0"/>
              <w:kinsoku w:val="0"/>
              <w:overflowPunct w:val="0"/>
              <w:autoSpaceDE w:val="0"/>
              <w:autoSpaceDN w:val="0"/>
              <w:adjustRightInd w:val="0"/>
              <w:spacing w:before="2" w:line="276" w:lineRule="exact"/>
              <w:ind w:right="95"/>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Станок сверлильный или электрическая дрель</w:t>
            </w:r>
          </w:p>
        </w:tc>
        <w:tc>
          <w:tcPr>
            <w:tcW w:w="4815" w:type="dxa"/>
            <w:tcBorders>
              <w:top w:val="single" w:sz="4" w:space="0" w:color="000000"/>
              <w:left w:val="single" w:sz="4" w:space="0" w:color="000000"/>
              <w:bottom w:val="single" w:sz="4" w:space="0" w:color="000000"/>
              <w:right w:val="single" w:sz="4" w:space="0" w:color="000000"/>
            </w:tcBorders>
            <w:hideMark/>
          </w:tcPr>
          <w:p w14:paraId="79337868" w14:textId="77777777" w:rsidR="00305392" w:rsidRPr="00305392" w:rsidRDefault="00305392" w:rsidP="00305392">
            <w:pPr>
              <w:widowControl w:val="0"/>
              <w:tabs>
                <w:tab w:val="left" w:pos="2097"/>
                <w:tab w:val="left" w:pos="3996"/>
              </w:tabs>
              <w:kinsoku w:val="0"/>
              <w:overflowPunct w:val="0"/>
              <w:autoSpaceDE w:val="0"/>
              <w:autoSpaceDN w:val="0"/>
              <w:adjustRightInd w:val="0"/>
              <w:spacing w:before="2" w:line="276" w:lineRule="exact"/>
              <w:ind w:right="97"/>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Напряжение</w:t>
            </w:r>
            <w:r w:rsidRPr="00305392">
              <w:rPr>
                <w:rFonts w:ascii="Times New Roman" w:eastAsia="Times New Roman" w:hAnsi="Times New Roman" w:cs="Times New Roman"/>
                <w:sz w:val="24"/>
                <w:szCs w:val="24"/>
                <w:lang w:eastAsia="ru-RU"/>
              </w:rPr>
              <w:tab/>
              <w:t>220В-380В,</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4"/>
                <w:sz w:val="24"/>
                <w:szCs w:val="24"/>
                <w:lang w:eastAsia="ru-RU"/>
              </w:rPr>
              <w:t xml:space="preserve">патрон </w:t>
            </w:r>
            <w:r w:rsidRPr="00305392">
              <w:rPr>
                <w:rFonts w:ascii="Times New Roman" w:eastAsia="Times New Roman" w:hAnsi="Times New Roman" w:cs="Times New Roman"/>
                <w:sz w:val="24"/>
                <w:szCs w:val="24"/>
                <w:lang w:eastAsia="ru-RU"/>
              </w:rPr>
              <w:t>быстрозажимной диаметр сверл от 3 мм до 12</w:t>
            </w:r>
            <w:r w:rsidRPr="00305392">
              <w:rPr>
                <w:rFonts w:ascii="Times New Roman" w:eastAsia="Times New Roman" w:hAnsi="Times New Roman" w:cs="Times New Roman"/>
                <w:spacing w:val="-1"/>
                <w:sz w:val="24"/>
                <w:szCs w:val="24"/>
                <w:lang w:eastAsia="ru-RU"/>
              </w:rPr>
              <w:t xml:space="preserve"> </w:t>
            </w:r>
            <w:r w:rsidRPr="00305392">
              <w:rPr>
                <w:rFonts w:ascii="Times New Roman" w:eastAsia="Times New Roman" w:hAnsi="Times New Roman" w:cs="Times New Roman"/>
                <w:sz w:val="24"/>
                <w:szCs w:val="24"/>
                <w:lang w:eastAsia="ru-RU"/>
              </w:rPr>
              <w:t>мм</w:t>
            </w:r>
          </w:p>
        </w:tc>
        <w:tc>
          <w:tcPr>
            <w:tcW w:w="1416" w:type="dxa"/>
            <w:tcBorders>
              <w:top w:val="single" w:sz="4" w:space="0" w:color="000000"/>
              <w:left w:val="single" w:sz="4" w:space="0" w:color="000000"/>
              <w:bottom w:val="single" w:sz="4" w:space="0" w:color="000000"/>
              <w:right w:val="single" w:sz="4" w:space="0" w:color="000000"/>
            </w:tcBorders>
          </w:tcPr>
          <w:p w14:paraId="469F34A7" w14:textId="77777777" w:rsidR="00305392" w:rsidRPr="00305392" w:rsidRDefault="00305392" w:rsidP="00305392">
            <w:pPr>
              <w:widowControl w:val="0"/>
              <w:kinsoku w:val="0"/>
              <w:overflowPunct w:val="0"/>
              <w:autoSpaceDE w:val="0"/>
              <w:autoSpaceDN w:val="0"/>
              <w:adjustRightInd w:val="0"/>
              <w:spacing w:before="10" w:line="256" w:lineRule="auto"/>
              <w:rPr>
                <w:rFonts w:ascii="Times New Roman" w:eastAsia="Times New Roman" w:hAnsi="Times New Roman" w:cs="Times New Roman"/>
                <w:sz w:val="23"/>
                <w:szCs w:val="23"/>
                <w:lang w:eastAsia="ru-RU"/>
              </w:rPr>
            </w:pPr>
          </w:p>
          <w:p w14:paraId="64B3C2B5" w14:textId="77777777" w:rsidR="00305392" w:rsidRPr="00305392" w:rsidRDefault="00305392" w:rsidP="00305392">
            <w:pPr>
              <w:widowControl w:val="0"/>
              <w:kinsoku w:val="0"/>
              <w:overflowPunct w:val="0"/>
              <w:autoSpaceDE w:val="0"/>
              <w:autoSpaceDN w:val="0"/>
              <w:adjustRightInd w:val="0"/>
              <w:spacing w:line="256" w:lineRule="auto"/>
              <w:ind w:right="108"/>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28.41.22</w:t>
            </w:r>
          </w:p>
        </w:tc>
        <w:tc>
          <w:tcPr>
            <w:tcW w:w="1419" w:type="dxa"/>
            <w:tcBorders>
              <w:top w:val="single" w:sz="4" w:space="0" w:color="000000"/>
              <w:left w:val="single" w:sz="4" w:space="0" w:color="000000"/>
              <w:bottom w:val="single" w:sz="4" w:space="0" w:color="000000"/>
              <w:right w:val="single" w:sz="4" w:space="0" w:color="000000"/>
            </w:tcBorders>
            <w:hideMark/>
          </w:tcPr>
          <w:p w14:paraId="5F418400" w14:textId="77777777" w:rsidR="00305392" w:rsidRPr="00305392" w:rsidRDefault="00305392" w:rsidP="00305392">
            <w:pPr>
              <w:widowControl w:val="0"/>
              <w:kinsoku w:val="0"/>
              <w:overflowPunct w:val="0"/>
              <w:autoSpaceDE w:val="0"/>
              <w:autoSpaceDN w:val="0"/>
              <w:adjustRightInd w:val="0"/>
              <w:spacing w:before="135" w:line="256" w:lineRule="auto"/>
              <w:ind w:right="215"/>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 1 раб. место</w:t>
            </w:r>
          </w:p>
        </w:tc>
        <w:tc>
          <w:tcPr>
            <w:tcW w:w="850" w:type="dxa"/>
            <w:tcBorders>
              <w:top w:val="single" w:sz="4" w:space="0" w:color="000000"/>
              <w:left w:val="single" w:sz="4" w:space="0" w:color="000000"/>
              <w:bottom w:val="single" w:sz="4" w:space="0" w:color="000000"/>
              <w:right w:val="single" w:sz="4" w:space="0" w:color="000000"/>
            </w:tcBorders>
          </w:tcPr>
          <w:p w14:paraId="6F71E391" w14:textId="77777777" w:rsidR="00305392" w:rsidRPr="00305392" w:rsidRDefault="00305392" w:rsidP="00305392">
            <w:pPr>
              <w:widowControl w:val="0"/>
              <w:kinsoku w:val="0"/>
              <w:overflowPunct w:val="0"/>
              <w:autoSpaceDE w:val="0"/>
              <w:autoSpaceDN w:val="0"/>
              <w:adjustRightInd w:val="0"/>
              <w:spacing w:before="10" w:line="256" w:lineRule="auto"/>
              <w:rPr>
                <w:rFonts w:ascii="Times New Roman" w:eastAsia="Times New Roman" w:hAnsi="Times New Roman" w:cs="Times New Roman"/>
                <w:sz w:val="23"/>
                <w:szCs w:val="23"/>
                <w:lang w:eastAsia="ru-RU"/>
              </w:rPr>
            </w:pPr>
          </w:p>
          <w:p w14:paraId="7F341D45"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w w:val="99"/>
                <w:sz w:val="24"/>
                <w:szCs w:val="24"/>
                <w:lang w:eastAsia="ru-RU"/>
              </w:rPr>
            </w:pPr>
            <w:r w:rsidRPr="00305392">
              <w:rPr>
                <w:rFonts w:ascii="Times New Roman" w:eastAsia="Times New Roman" w:hAnsi="Times New Roman" w:cs="Times New Roman"/>
                <w:w w:val="99"/>
                <w:sz w:val="24"/>
                <w:szCs w:val="24"/>
                <w:lang w:eastAsia="ru-RU"/>
              </w:rPr>
              <w:t>-</w:t>
            </w:r>
          </w:p>
        </w:tc>
        <w:tc>
          <w:tcPr>
            <w:tcW w:w="852" w:type="dxa"/>
            <w:tcBorders>
              <w:top w:val="single" w:sz="4" w:space="0" w:color="000000"/>
              <w:left w:val="single" w:sz="4" w:space="0" w:color="000000"/>
              <w:bottom w:val="single" w:sz="4" w:space="0" w:color="000000"/>
              <w:right w:val="single" w:sz="4" w:space="0" w:color="000000"/>
            </w:tcBorders>
          </w:tcPr>
          <w:p w14:paraId="0D53D9FA" w14:textId="77777777" w:rsidR="00305392" w:rsidRPr="00305392" w:rsidRDefault="00305392" w:rsidP="00305392">
            <w:pPr>
              <w:widowControl w:val="0"/>
              <w:kinsoku w:val="0"/>
              <w:overflowPunct w:val="0"/>
              <w:autoSpaceDE w:val="0"/>
              <w:autoSpaceDN w:val="0"/>
              <w:adjustRightInd w:val="0"/>
              <w:spacing w:before="10" w:line="256" w:lineRule="auto"/>
              <w:rPr>
                <w:rFonts w:ascii="Times New Roman" w:eastAsia="Times New Roman" w:hAnsi="Times New Roman" w:cs="Times New Roman"/>
                <w:sz w:val="23"/>
                <w:szCs w:val="23"/>
                <w:lang w:eastAsia="ru-RU"/>
              </w:rPr>
            </w:pPr>
          </w:p>
          <w:p w14:paraId="64DE13AD"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0" w:type="dxa"/>
            <w:tcBorders>
              <w:top w:val="single" w:sz="4" w:space="0" w:color="000000"/>
              <w:left w:val="single" w:sz="4" w:space="0" w:color="000000"/>
              <w:bottom w:val="single" w:sz="4" w:space="0" w:color="000000"/>
              <w:right w:val="single" w:sz="4" w:space="0" w:color="000000"/>
            </w:tcBorders>
          </w:tcPr>
          <w:p w14:paraId="36A5B51B" w14:textId="77777777" w:rsidR="00305392" w:rsidRPr="00305392" w:rsidRDefault="00305392" w:rsidP="00305392">
            <w:pPr>
              <w:widowControl w:val="0"/>
              <w:kinsoku w:val="0"/>
              <w:overflowPunct w:val="0"/>
              <w:autoSpaceDE w:val="0"/>
              <w:autoSpaceDN w:val="0"/>
              <w:adjustRightInd w:val="0"/>
              <w:spacing w:before="10" w:line="256" w:lineRule="auto"/>
              <w:rPr>
                <w:rFonts w:ascii="Times New Roman" w:eastAsia="Times New Roman" w:hAnsi="Times New Roman" w:cs="Times New Roman"/>
                <w:sz w:val="23"/>
                <w:szCs w:val="23"/>
                <w:lang w:eastAsia="ru-RU"/>
              </w:rPr>
            </w:pPr>
          </w:p>
          <w:p w14:paraId="0E219DCF" w14:textId="77777777" w:rsidR="00305392" w:rsidRPr="00305392" w:rsidRDefault="00305392" w:rsidP="00305392">
            <w:pPr>
              <w:widowControl w:val="0"/>
              <w:kinsoku w:val="0"/>
              <w:overflowPunct w:val="0"/>
              <w:autoSpaceDE w:val="0"/>
              <w:autoSpaceDN w:val="0"/>
              <w:adjustRightInd w:val="0"/>
              <w:spacing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987" w:type="dxa"/>
            <w:tcBorders>
              <w:top w:val="single" w:sz="4" w:space="0" w:color="000000"/>
              <w:left w:val="single" w:sz="4" w:space="0" w:color="000000"/>
              <w:bottom w:val="single" w:sz="4" w:space="0" w:color="000000"/>
              <w:right w:val="single" w:sz="4" w:space="0" w:color="000000"/>
            </w:tcBorders>
          </w:tcPr>
          <w:p w14:paraId="3AAFCF3D" w14:textId="77777777" w:rsidR="00305392" w:rsidRPr="00305392" w:rsidRDefault="00305392" w:rsidP="00305392">
            <w:pPr>
              <w:widowControl w:val="0"/>
              <w:kinsoku w:val="0"/>
              <w:overflowPunct w:val="0"/>
              <w:autoSpaceDE w:val="0"/>
              <w:autoSpaceDN w:val="0"/>
              <w:adjustRightInd w:val="0"/>
              <w:spacing w:before="10" w:line="256" w:lineRule="auto"/>
              <w:rPr>
                <w:rFonts w:ascii="Times New Roman" w:eastAsia="Times New Roman" w:hAnsi="Times New Roman" w:cs="Times New Roman"/>
                <w:sz w:val="23"/>
                <w:szCs w:val="23"/>
                <w:lang w:eastAsia="ru-RU"/>
              </w:rPr>
            </w:pPr>
          </w:p>
          <w:p w14:paraId="05AE241E" w14:textId="77777777" w:rsidR="00305392" w:rsidRPr="00305392" w:rsidRDefault="00305392" w:rsidP="00305392">
            <w:pPr>
              <w:widowControl w:val="0"/>
              <w:kinsoku w:val="0"/>
              <w:overflowPunct w:val="0"/>
              <w:autoSpaceDE w:val="0"/>
              <w:autoSpaceDN w:val="0"/>
              <w:adjustRightInd w:val="0"/>
              <w:spacing w:line="256" w:lineRule="auto"/>
              <w:ind w:right="129"/>
              <w:jc w:val="center"/>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шт</w:t>
            </w:r>
            <w:proofErr w:type="spellEnd"/>
          </w:p>
        </w:tc>
      </w:tr>
      <w:tr w:rsidR="00305392" w:rsidRPr="00305392" w14:paraId="095D45C9" w14:textId="77777777" w:rsidTr="00305392">
        <w:trPr>
          <w:trHeight w:val="550"/>
        </w:trPr>
        <w:tc>
          <w:tcPr>
            <w:tcW w:w="530" w:type="dxa"/>
            <w:tcBorders>
              <w:top w:val="single" w:sz="4" w:space="0" w:color="000000"/>
              <w:left w:val="single" w:sz="4" w:space="0" w:color="000000"/>
              <w:bottom w:val="single" w:sz="4" w:space="0" w:color="000000"/>
              <w:right w:val="single" w:sz="4" w:space="0" w:color="000000"/>
            </w:tcBorders>
            <w:hideMark/>
          </w:tcPr>
          <w:p w14:paraId="5D76E0AE" w14:textId="77777777" w:rsidR="00305392" w:rsidRPr="00305392" w:rsidRDefault="00305392" w:rsidP="00305392">
            <w:pPr>
              <w:widowControl w:val="0"/>
              <w:kinsoku w:val="0"/>
              <w:overflowPunct w:val="0"/>
              <w:autoSpaceDE w:val="0"/>
              <w:autoSpaceDN w:val="0"/>
              <w:adjustRightInd w:val="0"/>
              <w:spacing w:before="134" w:line="256" w:lineRule="auto"/>
              <w:ind w:right="85"/>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6.</w:t>
            </w:r>
          </w:p>
        </w:tc>
        <w:tc>
          <w:tcPr>
            <w:tcW w:w="2589" w:type="dxa"/>
            <w:tcBorders>
              <w:top w:val="single" w:sz="4" w:space="0" w:color="000000"/>
              <w:left w:val="single" w:sz="4" w:space="0" w:color="000000"/>
              <w:bottom w:val="single" w:sz="4" w:space="0" w:color="000000"/>
              <w:right w:val="single" w:sz="4" w:space="0" w:color="000000"/>
            </w:tcBorders>
            <w:hideMark/>
          </w:tcPr>
          <w:p w14:paraId="34964DBA" w14:textId="77777777" w:rsidR="00305392" w:rsidRPr="00305392" w:rsidRDefault="00305392" w:rsidP="00305392">
            <w:pPr>
              <w:widowControl w:val="0"/>
              <w:kinsoku w:val="0"/>
              <w:overflowPunct w:val="0"/>
              <w:autoSpaceDE w:val="0"/>
              <w:autoSpaceDN w:val="0"/>
              <w:adjustRightInd w:val="0"/>
              <w:spacing w:before="134"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Металлическая щетка</w:t>
            </w:r>
          </w:p>
        </w:tc>
        <w:tc>
          <w:tcPr>
            <w:tcW w:w="4815" w:type="dxa"/>
            <w:tcBorders>
              <w:top w:val="single" w:sz="4" w:space="0" w:color="000000"/>
              <w:left w:val="single" w:sz="4" w:space="0" w:color="000000"/>
              <w:bottom w:val="single" w:sz="4" w:space="0" w:color="000000"/>
              <w:right w:val="single" w:sz="4" w:space="0" w:color="000000"/>
            </w:tcBorders>
            <w:hideMark/>
          </w:tcPr>
          <w:p w14:paraId="05309C3C" w14:textId="77777777" w:rsidR="00305392" w:rsidRPr="00305392" w:rsidRDefault="00305392" w:rsidP="00305392">
            <w:pPr>
              <w:widowControl w:val="0"/>
              <w:tabs>
                <w:tab w:val="left" w:pos="1087"/>
                <w:tab w:val="left" w:pos="2982"/>
              </w:tabs>
              <w:kinsoku w:val="0"/>
              <w:overflowPunct w:val="0"/>
              <w:autoSpaceDE w:val="0"/>
              <w:autoSpaceDN w:val="0"/>
              <w:adjustRightInd w:val="0"/>
              <w:spacing w:line="276" w:lineRule="exact"/>
              <w:ind w:right="98"/>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w:t>
            </w:r>
            <w:r w:rsidRPr="00305392">
              <w:rPr>
                <w:rFonts w:ascii="Times New Roman" w:eastAsia="Times New Roman" w:hAnsi="Times New Roman" w:cs="Times New Roman"/>
                <w:sz w:val="24"/>
                <w:szCs w:val="24"/>
                <w:lang w:eastAsia="ru-RU"/>
              </w:rPr>
              <w:tab/>
              <w:t>усмотрение</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1"/>
                <w:sz w:val="24"/>
                <w:szCs w:val="24"/>
                <w:lang w:eastAsia="ru-RU"/>
              </w:rPr>
              <w:t xml:space="preserve">образовательной </w:t>
            </w:r>
            <w:r w:rsidRPr="00305392">
              <w:rPr>
                <w:rFonts w:ascii="Times New Roman" w:eastAsia="Times New Roman" w:hAnsi="Times New Roman" w:cs="Times New Roman"/>
                <w:sz w:val="24"/>
                <w:szCs w:val="24"/>
                <w:lang w:eastAsia="ru-RU"/>
              </w:rPr>
              <w:t>организации</w:t>
            </w:r>
          </w:p>
        </w:tc>
        <w:tc>
          <w:tcPr>
            <w:tcW w:w="1416" w:type="dxa"/>
            <w:tcBorders>
              <w:top w:val="single" w:sz="4" w:space="0" w:color="000000"/>
              <w:left w:val="single" w:sz="4" w:space="0" w:color="000000"/>
              <w:bottom w:val="single" w:sz="4" w:space="0" w:color="000000"/>
              <w:right w:val="single" w:sz="4" w:space="0" w:color="000000"/>
            </w:tcBorders>
            <w:hideMark/>
          </w:tcPr>
          <w:p w14:paraId="34E65E19" w14:textId="77777777" w:rsidR="00305392" w:rsidRPr="00305392" w:rsidRDefault="00305392" w:rsidP="00305392">
            <w:pPr>
              <w:widowControl w:val="0"/>
              <w:kinsoku w:val="0"/>
              <w:overflowPunct w:val="0"/>
              <w:autoSpaceDE w:val="0"/>
              <w:autoSpaceDN w:val="0"/>
              <w:adjustRightInd w:val="0"/>
              <w:spacing w:before="134" w:line="256" w:lineRule="auto"/>
              <w:ind w:right="108"/>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32.91.19</w:t>
            </w:r>
          </w:p>
        </w:tc>
        <w:tc>
          <w:tcPr>
            <w:tcW w:w="1419" w:type="dxa"/>
            <w:tcBorders>
              <w:top w:val="single" w:sz="4" w:space="0" w:color="000000"/>
              <w:left w:val="single" w:sz="4" w:space="0" w:color="000000"/>
              <w:bottom w:val="single" w:sz="4" w:space="0" w:color="000000"/>
              <w:right w:val="single" w:sz="4" w:space="0" w:color="000000"/>
            </w:tcBorders>
            <w:hideMark/>
          </w:tcPr>
          <w:p w14:paraId="04B4B6AF" w14:textId="77777777" w:rsidR="00305392" w:rsidRPr="00305392" w:rsidRDefault="00305392" w:rsidP="00305392">
            <w:pPr>
              <w:widowControl w:val="0"/>
              <w:kinsoku w:val="0"/>
              <w:overflowPunct w:val="0"/>
              <w:autoSpaceDE w:val="0"/>
              <w:autoSpaceDN w:val="0"/>
              <w:adjustRightInd w:val="0"/>
              <w:spacing w:line="276" w:lineRule="exact"/>
              <w:ind w:right="215"/>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 1 раб. место</w:t>
            </w:r>
          </w:p>
        </w:tc>
        <w:tc>
          <w:tcPr>
            <w:tcW w:w="850" w:type="dxa"/>
            <w:tcBorders>
              <w:top w:val="single" w:sz="4" w:space="0" w:color="000000"/>
              <w:left w:val="single" w:sz="4" w:space="0" w:color="000000"/>
              <w:bottom w:val="single" w:sz="4" w:space="0" w:color="000000"/>
              <w:right w:val="single" w:sz="4" w:space="0" w:color="000000"/>
            </w:tcBorders>
            <w:hideMark/>
          </w:tcPr>
          <w:p w14:paraId="23D103A2" w14:textId="77777777" w:rsidR="00305392" w:rsidRPr="00305392" w:rsidRDefault="00305392" w:rsidP="00305392">
            <w:pPr>
              <w:widowControl w:val="0"/>
              <w:kinsoku w:val="0"/>
              <w:overflowPunct w:val="0"/>
              <w:autoSpaceDE w:val="0"/>
              <w:autoSpaceDN w:val="0"/>
              <w:adjustRightInd w:val="0"/>
              <w:spacing w:before="134"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2" w:type="dxa"/>
            <w:tcBorders>
              <w:top w:val="single" w:sz="4" w:space="0" w:color="000000"/>
              <w:left w:val="single" w:sz="4" w:space="0" w:color="000000"/>
              <w:bottom w:val="single" w:sz="4" w:space="0" w:color="000000"/>
              <w:right w:val="single" w:sz="4" w:space="0" w:color="000000"/>
            </w:tcBorders>
            <w:hideMark/>
          </w:tcPr>
          <w:p w14:paraId="24853033" w14:textId="77777777" w:rsidR="00305392" w:rsidRPr="00305392" w:rsidRDefault="00305392" w:rsidP="00305392">
            <w:pPr>
              <w:widowControl w:val="0"/>
              <w:kinsoku w:val="0"/>
              <w:overflowPunct w:val="0"/>
              <w:autoSpaceDE w:val="0"/>
              <w:autoSpaceDN w:val="0"/>
              <w:adjustRightInd w:val="0"/>
              <w:spacing w:before="134"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0" w:type="dxa"/>
            <w:tcBorders>
              <w:top w:val="single" w:sz="4" w:space="0" w:color="000000"/>
              <w:left w:val="single" w:sz="4" w:space="0" w:color="000000"/>
              <w:bottom w:val="single" w:sz="4" w:space="0" w:color="000000"/>
              <w:right w:val="single" w:sz="4" w:space="0" w:color="000000"/>
            </w:tcBorders>
            <w:hideMark/>
          </w:tcPr>
          <w:p w14:paraId="2496DFE8" w14:textId="77777777" w:rsidR="00305392" w:rsidRPr="00305392" w:rsidRDefault="00305392" w:rsidP="00305392">
            <w:pPr>
              <w:widowControl w:val="0"/>
              <w:kinsoku w:val="0"/>
              <w:overflowPunct w:val="0"/>
              <w:autoSpaceDE w:val="0"/>
              <w:autoSpaceDN w:val="0"/>
              <w:adjustRightInd w:val="0"/>
              <w:spacing w:before="134"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987" w:type="dxa"/>
            <w:tcBorders>
              <w:top w:val="single" w:sz="4" w:space="0" w:color="000000"/>
              <w:left w:val="single" w:sz="4" w:space="0" w:color="000000"/>
              <w:bottom w:val="single" w:sz="4" w:space="0" w:color="000000"/>
              <w:right w:val="single" w:sz="4" w:space="0" w:color="000000"/>
            </w:tcBorders>
            <w:hideMark/>
          </w:tcPr>
          <w:p w14:paraId="4B1896C8" w14:textId="77777777" w:rsidR="00305392" w:rsidRPr="00305392" w:rsidRDefault="00305392" w:rsidP="00305392">
            <w:pPr>
              <w:widowControl w:val="0"/>
              <w:kinsoku w:val="0"/>
              <w:overflowPunct w:val="0"/>
              <w:autoSpaceDE w:val="0"/>
              <w:autoSpaceDN w:val="0"/>
              <w:adjustRightInd w:val="0"/>
              <w:spacing w:before="134" w:line="256" w:lineRule="auto"/>
              <w:ind w:right="129"/>
              <w:jc w:val="center"/>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шт</w:t>
            </w:r>
            <w:proofErr w:type="spellEnd"/>
          </w:p>
        </w:tc>
      </w:tr>
      <w:tr w:rsidR="00305392" w:rsidRPr="00305392" w14:paraId="760B240C" w14:textId="77777777" w:rsidTr="00305392">
        <w:trPr>
          <w:trHeight w:val="549"/>
        </w:trPr>
        <w:tc>
          <w:tcPr>
            <w:tcW w:w="530" w:type="dxa"/>
            <w:tcBorders>
              <w:top w:val="single" w:sz="4" w:space="0" w:color="000000"/>
              <w:left w:val="single" w:sz="4" w:space="0" w:color="000000"/>
              <w:bottom w:val="single" w:sz="4" w:space="0" w:color="000000"/>
              <w:right w:val="single" w:sz="4" w:space="0" w:color="000000"/>
            </w:tcBorders>
            <w:hideMark/>
          </w:tcPr>
          <w:p w14:paraId="5A4ADC4D" w14:textId="77777777" w:rsidR="00305392" w:rsidRPr="00305392" w:rsidRDefault="00305392" w:rsidP="00305392">
            <w:pPr>
              <w:widowControl w:val="0"/>
              <w:kinsoku w:val="0"/>
              <w:overflowPunct w:val="0"/>
              <w:autoSpaceDE w:val="0"/>
              <w:autoSpaceDN w:val="0"/>
              <w:adjustRightInd w:val="0"/>
              <w:spacing w:before="136" w:line="256" w:lineRule="auto"/>
              <w:ind w:right="85"/>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7.</w:t>
            </w:r>
          </w:p>
        </w:tc>
        <w:tc>
          <w:tcPr>
            <w:tcW w:w="2589" w:type="dxa"/>
            <w:tcBorders>
              <w:top w:val="single" w:sz="4" w:space="0" w:color="000000"/>
              <w:left w:val="single" w:sz="4" w:space="0" w:color="000000"/>
              <w:bottom w:val="single" w:sz="4" w:space="0" w:color="000000"/>
              <w:right w:val="single" w:sz="4" w:space="0" w:color="000000"/>
            </w:tcBorders>
            <w:hideMark/>
          </w:tcPr>
          <w:p w14:paraId="04F25D3A" w14:textId="77777777" w:rsidR="00305392" w:rsidRPr="00305392" w:rsidRDefault="00305392" w:rsidP="00305392">
            <w:pPr>
              <w:widowControl w:val="0"/>
              <w:tabs>
                <w:tab w:val="left" w:pos="1541"/>
                <w:tab w:val="left" w:pos="1906"/>
              </w:tabs>
              <w:kinsoku w:val="0"/>
              <w:overflowPunct w:val="0"/>
              <w:autoSpaceDE w:val="0"/>
              <w:autoSpaceDN w:val="0"/>
              <w:adjustRightInd w:val="0"/>
              <w:spacing w:line="276" w:lineRule="exact"/>
              <w:ind w:right="96"/>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Компьютер</w:t>
            </w:r>
            <w:r w:rsidRPr="00305392">
              <w:rPr>
                <w:rFonts w:ascii="Times New Roman" w:eastAsia="Times New Roman" w:hAnsi="Times New Roman" w:cs="Times New Roman"/>
                <w:sz w:val="24"/>
                <w:szCs w:val="24"/>
                <w:lang w:eastAsia="ru-RU"/>
              </w:rPr>
              <w:tab/>
              <w:t>в</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5"/>
                <w:sz w:val="24"/>
                <w:szCs w:val="24"/>
                <w:lang w:eastAsia="ru-RU"/>
              </w:rPr>
              <w:t xml:space="preserve">сборе </w:t>
            </w:r>
            <w:r w:rsidRPr="00305392">
              <w:rPr>
                <w:rFonts w:ascii="Times New Roman" w:eastAsia="Times New Roman" w:hAnsi="Times New Roman" w:cs="Times New Roman"/>
                <w:sz w:val="24"/>
                <w:szCs w:val="24"/>
                <w:lang w:eastAsia="ru-RU"/>
              </w:rPr>
              <w:t>или</w:t>
            </w:r>
            <w:r w:rsidRPr="00305392">
              <w:rPr>
                <w:rFonts w:ascii="Times New Roman" w:eastAsia="Times New Roman" w:hAnsi="Times New Roman" w:cs="Times New Roman"/>
                <w:spacing w:val="-2"/>
                <w:sz w:val="24"/>
                <w:szCs w:val="24"/>
                <w:lang w:eastAsia="ru-RU"/>
              </w:rPr>
              <w:t xml:space="preserve"> </w:t>
            </w:r>
            <w:r w:rsidRPr="00305392">
              <w:rPr>
                <w:rFonts w:ascii="Times New Roman" w:eastAsia="Times New Roman" w:hAnsi="Times New Roman" w:cs="Times New Roman"/>
                <w:sz w:val="24"/>
                <w:szCs w:val="24"/>
                <w:lang w:eastAsia="ru-RU"/>
              </w:rPr>
              <w:t>ноутбук</w:t>
            </w:r>
          </w:p>
        </w:tc>
        <w:tc>
          <w:tcPr>
            <w:tcW w:w="4815" w:type="dxa"/>
            <w:tcBorders>
              <w:top w:val="single" w:sz="4" w:space="0" w:color="000000"/>
              <w:left w:val="single" w:sz="4" w:space="0" w:color="000000"/>
              <w:bottom w:val="single" w:sz="4" w:space="0" w:color="000000"/>
              <w:right w:val="single" w:sz="4" w:space="0" w:color="000000"/>
            </w:tcBorders>
            <w:hideMark/>
          </w:tcPr>
          <w:p w14:paraId="60EF3915" w14:textId="77777777" w:rsidR="00305392" w:rsidRPr="00305392" w:rsidRDefault="00305392" w:rsidP="00305392">
            <w:pPr>
              <w:widowControl w:val="0"/>
              <w:kinsoku w:val="0"/>
              <w:overflowPunct w:val="0"/>
              <w:autoSpaceDE w:val="0"/>
              <w:autoSpaceDN w:val="0"/>
              <w:adjustRightInd w:val="0"/>
              <w:spacing w:line="276"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Для работы в компьютерной программе для черчения</w:t>
            </w:r>
          </w:p>
        </w:tc>
        <w:tc>
          <w:tcPr>
            <w:tcW w:w="1416" w:type="dxa"/>
            <w:tcBorders>
              <w:top w:val="single" w:sz="4" w:space="0" w:color="000000"/>
              <w:left w:val="single" w:sz="4" w:space="0" w:color="000000"/>
              <w:bottom w:val="single" w:sz="4" w:space="0" w:color="000000"/>
              <w:right w:val="single" w:sz="4" w:space="0" w:color="000000"/>
            </w:tcBorders>
            <w:hideMark/>
          </w:tcPr>
          <w:p w14:paraId="546DD19D" w14:textId="77777777" w:rsidR="00305392" w:rsidRPr="00305392" w:rsidRDefault="00305392" w:rsidP="00305392">
            <w:pPr>
              <w:widowControl w:val="0"/>
              <w:kinsoku w:val="0"/>
              <w:overflowPunct w:val="0"/>
              <w:autoSpaceDE w:val="0"/>
              <w:autoSpaceDN w:val="0"/>
              <w:adjustRightInd w:val="0"/>
              <w:spacing w:before="136" w:line="256" w:lineRule="auto"/>
              <w:ind w:right="108"/>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26.20.15</w:t>
            </w:r>
          </w:p>
        </w:tc>
        <w:tc>
          <w:tcPr>
            <w:tcW w:w="1419" w:type="dxa"/>
            <w:tcBorders>
              <w:top w:val="single" w:sz="4" w:space="0" w:color="000000"/>
              <w:left w:val="single" w:sz="4" w:space="0" w:color="000000"/>
              <w:bottom w:val="single" w:sz="4" w:space="0" w:color="000000"/>
              <w:right w:val="single" w:sz="4" w:space="0" w:color="000000"/>
            </w:tcBorders>
            <w:hideMark/>
          </w:tcPr>
          <w:p w14:paraId="140F5EF6" w14:textId="77777777" w:rsidR="00305392" w:rsidRPr="00305392" w:rsidRDefault="00305392" w:rsidP="00305392">
            <w:pPr>
              <w:widowControl w:val="0"/>
              <w:kinsoku w:val="0"/>
              <w:overflowPunct w:val="0"/>
              <w:autoSpaceDE w:val="0"/>
              <w:autoSpaceDN w:val="0"/>
              <w:adjustRightInd w:val="0"/>
              <w:spacing w:line="276" w:lineRule="exact"/>
              <w:ind w:right="215"/>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 1 раб. место</w:t>
            </w:r>
          </w:p>
        </w:tc>
        <w:tc>
          <w:tcPr>
            <w:tcW w:w="850" w:type="dxa"/>
            <w:tcBorders>
              <w:top w:val="single" w:sz="4" w:space="0" w:color="000000"/>
              <w:left w:val="single" w:sz="4" w:space="0" w:color="000000"/>
              <w:bottom w:val="single" w:sz="4" w:space="0" w:color="000000"/>
              <w:right w:val="single" w:sz="4" w:space="0" w:color="000000"/>
            </w:tcBorders>
            <w:hideMark/>
          </w:tcPr>
          <w:p w14:paraId="2CBABE90" w14:textId="77777777" w:rsidR="00305392" w:rsidRPr="00305392" w:rsidRDefault="00305392" w:rsidP="00305392">
            <w:pPr>
              <w:widowControl w:val="0"/>
              <w:kinsoku w:val="0"/>
              <w:overflowPunct w:val="0"/>
              <w:autoSpaceDE w:val="0"/>
              <w:autoSpaceDN w:val="0"/>
              <w:adjustRightInd w:val="0"/>
              <w:spacing w:before="136"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2" w:type="dxa"/>
            <w:tcBorders>
              <w:top w:val="single" w:sz="4" w:space="0" w:color="000000"/>
              <w:left w:val="single" w:sz="4" w:space="0" w:color="000000"/>
              <w:bottom w:val="single" w:sz="4" w:space="0" w:color="000000"/>
              <w:right w:val="single" w:sz="4" w:space="0" w:color="000000"/>
            </w:tcBorders>
            <w:hideMark/>
          </w:tcPr>
          <w:p w14:paraId="132D60D3" w14:textId="77777777" w:rsidR="00305392" w:rsidRPr="00305392" w:rsidRDefault="00305392" w:rsidP="00305392">
            <w:pPr>
              <w:widowControl w:val="0"/>
              <w:kinsoku w:val="0"/>
              <w:overflowPunct w:val="0"/>
              <w:autoSpaceDE w:val="0"/>
              <w:autoSpaceDN w:val="0"/>
              <w:adjustRightInd w:val="0"/>
              <w:spacing w:before="136"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0" w:type="dxa"/>
            <w:tcBorders>
              <w:top w:val="single" w:sz="4" w:space="0" w:color="000000"/>
              <w:left w:val="single" w:sz="4" w:space="0" w:color="000000"/>
              <w:bottom w:val="single" w:sz="4" w:space="0" w:color="000000"/>
              <w:right w:val="single" w:sz="4" w:space="0" w:color="000000"/>
            </w:tcBorders>
            <w:hideMark/>
          </w:tcPr>
          <w:p w14:paraId="4EE82F35" w14:textId="77777777" w:rsidR="00305392" w:rsidRPr="00305392" w:rsidRDefault="00305392" w:rsidP="00305392">
            <w:pPr>
              <w:widowControl w:val="0"/>
              <w:kinsoku w:val="0"/>
              <w:overflowPunct w:val="0"/>
              <w:autoSpaceDE w:val="0"/>
              <w:autoSpaceDN w:val="0"/>
              <w:adjustRightInd w:val="0"/>
              <w:spacing w:before="136"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987" w:type="dxa"/>
            <w:tcBorders>
              <w:top w:val="single" w:sz="4" w:space="0" w:color="000000"/>
              <w:left w:val="single" w:sz="4" w:space="0" w:color="000000"/>
              <w:bottom w:val="single" w:sz="4" w:space="0" w:color="000000"/>
              <w:right w:val="single" w:sz="4" w:space="0" w:color="000000"/>
            </w:tcBorders>
            <w:hideMark/>
          </w:tcPr>
          <w:p w14:paraId="3C67D2B4" w14:textId="77777777" w:rsidR="00305392" w:rsidRPr="00305392" w:rsidRDefault="00305392" w:rsidP="00305392">
            <w:pPr>
              <w:widowControl w:val="0"/>
              <w:kinsoku w:val="0"/>
              <w:overflowPunct w:val="0"/>
              <w:autoSpaceDE w:val="0"/>
              <w:autoSpaceDN w:val="0"/>
              <w:adjustRightInd w:val="0"/>
              <w:spacing w:before="136" w:line="256" w:lineRule="auto"/>
              <w:ind w:right="129"/>
              <w:jc w:val="center"/>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шт</w:t>
            </w:r>
            <w:proofErr w:type="spellEnd"/>
          </w:p>
        </w:tc>
      </w:tr>
      <w:tr w:rsidR="00305392" w:rsidRPr="00305392" w14:paraId="2C458F1C" w14:textId="77777777" w:rsidTr="00305392">
        <w:trPr>
          <w:trHeight w:val="824"/>
        </w:trPr>
        <w:tc>
          <w:tcPr>
            <w:tcW w:w="530" w:type="dxa"/>
            <w:tcBorders>
              <w:top w:val="single" w:sz="4" w:space="0" w:color="000000"/>
              <w:left w:val="single" w:sz="4" w:space="0" w:color="000000"/>
              <w:bottom w:val="single" w:sz="4" w:space="0" w:color="000000"/>
              <w:right w:val="single" w:sz="4" w:space="0" w:color="000000"/>
            </w:tcBorders>
          </w:tcPr>
          <w:p w14:paraId="2472C657" w14:textId="77777777" w:rsidR="00305392" w:rsidRPr="00305392" w:rsidRDefault="00305392" w:rsidP="00305392">
            <w:pPr>
              <w:widowControl w:val="0"/>
              <w:kinsoku w:val="0"/>
              <w:overflowPunct w:val="0"/>
              <w:autoSpaceDE w:val="0"/>
              <w:autoSpaceDN w:val="0"/>
              <w:adjustRightInd w:val="0"/>
              <w:spacing w:before="7" w:line="256" w:lineRule="auto"/>
              <w:rPr>
                <w:rFonts w:ascii="Times New Roman" w:eastAsia="Times New Roman" w:hAnsi="Times New Roman" w:cs="Times New Roman"/>
                <w:sz w:val="23"/>
                <w:szCs w:val="23"/>
                <w:lang w:eastAsia="ru-RU"/>
              </w:rPr>
            </w:pPr>
          </w:p>
          <w:p w14:paraId="622FB352" w14:textId="77777777" w:rsidR="00305392" w:rsidRPr="00305392" w:rsidRDefault="00305392" w:rsidP="00305392">
            <w:pPr>
              <w:widowControl w:val="0"/>
              <w:kinsoku w:val="0"/>
              <w:overflowPunct w:val="0"/>
              <w:autoSpaceDE w:val="0"/>
              <w:autoSpaceDN w:val="0"/>
              <w:adjustRightInd w:val="0"/>
              <w:spacing w:before="1" w:line="256" w:lineRule="auto"/>
              <w:ind w:right="85"/>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8.</w:t>
            </w:r>
          </w:p>
        </w:tc>
        <w:tc>
          <w:tcPr>
            <w:tcW w:w="2589" w:type="dxa"/>
            <w:tcBorders>
              <w:top w:val="single" w:sz="4" w:space="0" w:color="000000"/>
              <w:left w:val="single" w:sz="4" w:space="0" w:color="000000"/>
              <w:bottom w:val="single" w:sz="4" w:space="0" w:color="000000"/>
              <w:right w:val="single" w:sz="4" w:space="0" w:color="000000"/>
            </w:tcBorders>
            <w:hideMark/>
          </w:tcPr>
          <w:p w14:paraId="5AFF4813" w14:textId="77777777" w:rsidR="00305392" w:rsidRPr="00305392" w:rsidRDefault="00305392" w:rsidP="00305392">
            <w:pPr>
              <w:widowControl w:val="0"/>
              <w:kinsoku w:val="0"/>
              <w:overflowPunct w:val="0"/>
              <w:autoSpaceDE w:val="0"/>
              <w:autoSpaceDN w:val="0"/>
              <w:adjustRightInd w:val="0"/>
              <w:spacing w:line="272"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Компьютерная</w:t>
            </w:r>
          </w:p>
          <w:p w14:paraId="0E7CE157" w14:textId="77777777" w:rsidR="00305392" w:rsidRPr="00305392" w:rsidRDefault="00305392" w:rsidP="00305392">
            <w:pPr>
              <w:widowControl w:val="0"/>
              <w:tabs>
                <w:tab w:val="left" w:pos="2125"/>
              </w:tabs>
              <w:kinsoku w:val="0"/>
              <w:overflowPunct w:val="0"/>
              <w:autoSpaceDE w:val="0"/>
              <w:autoSpaceDN w:val="0"/>
              <w:adjustRightInd w:val="0"/>
              <w:spacing w:line="270" w:lineRule="atLeast"/>
              <w:ind w:right="98"/>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программа</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6"/>
                <w:sz w:val="24"/>
                <w:szCs w:val="24"/>
                <w:lang w:eastAsia="ru-RU"/>
              </w:rPr>
              <w:t xml:space="preserve">для </w:t>
            </w:r>
            <w:r w:rsidRPr="00305392">
              <w:rPr>
                <w:rFonts w:ascii="Times New Roman" w:eastAsia="Times New Roman" w:hAnsi="Times New Roman" w:cs="Times New Roman"/>
                <w:sz w:val="24"/>
                <w:szCs w:val="24"/>
                <w:lang w:eastAsia="ru-RU"/>
              </w:rPr>
              <w:t>черчения</w:t>
            </w:r>
          </w:p>
        </w:tc>
        <w:tc>
          <w:tcPr>
            <w:tcW w:w="4815" w:type="dxa"/>
            <w:tcBorders>
              <w:top w:val="single" w:sz="4" w:space="0" w:color="000000"/>
              <w:left w:val="single" w:sz="4" w:space="0" w:color="000000"/>
              <w:bottom w:val="single" w:sz="4" w:space="0" w:color="000000"/>
              <w:right w:val="single" w:sz="4" w:space="0" w:color="000000"/>
            </w:tcBorders>
            <w:hideMark/>
          </w:tcPr>
          <w:p w14:paraId="67DD7150" w14:textId="77777777" w:rsidR="00305392" w:rsidRPr="00305392" w:rsidRDefault="00305392" w:rsidP="00305392">
            <w:pPr>
              <w:widowControl w:val="0"/>
              <w:tabs>
                <w:tab w:val="left" w:pos="1660"/>
                <w:tab w:val="left" w:pos="2421"/>
                <w:tab w:val="left" w:pos="3745"/>
              </w:tabs>
              <w:kinsoku w:val="0"/>
              <w:overflowPunct w:val="0"/>
              <w:autoSpaceDE w:val="0"/>
              <w:autoSpaceDN w:val="0"/>
              <w:adjustRightInd w:val="0"/>
              <w:spacing w:line="256" w:lineRule="auto"/>
              <w:ind w:right="101"/>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Программа</w:t>
            </w:r>
            <w:r w:rsidRPr="00305392">
              <w:rPr>
                <w:rFonts w:ascii="Times New Roman" w:eastAsia="Times New Roman" w:hAnsi="Times New Roman" w:cs="Times New Roman"/>
                <w:sz w:val="24"/>
                <w:szCs w:val="24"/>
                <w:lang w:eastAsia="ru-RU"/>
              </w:rPr>
              <w:tab/>
              <w:t>для</w:t>
            </w:r>
            <w:r w:rsidRPr="00305392">
              <w:rPr>
                <w:rFonts w:ascii="Times New Roman" w:eastAsia="Times New Roman" w:hAnsi="Times New Roman" w:cs="Times New Roman"/>
                <w:sz w:val="24"/>
                <w:szCs w:val="24"/>
                <w:lang w:eastAsia="ru-RU"/>
              </w:rPr>
              <w:tab/>
              <w:t>создания</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4"/>
                <w:sz w:val="24"/>
                <w:szCs w:val="24"/>
                <w:lang w:eastAsia="ru-RU"/>
              </w:rPr>
              <w:t xml:space="preserve">чертежей </w:t>
            </w:r>
            <w:r w:rsidRPr="00305392">
              <w:rPr>
                <w:rFonts w:ascii="Times New Roman" w:eastAsia="Times New Roman" w:hAnsi="Times New Roman" w:cs="Times New Roman"/>
                <w:sz w:val="24"/>
                <w:szCs w:val="24"/>
                <w:lang w:eastAsia="ru-RU"/>
              </w:rPr>
              <w:t>двухмерная, работа в форматах</w:t>
            </w:r>
            <w:proofErr w:type="gramStart"/>
            <w:r w:rsidRPr="00305392">
              <w:rPr>
                <w:rFonts w:ascii="Times New Roman" w:eastAsia="Times New Roman" w:hAnsi="Times New Roman" w:cs="Times New Roman"/>
                <w:sz w:val="24"/>
                <w:szCs w:val="24"/>
                <w:lang w:eastAsia="ru-RU"/>
              </w:rPr>
              <w:t>: .</w:t>
            </w:r>
            <w:proofErr w:type="spellStart"/>
            <w:r w:rsidRPr="00305392">
              <w:rPr>
                <w:rFonts w:ascii="Times New Roman" w:eastAsia="Times New Roman" w:hAnsi="Times New Roman" w:cs="Times New Roman"/>
                <w:sz w:val="24"/>
                <w:szCs w:val="24"/>
                <w:lang w:eastAsia="ru-RU"/>
              </w:rPr>
              <w:t>frw</w:t>
            </w:r>
            <w:proofErr w:type="spellEnd"/>
            <w:proofErr w:type="gramEnd"/>
            <w:r w:rsidRPr="00305392">
              <w:rPr>
                <w:rFonts w:ascii="Times New Roman" w:eastAsia="Times New Roman" w:hAnsi="Times New Roman" w:cs="Times New Roman"/>
                <w:sz w:val="24"/>
                <w:szCs w:val="24"/>
                <w:lang w:eastAsia="ru-RU"/>
              </w:rPr>
              <w:t>,</w:t>
            </w:r>
            <w:r w:rsidRPr="00305392">
              <w:rPr>
                <w:rFonts w:ascii="Times New Roman" w:eastAsia="Times New Roman" w:hAnsi="Times New Roman" w:cs="Times New Roman"/>
                <w:spacing w:val="27"/>
                <w:sz w:val="24"/>
                <w:szCs w:val="24"/>
                <w:lang w:eastAsia="ru-RU"/>
              </w:rPr>
              <w:t xml:space="preserve"> </w:t>
            </w:r>
            <w:r w:rsidRPr="00305392">
              <w:rPr>
                <w:rFonts w:ascii="Times New Roman" w:eastAsia="Times New Roman" w:hAnsi="Times New Roman" w:cs="Times New Roman"/>
                <w:sz w:val="24"/>
                <w:szCs w:val="24"/>
                <w:lang w:eastAsia="ru-RU"/>
              </w:rPr>
              <w:t>.</w:t>
            </w:r>
            <w:proofErr w:type="spellStart"/>
            <w:r w:rsidRPr="00305392">
              <w:rPr>
                <w:rFonts w:ascii="Times New Roman" w:eastAsia="Times New Roman" w:hAnsi="Times New Roman" w:cs="Times New Roman"/>
                <w:sz w:val="24"/>
                <w:szCs w:val="24"/>
                <w:lang w:eastAsia="ru-RU"/>
              </w:rPr>
              <w:t>cdw</w:t>
            </w:r>
            <w:proofErr w:type="spellEnd"/>
            <w:r w:rsidRPr="00305392">
              <w:rPr>
                <w:rFonts w:ascii="Times New Roman" w:eastAsia="Times New Roman" w:hAnsi="Times New Roman" w:cs="Times New Roman"/>
                <w:sz w:val="24"/>
                <w:szCs w:val="24"/>
                <w:lang w:eastAsia="ru-RU"/>
              </w:rPr>
              <w:t>,</w:t>
            </w:r>
          </w:p>
          <w:p w14:paraId="3550F86F" w14:textId="77777777" w:rsidR="00305392" w:rsidRPr="00305392" w:rsidRDefault="00305392" w:rsidP="00305392">
            <w:pPr>
              <w:widowControl w:val="0"/>
              <w:kinsoku w:val="0"/>
              <w:overflowPunct w:val="0"/>
              <w:autoSpaceDE w:val="0"/>
              <w:autoSpaceDN w:val="0"/>
              <w:adjustRightInd w:val="0"/>
              <w:spacing w:line="257"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w:t>
            </w:r>
            <w:proofErr w:type="spellStart"/>
            <w:r w:rsidRPr="00305392">
              <w:rPr>
                <w:rFonts w:ascii="Times New Roman" w:eastAsia="Times New Roman" w:hAnsi="Times New Roman" w:cs="Times New Roman"/>
                <w:sz w:val="24"/>
                <w:szCs w:val="24"/>
                <w:lang w:eastAsia="ru-RU"/>
              </w:rPr>
              <w:t>dwg</w:t>
            </w:r>
            <w:proofErr w:type="spellEnd"/>
            <w:r w:rsidRPr="00305392">
              <w:rPr>
                <w:rFonts w:ascii="Times New Roman" w:eastAsia="Times New Roman" w:hAnsi="Times New Roman" w:cs="Times New Roman"/>
                <w:sz w:val="24"/>
                <w:szCs w:val="24"/>
                <w:lang w:eastAsia="ru-RU"/>
              </w:rPr>
              <w:t>, .</w:t>
            </w:r>
            <w:proofErr w:type="spellStart"/>
            <w:r w:rsidRPr="00305392">
              <w:rPr>
                <w:rFonts w:ascii="Times New Roman" w:eastAsia="Times New Roman" w:hAnsi="Times New Roman" w:cs="Times New Roman"/>
                <w:sz w:val="24"/>
                <w:szCs w:val="24"/>
                <w:lang w:eastAsia="ru-RU"/>
              </w:rPr>
              <w:t>dxf</w:t>
            </w:r>
            <w:proofErr w:type="spellEnd"/>
          </w:p>
        </w:tc>
        <w:tc>
          <w:tcPr>
            <w:tcW w:w="1416" w:type="dxa"/>
            <w:tcBorders>
              <w:top w:val="single" w:sz="4" w:space="0" w:color="000000"/>
              <w:left w:val="single" w:sz="4" w:space="0" w:color="000000"/>
              <w:bottom w:val="single" w:sz="4" w:space="0" w:color="000000"/>
              <w:right w:val="single" w:sz="4" w:space="0" w:color="000000"/>
            </w:tcBorders>
          </w:tcPr>
          <w:p w14:paraId="7E578327" w14:textId="77777777" w:rsidR="00305392" w:rsidRPr="00305392" w:rsidRDefault="00305392" w:rsidP="00305392">
            <w:pPr>
              <w:widowControl w:val="0"/>
              <w:kinsoku w:val="0"/>
              <w:overflowPunct w:val="0"/>
              <w:autoSpaceDE w:val="0"/>
              <w:autoSpaceDN w:val="0"/>
              <w:adjustRightInd w:val="0"/>
              <w:spacing w:before="7" w:line="256" w:lineRule="auto"/>
              <w:rPr>
                <w:rFonts w:ascii="Times New Roman" w:eastAsia="Times New Roman" w:hAnsi="Times New Roman" w:cs="Times New Roman"/>
                <w:sz w:val="23"/>
                <w:szCs w:val="23"/>
                <w:lang w:eastAsia="ru-RU"/>
              </w:rPr>
            </w:pPr>
          </w:p>
          <w:p w14:paraId="7E4F5E48" w14:textId="77777777" w:rsidR="00305392" w:rsidRPr="00305392" w:rsidRDefault="00305392" w:rsidP="00305392">
            <w:pPr>
              <w:widowControl w:val="0"/>
              <w:kinsoku w:val="0"/>
              <w:overflowPunct w:val="0"/>
              <w:autoSpaceDE w:val="0"/>
              <w:autoSpaceDN w:val="0"/>
              <w:adjustRightInd w:val="0"/>
              <w:spacing w:before="1" w:line="256" w:lineRule="auto"/>
              <w:ind w:right="108"/>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58.29.29</w:t>
            </w:r>
          </w:p>
        </w:tc>
        <w:tc>
          <w:tcPr>
            <w:tcW w:w="1419" w:type="dxa"/>
            <w:tcBorders>
              <w:top w:val="single" w:sz="4" w:space="0" w:color="000000"/>
              <w:left w:val="single" w:sz="4" w:space="0" w:color="000000"/>
              <w:bottom w:val="single" w:sz="4" w:space="0" w:color="000000"/>
              <w:right w:val="single" w:sz="4" w:space="0" w:color="000000"/>
            </w:tcBorders>
            <w:hideMark/>
          </w:tcPr>
          <w:p w14:paraId="45E0FEBF" w14:textId="77777777" w:rsidR="00305392" w:rsidRPr="00305392" w:rsidRDefault="00305392" w:rsidP="00305392">
            <w:pPr>
              <w:widowControl w:val="0"/>
              <w:kinsoku w:val="0"/>
              <w:overflowPunct w:val="0"/>
              <w:autoSpaceDE w:val="0"/>
              <w:autoSpaceDN w:val="0"/>
              <w:adjustRightInd w:val="0"/>
              <w:spacing w:before="135" w:line="256" w:lineRule="auto"/>
              <w:ind w:right="215"/>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 1 раб. место</w:t>
            </w:r>
          </w:p>
        </w:tc>
        <w:tc>
          <w:tcPr>
            <w:tcW w:w="850" w:type="dxa"/>
            <w:tcBorders>
              <w:top w:val="single" w:sz="4" w:space="0" w:color="000000"/>
              <w:left w:val="single" w:sz="4" w:space="0" w:color="000000"/>
              <w:bottom w:val="single" w:sz="4" w:space="0" w:color="000000"/>
              <w:right w:val="single" w:sz="4" w:space="0" w:color="000000"/>
            </w:tcBorders>
          </w:tcPr>
          <w:p w14:paraId="6399B256" w14:textId="77777777" w:rsidR="00305392" w:rsidRPr="00305392" w:rsidRDefault="00305392" w:rsidP="00305392">
            <w:pPr>
              <w:widowControl w:val="0"/>
              <w:kinsoku w:val="0"/>
              <w:overflowPunct w:val="0"/>
              <w:autoSpaceDE w:val="0"/>
              <w:autoSpaceDN w:val="0"/>
              <w:adjustRightInd w:val="0"/>
              <w:spacing w:before="7" w:line="256" w:lineRule="auto"/>
              <w:rPr>
                <w:rFonts w:ascii="Times New Roman" w:eastAsia="Times New Roman" w:hAnsi="Times New Roman" w:cs="Times New Roman"/>
                <w:sz w:val="23"/>
                <w:szCs w:val="23"/>
                <w:lang w:eastAsia="ru-RU"/>
              </w:rPr>
            </w:pPr>
          </w:p>
          <w:p w14:paraId="1A5B7BFD" w14:textId="77777777" w:rsidR="00305392" w:rsidRPr="00305392" w:rsidRDefault="00305392" w:rsidP="00305392">
            <w:pPr>
              <w:widowControl w:val="0"/>
              <w:kinsoku w:val="0"/>
              <w:overflowPunct w:val="0"/>
              <w:autoSpaceDE w:val="0"/>
              <w:autoSpaceDN w:val="0"/>
              <w:adjustRightInd w:val="0"/>
              <w:spacing w:before="1"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2" w:type="dxa"/>
            <w:tcBorders>
              <w:top w:val="single" w:sz="4" w:space="0" w:color="000000"/>
              <w:left w:val="single" w:sz="4" w:space="0" w:color="000000"/>
              <w:bottom w:val="single" w:sz="4" w:space="0" w:color="000000"/>
              <w:right w:val="single" w:sz="4" w:space="0" w:color="000000"/>
            </w:tcBorders>
          </w:tcPr>
          <w:p w14:paraId="42B05E38" w14:textId="77777777" w:rsidR="00305392" w:rsidRPr="00305392" w:rsidRDefault="00305392" w:rsidP="00305392">
            <w:pPr>
              <w:widowControl w:val="0"/>
              <w:kinsoku w:val="0"/>
              <w:overflowPunct w:val="0"/>
              <w:autoSpaceDE w:val="0"/>
              <w:autoSpaceDN w:val="0"/>
              <w:adjustRightInd w:val="0"/>
              <w:spacing w:before="7" w:line="256" w:lineRule="auto"/>
              <w:rPr>
                <w:rFonts w:ascii="Times New Roman" w:eastAsia="Times New Roman" w:hAnsi="Times New Roman" w:cs="Times New Roman"/>
                <w:sz w:val="23"/>
                <w:szCs w:val="23"/>
                <w:lang w:eastAsia="ru-RU"/>
              </w:rPr>
            </w:pPr>
          </w:p>
          <w:p w14:paraId="031B64DC" w14:textId="77777777" w:rsidR="00305392" w:rsidRPr="00305392" w:rsidRDefault="00305392" w:rsidP="00305392">
            <w:pPr>
              <w:widowControl w:val="0"/>
              <w:kinsoku w:val="0"/>
              <w:overflowPunct w:val="0"/>
              <w:autoSpaceDE w:val="0"/>
              <w:autoSpaceDN w:val="0"/>
              <w:adjustRightInd w:val="0"/>
              <w:spacing w:before="1"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0" w:type="dxa"/>
            <w:tcBorders>
              <w:top w:val="single" w:sz="4" w:space="0" w:color="000000"/>
              <w:left w:val="single" w:sz="4" w:space="0" w:color="000000"/>
              <w:bottom w:val="single" w:sz="4" w:space="0" w:color="000000"/>
              <w:right w:val="single" w:sz="4" w:space="0" w:color="000000"/>
            </w:tcBorders>
          </w:tcPr>
          <w:p w14:paraId="4CF90F95" w14:textId="77777777" w:rsidR="00305392" w:rsidRPr="00305392" w:rsidRDefault="00305392" w:rsidP="00305392">
            <w:pPr>
              <w:widowControl w:val="0"/>
              <w:kinsoku w:val="0"/>
              <w:overflowPunct w:val="0"/>
              <w:autoSpaceDE w:val="0"/>
              <w:autoSpaceDN w:val="0"/>
              <w:adjustRightInd w:val="0"/>
              <w:spacing w:before="7" w:line="256" w:lineRule="auto"/>
              <w:rPr>
                <w:rFonts w:ascii="Times New Roman" w:eastAsia="Times New Roman" w:hAnsi="Times New Roman" w:cs="Times New Roman"/>
                <w:sz w:val="23"/>
                <w:szCs w:val="23"/>
                <w:lang w:eastAsia="ru-RU"/>
              </w:rPr>
            </w:pPr>
          </w:p>
          <w:p w14:paraId="09D7A1CC" w14:textId="77777777" w:rsidR="00305392" w:rsidRPr="00305392" w:rsidRDefault="00305392" w:rsidP="00305392">
            <w:pPr>
              <w:widowControl w:val="0"/>
              <w:kinsoku w:val="0"/>
              <w:overflowPunct w:val="0"/>
              <w:autoSpaceDE w:val="0"/>
              <w:autoSpaceDN w:val="0"/>
              <w:adjustRightInd w:val="0"/>
              <w:spacing w:before="1"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987" w:type="dxa"/>
            <w:tcBorders>
              <w:top w:val="single" w:sz="4" w:space="0" w:color="000000"/>
              <w:left w:val="single" w:sz="4" w:space="0" w:color="000000"/>
              <w:bottom w:val="single" w:sz="4" w:space="0" w:color="000000"/>
              <w:right w:val="single" w:sz="4" w:space="0" w:color="000000"/>
            </w:tcBorders>
          </w:tcPr>
          <w:p w14:paraId="3066D159" w14:textId="77777777" w:rsidR="00305392" w:rsidRPr="00305392" w:rsidRDefault="00305392" w:rsidP="00305392">
            <w:pPr>
              <w:widowControl w:val="0"/>
              <w:kinsoku w:val="0"/>
              <w:overflowPunct w:val="0"/>
              <w:autoSpaceDE w:val="0"/>
              <w:autoSpaceDN w:val="0"/>
              <w:adjustRightInd w:val="0"/>
              <w:spacing w:before="7" w:line="256" w:lineRule="auto"/>
              <w:rPr>
                <w:rFonts w:ascii="Times New Roman" w:eastAsia="Times New Roman" w:hAnsi="Times New Roman" w:cs="Times New Roman"/>
                <w:sz w:val="23"/>
                <w:szCs w:val="23"/>
                <w:lang w:eastAsia="ru-RU"/>
              </w:rPr>
            </w:pPr>
          </w:p>
          <w:p w14:paraId="737A0CAF" w14:textId="77777777" w:rsidR="00305392" w:rsidRPr="00305392" w:rsidRDefault="00305392" w:rsidP="00305392">
            <w:pPr>
              <w:widowControl w:val="0"/>
              <w:kinsoku w:val="0"/>
              <w:overflowPunct w:val="0"/>
              <w:autoSpaceDE w:val="0"/>
              <w:autoSpaceDN w:val="0"/>
              <w:adjustRightInd w:val="0"/>
              <w:spacing w:before="1" w:line="256" w:lineRule="auto"/>
              <w:ind w:right="129"/>
              <w:jc w:val="center"/>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шт</w:t>
            </w:r>
            <w:proofErr w:type="spellEnd"/>
          </w:p>
        </w:tc>
      </w:tr>
      <w:tr w:rsidR="00305392" w:rsidRPr="00305392" w14:paraId="685F45DC" w14:textId="77777777" w:rsidTr="00305392">
        <w:trPr>
          <w:trHeight w:val="551"/>
        </w:trPr>
        <w:tc>
          <w:tcPr>
            <w:tcW w:w="530" w:type="dxa"/>
            <w:tcBorders>
              <w:top w:val="single" w:sz="4" w:space="0" w:color="000000"/>
              <w:left w:val="single" w:sz="4" w:space="0" w:color="000000"/>
              <w:bottom w:val="single" w:sz="4" w:space="0" w:color="000000"/>
              <w:right w:val="single" w:sz="4" w:space="0" w:color="000000"/>
            </w:tcBorders>
            <w:hideMark/>
          </w:tcPr>
          <w:p w14:paraId="038FF0A1" w14:textId="77777777" w:rsidR="00305392" w:rsidRPr="00305392" w:rsidRDefault="00305392" w:rsidP="00305392">
            <w:pPr>
              <w:widowControl w:val="0"/>
              <w:kinsoku w:val="0"/>
              <w:overflowPunct w:val="0"/>
              <w:autoSpaceDE w:val="0"/>
              <w:autoSpaceDN w:val="0"/>
              <w:adjustRightInd w:val="0"/>
              <w:spacing w:before="138" w:line="256" w:lineRule="auto"/>
              <w:ind w:right="85"/>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9.</w:t>
            </w:r>
          </w:p>
        </w:tc>
        <w:tc>
          <w:tcPr>
            <w:tcW w:w="2589" w:type="dxa"/>
            <w:tcBorders>
              <w:top w:val="single" w:sz="4" w:space="0" w:color="000000"/>
              <w:left w:val="single" w:sz="4" w:space="0" w:color="000000"/>
              <w:bottom w:val="single" w:sz="4" w:space="0" w:color="000000"/>
              <w:right w:val="single" w:sz="4" w:space="0" w:color="000000"/>
            </w:tcBorders>
            <w:hideMark/>
          </w:tcPr>
          <w:p w14:paraId="440F0098" w14:textId="77777777" w:rsidR="00305392" w:rsidRPr="00305392" w:rsidRDefault="00305392" w:rsidP="00305392">
            <w:pPr>
              <w:widowControl w:val="0"/>
              <w:kinsoku w:val="0"/>
              <w:overflowPunct w:val="0"/>
              <w:autoSpaceDE w:val="0"/>
              <w:autoSpaceDN w:val="0"/>
              <w:adjustRightInd w:val="0"/>
              <w:spacing w:before="138"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Стол</w:t>
            </w:r>
          </w:p>
        </w:tc>
        <w:tc>
          <w:tcPr>
            <w:tcW w:w="4815" w:type="dxa"/>
            <w:tcBorders>
              <w:top w:val="single" w:sz="4" w:space="0" w:color="000000"/>
              <w:left w:val="single" w:sz="4" w:space="0" w:color="000000"/>
              <w:bottom w:val="single" w:sz="4" w:space="0" w:color="000000"/>
              <w:right w:val="single" w:sz="4" w:space="0" w:color="000000"/>
            </w:tcBorders>
            <w:hideMark/>
          </w:tcPr>
          <w:p w14:paraId="0E96923A" w14:textId="77777777" w:rsidR="00305392" w:rsidRPr="00305392" w:rsidRDefault="00305392" w:rsidP="00305392">
            <w:pPr>
              <w:widowControl w:val="0"/>
              <w:tabs>
                <w:tab w:val="left" w:pos="1087"/>
                <w:tab w:val="left" w:pos="2982"/>
              </w:tabs>
              <w:kinsoku w:val="0"/>
              <w:overflowPunct w:val="0"/>
              <w:autoSpaceDE w:val="0"/>
              <w:autoSpaceDN w:val="0"/>
              <w:adjustRightInd w:val="0"/>
              <w:spacing w:before="2" w:line="276" w:lineRule="exact"/>
              <w:ind w:right="98"/>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w:t>
            </w:r>
            <w:r w:rsidRPr="00305392">
              <w:rPr>
                <w:rFonts w:ascii="Times New Roman" w:eastAsia="Times New Roman" w:hAnsi="Times New Roman" w:cs="Times New Roman"/>
                <w:sz w:val="24"/>
                <w:szCs w:val="24"/>
                <w:lang w:eastAsia="ru-RU"/>
              </w:rPr>
              <w:tab/>
              <w:t>усмотрение</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1"/>
                <w:sz w:val="24"/>
                <w:szCs w:val="24"/>
                <w:lang w:eastAsia="ru-RU"/>
              </w:rPr>
              <w:t xml:space="preserve">образовательной </w:t>
            </w:r>
            <w:r w:rsidRPr="00305392">
              <w:rPr>
                <w:rFonts w:ascii="Times New Roman" w:eastAsia="Times New Roman" w:hAnsi="Times New Roman" w:cs="Times New Roman"/>
                <w:sz w:val="24"/>
                <w:szCs w:val="24"/>
                <w:lang w:eastAsia="ru-RU"/>
              </w:rPr>
              <w:t>организации</w:t>
            </w:r>
          </w:p>
        </w:tc>
        <w:tc>
          <w:tcPr>
            <w:tcW w:w="1416" w:type="dxa"/>
            <w:tcBorders>
              <w:top w:val="single" w:sz="4" w:space="0" w:color="000000"/>
              <w:left w:val="single" w:sz="4" w:space="0" w:color="000000"/>
              <w:bottom w:val="single" w:sz="4" w:space="0" w:color="000000"/>
              <w:right w:val="single" w:sz="4" w:space="0" w:color="000000"/>
            </w:tcBorders>
            <w:hideMark/>
          </w:tcPr>
          <w:p w14:paraId="417467BA" w14:textId="77777777" w:rsidR="00305392" w:rsidRPr="00305392" w:rsidRDefault="00305392" w:rsidP="00305392">
            <w:pPr>
              <w:widowControl w:val="0"/>
              <w:kinsoku w:val="0"/>
              <w:overflowPunct w:val="0"/>
              <w:autoSpaceDE w:val="0"/>
              <w:autoSpaceDN w:val="0"/>
              <w:adjustRightInd w:val="0"/>
              <w:spacing w:before="138" w:line="256" w:lineRule="auto"/>
              <w:ind w:right="108"/>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31.01.12</w:t>
            </w:r>
          </w:p>
        </w:tc>
        <w:tc>
          <w:tcPr>
            <w:tcW w:w="1419" w:type="dxa"/>
            <w:tcBorders>
              <w:top w:val="single" w:sz="4" w:space="0" w:color="000000"/>
              <w:left w:val="single" w:sz="4" w:space="0" w:color="000000"/>
              <w:bottom w:val="single" w:sz="4" w:space="0" w:color="000000"/>
              <w:right w:val="single" w:sz="4" w:space="0" w:color="000000"/>
            </w:tcBorders>
            <w:hideMark/>
          </w:tcPr>
          <w:p w14:paraId="29BC2E4D" w14:textId="77777777" w:rsidR="00305392" w:rsidRPr="00305392" w:rsidRDefault="00305392" w:rsidP="00305392">
            <w:pPr>
              <w:widowControl w:val="0"/>
              <w:kinsoku w:val="0"/>
              <w:overflowPunct w:val="0"/>
              <w:autoSpaceDE w:val="0"/>
              <w:autoSpaceDN w:val="0"/>
              <w:adjustRightInd w:val="0"/>
              <w:spacing w:before="2" w:line="276" w:lineRule="exact"/>
              <w:ind w:right="215"/>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 1 раб. место</w:t>
            </w:r>
          </w:p>
        </w:tc>
        <w:tc>
          <w:tcPr>
            <w:tcW w:w="850" w:type="dxa"/>
            <w:tcBorders>
              <w:top w:val="single" w:sz="4" w:space="0" w:color="000000"/>
              <w:left w:val="single" w:sz="4" w:space="0" w:color="000000"/>
              <w:bottom w:val="single" w:sz="4" w:space="0" w:color="000000"/>
              <w:right w:val="single" w:sz="4" w:space="0" w:color="000000"/>
            </w:tcBorders>
            <w:hideMark/>
          </w:tcPr>
          <w:p w14:paraId="334910BF" w14:textId="77777777" w:rsidR="00305392" w:rsidRPr="00305392" w:rsidRDefault="00305392" w:rsidP="00305392">
            <w:pPr>
              <w:widowControl w:val="0"/>
              <w:kinsoku w:val="0"/>
              <w:overflowPunct w:val="0"/>
              <w:autoSpaceDE w:val="0"/>
              <w:autoSpaceDN w:val="0"/>
              <w:adjustRightInd w:val="0"/>
              <w:spacing w:before="138"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2" w:type="dxa"/>
            <w:tcBorders>
              <w:top w:val="single" w:sz="4" w:space="0" w:color="000000"/>
              <w:left w:val="single" w:sz="4" w:space="0" w:color="000000"/>
              <w:bottom w:val="single" w:sz="4" w:space="0" w:color="000000"/>
              <w:right w:val="single" w:sz="4" w:space="0" w:color="000000"/>
            </w:tcBorders>
            <w:hideMark/>
          </w:tcPr>
          <w:p w14:paraId="151441E3" w14:textId="77777777" w:rsidR="00305392" w:rsidRPr="00305392" w:rsidRDefault="00305392" w:rsidP="00305392">
            <w:pPr>
              <w:widowControl w:val="0"/>
              <w:kinsoku w:val="0"/>
              <w:overflowPunct w:val="0"/>
              <w:autoSpaceDE w:val="0"/>
              <w:autoSpaceDN w:val="0"/>
              <w:adjustRightInd w:val="0"/>
              <w:spacing w:before="138"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0" w:type="dxa"/>
            <w:tcBorders>
              <w:top w:val="single" w:sz="4" w:space="0" w:color="000000"/>
              <w:left w:val="single" w:sz="4" w:space="0" w:color="000000"/>
              <w:bottom w:val="single" w:sz="4" w:space="0" w:color="000000"/>
              <w:right w:val="single" w:sz="4" w:space="0" w:color="000000"/>
            </w:tcBorders>
            <w:hideMark/>
          </w:tcPr>
          <w:p w14:paraId="4530546B" w14:textId="77777777" w:rsidR="00305392" w:rsidRPr="00305392" w:rsidRDefault="00305392" w:rsidP="00305392">
            <w:pPr>
              <w:widowControl w:val="0"/>
              <w:kinsoku w:val="0"/>
              <w:overflowPunct w:val="0"/>
              <w:autoSpaceDE w:val="0"/>
              <w:autoSpaceDN w:val="0"/>
              <w:adjustRightInd w:val="0"/>
              <w:spacing w:before="138"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987" w:type="dxa"/>
            <w:tcBorders>
              <w:top w:val="single" w:sz="4" w:space="0" w:color="000000"/>
              <w:left w:val="single" w:sz="4" w:space="0" w:color="000000"/>
              <w:bottom w:val="single" w:sz="4" w:space="0" w:color="000000"/>
              <w:right w:val="single" w:sz="4" w:space="0" w:color="000000"/>
            </w:tcBorders>
            <w:hideMark/>
          </w:tcPr>
          <w:p w14:paraId="6A235420" w14:textId="77777777" w:rsidR="00305392" w:rsidRPr="00305392" w:rsidRDefault="00305392" w:rsidP="00305392">
            <w:pPr>
              <w:widowControl w:val="0"/>
              <w:kinsoku w:val="0"/>
              <w:overflowPunct w:val="0"/>
              <w:autoSpaceDE w:val="0"/>
              <w:autoSpaceDN w:val="0"/>
              <w:adjustRightInd w:val="0"/>
              <w:spacing w:before="138" w:line="256" w:lineRule="auto"/>
              <w:ind w:right="129"/>
              <w:jc w:val="center"/>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шт</w:t>
            </w:r>
            <w:proofErr w:type="spellEnd"/>
          </w:p>
        </w:tc>
      </w:tr>
      <w:tr w:rsidR="00305392" w:rsidRPr="00305392" w14:paraId="3084856D" w14:textId="77777777" w:rsidTr="00305392">
        <w:trPr>
          <w:trHeight w:val="552"/>
        </w:trPr>
        <w:tc>
          <w:tcPr>
            <w:tcW w:w="530" w:type="dxa"/>
            <w:tcBorders>
              <w:top w:val="single" w:sz="4" w:space="0" w:color="000000"/>
              <w:left w:val="single" w:sz="4" w:space="0" w:color="000000"/>
              <w:bottom w:val="single" w:sz="4" w:space="0" w:color="000000"/>
              <w:right w:val="single" w:sz="4" w:space="0" w:color="000000"/>
            </w:tcBorders>
            <w:hideMark/>
          </w:tcPr>
          <w:p w14:paraId="2A07FAE4" w14:textId="77777777" w:rsidR="00305392" w:rsidRPr="00305392" w:rsidRDefault="00305392" w:rsidP="00305392">
            <w:pPr>
              <w:widowControl w:val="0"/>
              <w:kinsoku w:val="0"/>
              <w:overflowPunct w:val="0"/>
              <w:autoSpaceDE w:val="0"/>
              <w:autoSpaceDN w:val="0"/>
              <w:adjustRightInd w:val="0"/>
              <w:spacing w:before="136" w:line="256" w:lineRule="auto"/>
              <w:ind w:right="85"/>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10.</w:t>
            </w:r>
          </w:p>
        </w:tc>
        <w:tc>
          <w:tcPr>
            <w:tcW w:w="2589" w:type="dxa"/>
            <w:tcBorders>
              <w:top w:val="single" w:sz="4" w:space="0" w:color="000000"/>
              <w:left w:val="single" w:sz="4" w:space="0" w:color="000000"/>
              <w:bottom w:val="single" w:sz="4" w:space="0" w:color="000000"/>
              <w:right w:val="single" w:sz="4" w:space="0" w:color="000000"/>
            </w:tcBorders>
            <w:hideMark/>
          </w:tcPr>
          <w:p w14:paraId="0F30BADF" w14:textId="77777777" w:rsidR="00305392" w:rsidRPr="00305392" w:rsidRDefault="00305392" w:rsidP="00305392">
            <w:pPr>
              <w:widowControl w:val="0"/>
              <w:kinsoku w:val="0"/>
              <w:overflowPunct w:val="0"/>
              <w:autoSpaceDE w:val="0"/>
              <w:autoSpaceDN w:val="0"/>
              <w:adjustRightInd w:val="0"/>
              <w:spacing w:before="136"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Стул</w:t>
            </w:r>
          </w:p>
        </w:tc>
        <w:tc>
          <w:tcPr>
            <w:tcW w:w="4815" w:type="dxa"/>
            <w:tcBorders>
              <w:top w:val="single" w:sz="4" w:space="0" w:color="000000"/>
              <w:left w:val="single" w:sz="4" w:space="0" w:color="000000"/>
              <w:bottom w:val="single" w:sz="4" w:space="0" w:color="000000"/>
              <w:right w:val="single" w:sz="4" w:space="0" w:color="000000"/>
            </w:tcBorders>
            <w:hideMark/>
          </w:tcPr>
          <w:p w14:paraId="5B7DBFC5" w14:textId="77777777" w:rsidR="00305392" w:rsidRPr="00305392" w:rsidRDefault="00305392" w:rsidP="00305392">
            <w:pPr>
              <w:widowControl w:val="0"/>
              <w:tabs>
                <w:tab w:val="left" w:pos="1087"/>
                <w:tab w:val="left" w:pos="2982"/>
              </w:tabs>
              <w:kinsoku w:val="0"/>
              <w:overflowPunct w:val="0"/>
              <w:autoSpaceDE w:val="0"/>
              <w:autoSpaceDN w:val="0"/>
              <w:adjustRightInd w:val="0"/>
              <w:spacing w:before="2" w:line="276" w:lineRule="exact"/>
              <w:ind w:right="98"/>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w:t>
            </w:r>
            <w:r w:rsidRPr="00305392">
              <w:rPr>
                <w:rFonts w:ascii="Times New Roman" w:eastAsia="Times New Roman" w:hAnsi="Times New Roman" w:cs="Times New Roman"/>
                <w:sz w:val="24"/>
                <w:szCs w:val="24"/>
                <w:lang w:eastAsia="ru-RU"/>
              </w:rPr>
              <w:tab/>
              <w:t>усмотрение</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1"/>
                <w:sz w:val="24"/>
                <w:szCs w:val="24"/>
                <w:lang w:eastAsia="ru-RU"/>
              </w:rPr>
              <w:t xml:space="preserve">образовательной </w:t>
            </w:r>
            <w:r w:rsidRPr="00305392">
              <w:rPr>
                <w:rFonts w:ascii="Times New Roman" w:eastAsia="Times New Roman" w:hAnsi="Times New Roman" w:cs="Times New Roman"/>
                <w:sz w:val="24"/>
                <w:szCs w:val="24"/>
                <w:lang w:eastAsia="ru-RU"/>
              </w:rPr>
              <w:t>организации</w:t>
            </w:r>
          </w:p>
        </w:tc>
        <w:tc>
          <w:tcPr>
            <w:tcW w:w="1416" w:type="dxa"/>
            <w:tcBorders>
              <w:top w:val="single" w:sz="4" w:space="0" w:color="000000"/>
              <w:left w:val="single" w:sz="4" w:space="0" w:color="000000"/>
              <w:bottom w:val="single" w:sz="4" w:space="0" w:color="000000"/>
              <w:right w:val="single" w:sz="4" w:space="0" w:color="000000"/>
            </w:tcBorders>
            <w:hideMark/>
          </w:tcPr>
          <w:p w14:paraId="0232E2B4" w14:textId="77777777" w:rsidR="00305392" w:rsidRPr="00305392" w:rsidRDefault="00305392" w:rsidP="00305392">
            <w:pPr>
              <w:widowControl w:val="0"/>
              <w:kinsoku w:val="0"/>
              <w:overflowPunct w:val="0"/>
              <w:autoSpaceDE w:val="0"/>
              <w:autoSpaceDN w:val="0"/>
              <w:adjustRightInd w:val="0"/>
              <w:spacing w:before="136" w:line="256" w:lineRule="auto"/>
              <w:ind w:right="108"/>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31.01.12</w:t>
            </w:r>
          </w:p>
        </w:tc>
        <w:tc>
          <w:tcPr>
            <w:tcW w:w="1419" w:type="dxa"/>
            <w:tcBorders>
              <w:top w:val="single" w:sz="4" w:space="0" w:color="000000"/>
              <w:left w:val="single" w:sz="4" w:space="0" w:color="000000"/>
              <w:bottom w:val="single" w:sz="4" w:space="0" w:color="000000"/>
              <w:right w:val="single" w:sz="4" w:space="0" w:color="000000"/>
            </w:tcBorders>
            <w:hideMark/>
          </w:tcPr>
          <w:p w14:paraId="752FC9B6" w14:textId="77777777" w:rsidR="00305392" w:rsidRPr="00305392" w:rsidRDefault="00305392" w:rsidP="00305392">
            <w:pPr>
              <w:widowControl w:val="0"/>
              <w:kinsoku w:val="0"/>
              <w:overflowPunct w:val="0"/>
              <w:autoSpaceDE w:val="0"/>
              <w:autoSpaceDN w:val="0"/>
              <w:adjustRightInd w:val="0"/>
              <w:spacing w:before="2" w:line="276" w:lineRule="exact"/>
              <w:ind w:right="215"/>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 1 раб. место</w:t>
            </w:r>
          </w:p>
        </w:tc>
        <w:tc>
          <w:tcPr>
            <w:tcW w:w="850" w:type="dxa"/>
            <w:tcBorders>
              <w:top w:val="single" w:sz="4" w:space="0" w:color="000000"/>
              <w:left w:val="single" w:sz="4" w:space="0" w:color="000000"/>
              <w:bottom w:val="single" w:sz="4" w:space="0" w:color="000000"/>
              <w:right w:val="single" w:sz="4" w:space="0" w:color="000000"/>
            </w:tcBorders>
            <w:hideMark/>
          </w:tcPr>
          <w:p w14:paraId="455A3F69" w14:textId="77777777" w:rsidR="00305392" w:rsidRPr="00305392" w:rsidRDefault="00305392" w:rsidP="00305392">
            <w:pPr>
              <w:widowControl w:val="0"/>
              <w:kinsoku w:val="0"/>
              <w:overflowPunct w:val="0"/>
              <w:autoSpaceDE w:val="0"/>
              <w:autoSpaceDN w:val="0"/>
              <w:adjustRightInd w:val="0"/>
              <w:spacing w:before="136"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2" w:type="dxa"/>
            <w:tcBorders>
              <w:top w:val="single" w:sz="4" w:space="0" w:color="000000"/>
              <w:left w:val="single" w:sz="4" w:space="0" w:color="000000"/>
              <w:bottom w:val="single" w:sz="4" w:space="0" w:color="000000"/>
              <w:right w:val="single" w:sz="4" w:space="0" w:color="000000"/>
            </w:tcBorders>
            <w:hideMark/>
          </w:tcPr>
          <w:p w14:paraId="323F661A" w14:textId="77777777" w:rsidR="00305392" w:rsidRPr="00305392" w:rsidRDefault="00305392" w:rsidP="00305392">
            <w:pPr>
              <w:widowControl w:val="0"/>
              <w:kinsoku w:val="0"/>
              <w:overflowPunct w:val="0"/>
              <w:autoSpaceDE w:val="0"/>
              <w:autoSpaceDN w:val="0"/>
              <w:adjustRightInd w:val="0"/>
              <w:spacing w:before="136"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0" w:type="dxa"/>
            <w:tcBorders>
              <w:top w:val="single" w:sz="4" w:space="0" w:color="000000"/>
              <w:left w:val="single" w:sz="4" w:space="0" w:color="000000"/>
              <w:bottom w:val="single" w:sz="4" w:space="0" w:color="000000"/>
              <w:right w:val="single" w:sz="4" w:space="0" w:color="000000"/>
            </w:tcBorders>
            <w:hideMark/>
          </w:tcPr>
          <w:p w14:paraId="453CCDCF" w14:textId="77777777" w:rsidR="00305392" w:rsidRPr="00305392" w:rsidRDefault="00305392" w:rsidP="00305392">
            <w:pPr>
              <w:widowControl w:val="0"/>
              <w:kinsoku w:val="0"/>
              <w:overflowPunct w:val="0"/>
              <w:autoSpaceDE w:val="0"/>
              <w:autoSpaceDN w:val="0"/>
              <w:adjustRightInd w:val="0"/>
              <w:spacing w:before="136"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987" w:type="dxa"/>
            <w:tcBorders>
              <w:top w:val="single" w:sz="4" w:space="0" w:color="000000"/>
              <w:left w:val="single" w:sz="4" w:space="0" w:color="000000"/>
              <w:bottom w:val="single" w:sz="4" w:space="0" w:color="000000"/>
              <w:right w:val="single" w:sz="4" w:space="0" w:color="000000"/>
            </w:tcBorders>
            <w:hideMark/>
          </w:tcPr>
          <w:p w14:paraId="48B05A49" w14:textId="77777777" w:rsidR="00305392" w:rsidRPr="00305392" w:rsidRDefault="00305392" w:rsidP="00305392">
            <w:pPr>
              <w:widowControl w:val="0"/>
              <w:kinsoku w:val="0"/>
              <w:overflowPunct w:val="0"/>
              <w:autoSpaceDE w:val="0"/>
              <w:autoSpaceDN w:val="0"/>
              <w:adjustRightInd w:val="0"/>
              <w:spacing w:before="136" w:line="256" w:lineRule="auto"/>
              <w:ind w:right="129"/>
              <w:jc w:val="center"/>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шт</w:t>
            </w:r>
            <w:proofErr w:type="spellEnd"/>
          </w:p>
        </w:tc>
      </w:tr>
      <w:tr w:rsidR="00305392" w:rsidRPr="00305392" w14:paraId="719629E0" w14:textId="77777777" w:rsidTr="00305392">
        <w:trPr>
          <w:trHeight w:val="280"/>
        </w:trPr>
        <w:tc>
          <w:tcPr>
            <w:tcW w:w="14308" w:type="dxa"/>
            <w:gridSpan w:val="9"/>
            <w:tcBorders>
              <w:top w:val="single" w:sz="4" w:space="0" w:color="000000"/>
              <w:left w:val="single" w:sz="4" w:space="0" w:color="000000"/>
              <w:bottom w:val="single" w:sz="4" w:space="0" w:color="000000"/>
              <w:right w:val="single" w:sz="4" w:space="0" w:color="000000"/>
            </w:tcBorders>
            <w:hideMark/>
          </w:tcPr>
          <w:p w14:paraId="66FF7771" w14:textId="77777777" w:rsidR="00305392" w:rsidRPr="00305392" w:rsidRDefault="00305392" w:rsidP="00305392">
            <w:pPr>
              <w:widowControl w:val="0"/>
              <w:kinsoku w:val="0"/>
              <w:overflowPunct w:val="0"/>
              <w:autoSpaceDE w:val="0"/>
              <w:autoSpaceDN w:val="0"/>
              <w:adjustRightInd w:val="0"/>
              <w:spacing w:line="261" w:lineRule="exact"/>
              <w:ind w:right="5319"/>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Перечень инструментов</w:t>
            </w:r>
          </w:p>
        </w:tc>
      </w:tr>
      <w:tr w:rsidR="00305392" w:rsidRPr="00305392" w14:paraId="33255263" w14:textId="77777777" w:rsidTr="00305392">
        <w:trPr>
          <w:trHeight w:val="827"/>
        </w:trPr>
        <w:tc>
          <w:tcPr>
            <w:tcW w:w="530" w:type="dxa"/>
            <w:tcBorders>
              <w:top w:val="single" w:sz="4" w:space="0" w:color="000000"/>
              <w:left w:val="single" w:sz="4" w:space="0" w:color="000000"/>
              <w:bottom w:val="single" w:sz="4" w:space="0" w:color="000000"/>
              <w:right w:val="single" w:sz="4" w:space="0" w:color="000000"/>
            </w:tcBorders>
          </w:tcPr>
          <w:p w14:paraId="28D171EF" w14:textId="77777777" w:rsidR="00305392" w:rsidRPr="00305392" w:rsidRDefault="00305392" w:rsidP="00305392">
            <w:pPr>
              <w:widowControl w:val="0"/>
              <w:kinsoku w:val="0"/>
              <w:overflowPunct w:val="0"/>
              <w:autoSpaceDE w:val="0"/>
              <w:autoSpaceDN w:val="0"/>
              <w:adjustRightInd w:val="0"/>
              <w:spacing w:before="10" w:line="256" w:lineRule="auto"/>
              <w:rPr>
                <w:rFonts w:ascii="Times New Roman" w:eastAsia="Times New Roman" w:hAnsi="Times New Roman" w:cs="Times New Roman"/>
                <w:sz w:val="23"/>
                <w:szCs w:val="23"/>
                <w:lang w:eastAsia="ru-RU"/>
              </w:rPr>
            </w:pPr>
          </w:p>
          <w:p w14:paraId="060CA589" w14:textId="77777777" w:rsidR="00305392" w:rsidRPr="00305392" w:rsidRDefault="00305392" w:rsidP="00305392">
            <w:pPr>
              <w:widowControl w:val="0"/>
              <w:kinsoku w:val="0"/>
              <w:overflowPunct w:val="0"/>
              <w:autoSpaceDE w:val="0"/>
              <w:autoSpaceDN w:val="0"/>
              <w:adjustRightInd w:val="0"/>
              <w:spacing w:line="256" w:lineRule="auto"/>
              <w:ind w:right="85"/>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2589" w:type="dxa"/>
            <w:tcBorders>
              <w:top w:val="single" w:sz="4" w:space="0" w:color="000000"/>
              <w:left w:val="single" w:sz="4" w:space="0" w:color="000000"/>
              <w:bottom w:val="single" w:sz="4" w:space="0" w:color="000000"/>
              <w:right w:val="single" w:sz="4" w:space="0" w:color="000000"/>
            </w:tcBorders>
            <w:hideMark/>
          </w:tcPr>
          <w:p w14:paraId="2E3725BA" w14:textId="77777777" w:rsidR="00305392" w:rsidRPr="00305392" w:rsidRDefault="00305392" w:rsidP="00305392">
            <w:pPr>
              <w:widowControl w:val="0"/>
              <w:kinsoku w:val="0"/>
              <w:overflowPunct w:val="0"/>
              <w:autoSpaceDE w:val="0"/>
              <w:autoSpaceDN w:val="0"/>
              <w:adjustRightInd w:val="0"/>
              <w:spacing w:before="2" w:line="276" w:lineRule="exact"/>
              <w:ind w:right="98"/>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Набор сверл по металлу до 12 мм (шаг 0,5 мм)</w:t>
            </w:r>
          </w:p>
        </w:tc>
        <w:tc>
          <w:tcPr>
            <w:tcW w:w="4815" w:type="dxa"/>
            <w:tcBorders>
              <w:top w:val="single" w:sz="4" w:space="0" w:color="000000"/>
              <w:left w:val="single" w:sz="4" w:space="0" w:color="000000"/>
              <w:bottom w:val="single" w:sz="4" w:space="0" w:color="000000"/>
              <w:right w:val="single" w:sz="4" w:space="0" w:color="000000"/>
            </w:tcBorders>
          </w:tcPr>
          <w:p w14:paraId="14AF29D0" w14:textId="77777777" w:rsidR="00305392" w:rsidRPr="00305392" w:rsidRDefault="00305392" w:rsidP="00305392">
            <w:pPr>
              <w:widowControl w:val="0"/>
              <w:kinsoku w:val="0"/>
              <w:overflowPunct w:val="0"/>
              <w:autoSpaceDE w:val="0"/>
              <w:autoSpaceDN w:val="0"/>
              <w:adjustRightInd w:val="0"/>
              <w:spacing w:before="10" w:line="256" w:lineRule="auto"/>
              <w:rPr>
                <w:rFonts w:ascii="Times New Roman" w:eastAsia="Times New Roman" w:hAnsi="Times New Roman" w:cs="Times New Roman"/>
                <w:sz w:val="23"/>
                <w:szCs w:val="23"/>
                <w:lang w:eastAsia="ru-RU"/>
              </w:rPr>
            </w:pPr>
          </w:p>
          <w:p w14:paraId="1EE3D0DA"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Из быстрорежущей стали</w:t>
            </w:r>
          </w:p>
        </w:tc>
        <w:tc>
          <w:tcPr>
            <w:tcW w:w="1416" w:type="dxa"/>
            <w:tcBorders>
              <w:top w:val="single" w:sz="4" w:space="0" w:color="000000"/>
              <w:left w:val="single" w:sz="4" w:space="0" w:color="000000"/>
              <w:bottom w:val="single" w:sz="4" w:space="0" w:color="000000"/>
              <w:right w:val="single" w:sz="4" w:space="0" w:color="000000"/>
            </w:tcBorders>
          </w:tcPr>
          <w:p w14:paraId="24D00F31" w14:textId="77777777" w:rsidR="00305392" w:rsidRPr="00305392" w:rsidRDefault="00305392" w:rsidP="00305392">
            <w:pPr>
              <w:widowControl w:val="0"/>
              <w:kinsoku w:val="0"/>
              <w:overflowPunct w:val="0"/>
              <w:autoSpaceDE w:val="0"/>
              <w:autoSpaceDN w:val="0"/>
              <w:adjustRightInd w:val="0"/>
              <w:spacing w:before="10" w:line="256" w:lineRule="auto"/>
              <w:rPr>
                <w:rFonts w:ascii="Times New Roman" w:eastAsia="Times New Roman" w:hAnsi="Times New Roman" w:cs="Times New Roman"/>
                <w:sz w:val="23"/>
                <w:szCs w:val="23"/>
                <w:lang w:eastAsia="ru-RU"/>
              </w:rPr>
            </w:pPr>
          </w:p>
          <w:p w14:paraId="5CE39607" w14:textId="77777777" w:rsidR="00305392" w:rsidRPr="00305392" w:rsidRDefault="00305392" w:rsidP="00305392">
            <w:pPr>
              <w:widowControl w:val="0"/>
              <w:kinsoku w:val="0"/>
              <w:overflowPunct w:val="0"/>
              <w:autoSpaceDE w:val="0"/>
              <w:autoSpaceDN w:val="0"/>
              <w:adjustRightInd w:val="0"/>
              <w:spacing w:line="256" w:lineRule="auto"/>
              <w:ind w:right="108"/>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25.73.40</w:t>
            </w:r>
          </w:p>
        </w:tc>
        <w:tc>
          <w:tcPr>
            <w:tcW w:w="1419" w:type="dxa"/>
            <w:tcBorders>
              <w:top w:val="single" w:sz="4" w:space="0" w:color="000000"/>
              <w:left w:val="single" w:sz="4" w:space="0" w:color="000000"/>
              <w:bottom w:val="single" w:sz="4" w:space="0" w:color="000000"/>
              <w:right w:val="single" w:sz="4" w:space="0" w:color="000000"/>
            </w:tcBorders>
            <w:hideMark/>
          </w:tcPr>
          <w:p w14:paraId="21FF7278" w14:textId="77777777" w:rsidR="00305392" w:rsidRPr="00305392" w:rsidRDefault="00305392" w:rsidP="00305392">
            <w:pPr>
              <w:widowControl w:val="0"/>
              <w:kinsoku w:val="0"/>
              <w:overflowPunct w:val="0"/>
              <w:autoSpaceDE w:val="0"/>
              <w:autoSpaceDN w:val="0"/>
              <w:adjustRightInd w:val="0"/>
              <w:spacing w:before="138" w:line="256" w:lineRule="auto"/>
              <w:ind w:right="215"/>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 1 раб. место</w:t>
            </w:r>
          </w:p>
        </w:tc>
        <w:tc>
          <w:tcPr>
            <w:tcW w:w="850" w:type="dxa"/>
            <w:tcBorders>
              <w:top w:val="single" w:sz="4" w:space="0" w:color="000000"/>
              <w:left w:val="single" w:sz="4" w:space="0" w:color="000000"/>
              <w:bottom w:val="single" w:sz="4" w:space="0" w:color="000000"/>
              <w:right w:val="single" w:sz="4" w:space="0" w:color="000000"/>
            </w:tcBorders>
          </w:tcPr>
          <w:p w14:paraId="5FD73CF5" w14:textId="77777777" w:rsidR="00305392" w:rsidRPr="00305392" w:rsidRDefault="00305392" w:rsidP="00305392">
            <w:pPr>
              <w:widowControl w:val="0"/>
              <w:kinsoku w:val="0"/>
              <w:overflowPunct w:val="0"/>
              <w:autoSpaceDE w:val="0"/>
              <w:autoSpaceDN w:val="0"/>
              <w:adjustRightInd w:val="0"/>
              <w:spacing w:before="10" w:line="256" w:lineRule="auto"/>
              <w:rPr>
                <w:rFonts w:ascii="Times New Roman" w:eastAsia="Times New Roman" w:hAnsi="Times New Roman" w:cs="Times New Roman"/>
                <w:sz w:val="23"/>
                <w:szCs w:val="23"/>
                <w:lang w:eastAsia="ru-RU"/>
              </w:rPr>
            </w:pPr>
          </w:p>
          <w:p w14:paraId="5F4A7B43"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w w:val="99"/>
                <w:sz w:val="24"/>
                <w:szCs w:val="24"/>
                <w:lang w:eastAsia="ru-RU"/>
              </w:rPr>
            </w:pPr>
            <w:r w:rsidRPr="00305392">
              <w:rPr>
                <w:rFonts w:ascii="Times New Roman" w:eastAsia="Times New Roman" w:hAnsi="Times New Roman" w:cs="Times New Roman"/>
                <w:w w:val="99"/>
                <w:sz w:val="24"/>
                <w:szCs w:val="24"/>
                <w:lang w:eastAsia="ru-RU"/>
              </w:rPr>
              <w:t>-</w:t>
            </w:r>
          </w:p>
        </w:tc>
        <w:tc>
          <w:tcPr>
            <w:tcW w:w="852" w:type="dxa"/>
            <w:tcBorders>
              <w:top w:val="single" w:sz="4" w:space="0" w:color="000000"/>
              <w:left w:val="single" w:sz="4" w:space="0" w:color="000000"/>
              <w:bottom w:val="single" w:sz="4" w:space="0" w:color="000000"/>
              <w:right w:val="single" w:sz="4" w:space="0" w:color="000000"/>
            </w:tcBorders>
          </w:tcPr>
          <w:p w14:paraId="4767A7A2" w14:textId="77777777" w:rsidR="00305392" w:rsidRPr="00305392" w:rsidRDefault="00305392" w:rsidP="00305392">
            <w:pPr>
              <w:widowControl w:val="0"/>
              <w:kinsoku w:val="0"/>
              <w:overflowPunct w:val="0"/>
              <w:autoSpaceDE w:val="0"/>
              <w:autoSpaceDN w:val="0"/>
              <w:adjustRightInd w:val="0"/>
              <w:spacing w:before="10" w:line="256" w:lineRule="auto"/>
              <w:rPr>
                <w:rFonts w:ascii="Times New Roman" w:eastAsia="Times New Roman" w:hAnsi="Times New Roman" w:cs="Times New Roman"/>
                <w:sz w:val="23"/>
                <w:szCs w:val="23"/>
                <w:lang w:eastAsia="ru-RU"/>
              </w:rPr>
            </w:pPr>
          </w:p>
          <w:p w14:paraId="6E96DA13"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0" w:type="dxa"/>
            <w:tcBorders>
              <w:top w:val="single" w:sz="4" w:space="0" w:color="000000"/>
              <w:left w:val="single" w:sz="4" w:space="0" w:color="000000"/>
              <w:bottom w:val="single" w:sz="4" w:space="0" w:color="000000"/>
              <w:right w:val="single" w:sz="4" w:space="0" w:color="000000"/>
            </w:tcBorders>
          </w:tcPr>
          <w:p w14:paraId="2C38FE25" w14:textId="77777777" w:rsidR="00305392" w:rsidRPr="00305392" w:rsidRDefault="00305392" w:rsidP="00305392">
            <w:pPr>
              <w:widowControl w:val="0"/>
              <w:kinsoku w:val="0"/>
              <w:overflowPunct w:val="0"/>
              <w:autoSpaceDE w:val="0"/>
              <w:autoSpaceDN w:val="0"/>
              <w:adjustRightInd w:val="0"/>
              <w:spacing w:before="10" w:line="256" w:lineRule="auto"/>
              <w:rPr>
                <w:rFonts w:ascii="Times New Roman" w:eastAsia="Times New Roman" w:hAnsi="Times New Roman" w:cs="Times New Roman"/>
                <w:sz w:val="23"/>
                <w:szCs w:val="23"/>
                <w:lang w:eastAsia="ru-RU"/>
              </w:rPr>
            </w:pPr>
          </w:p>
          <w:p w14:paraId="217A9301" w14:textId="77777777" w:rsidR="00305392" w:rsidRPr="00305392" w:rsidRDefault="00305392" w:rsidP="00305392">
            <w:pPr>
              <w:widowControl w:val="0"/>
              <w:kinsoku w:val="0"/>
              <w:overflowPunct w:val="0"/>
              <w:autoSpaceDE w:val="0"/>
              <w:autoSpaceDN w:val="0"/>
              <w:adjustRightInd w:val="0"/>
              <w:spacing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987" w:type="dxa"/>
            <w:tcBorders>
              <w:top w:val="single" w:sz="4" w:space="0" w:color="000000"/>
              <w:left w:val="single" w:sz="4" w:space="0" w:color="000000"/>
              <w:bottom w:val="single" w:sz="4" w:space="0" w:color="000000"/>
              <w:right w:val="single" w:sz="4" w:space="0" w:color="000000"/>
            </w:tcBorders>
          </w:tcPr>
          <w:p w14:paraId="766664BA" w14:textId="77777777" w:rsidR="00305392" w:rsidRPr="00305392" w:rsidRDefault="00305392" w:rsidP="00305392">
            <w:pPr>
              <w:widowControl w:val="0"/>
              <w:kinsoku w:val="0"/>
              <w:overflowPunct w:val="0"/>
              <w:autoSpaceDE w:val="0"/>
              <w:autoSpaceDN w:val="0"/>
              <w:adjustRightInd w:val="0"/>
              <w:spacing w:before="10" w:line="256" w:lineRule="auto"/>
              <w:rPr>
                <w:rFonts w:ascii="Times New Roman" w:eastAsia="Times New Roman" w:hAnsi="Times New Roman" w:cs="Times New Roman"/>
                <w:sz w:val="23"/>
                <w:szCs w:val="23"/>
                <w:lang w:eastAsia="ru-RU"/>
              </w:rPr>
            </w:pPr>
          </w:p>
          <w:p w14:paraId="51332BD4" w14:textId="77777777" w:rsidR="00305392" w:rsidRPr="00305392" w:rsidRDefault="00305392" w:rsidP="00305392">
            <w:pPr>
              <w:widowControl w:val="0"/>
              <w:kinsoku w:val="0"/>
              <w:overflowPunct w:val="0"/>
              <w:autoSpaceDE w:val="0"/>
              <w:autoSpaceDN w:val="0"/>
              <w:adjustRightInd w:val="0"/>
              <w:spacing w:line="256" w:lineRule="auto"/>
              <w:ind w:right="129"/>
              <w:jc w:val="center"/>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шт</w:t>
            </w:r>
            <w:proofErr w:type="spellEnd"/>
          </w:p>
        </w:tc>
      </w:tr>
      <w:tr w:rsidR="00305392" w:rsidRPr="00305392" w14:paraId="62C74EA7" w14:textId="77777777" w:rsidTr="00305392">
        <w:trPr>
          <w:trHeight w:val="549"/>
        </w:trPr>
        <w:tc>
          <w:tcPr>
            <w:tcW w:w="530" w:type="dxa"/>
            <w:tcBorders>
              <w:top w:val="single" w:sz="4" w:space="0" w:color="000000"/>
              <w:left w:val="single" w:sz="4" w:space="0" w:color="000000"/>
              <w:bottom w:val="single" w:sz="4" w:space="0" w:color="000000"/>
              <w:right w:val="single" w:sz="4" w:space="0" w:color="000000"/>
            </w:tcBorders>
            <w:hideMark/>
          </w:tcPr>
          <w:p w14:paraId="39D668CC" w14:textId="77777777" w:rsidR="00305392" w:rsidRPr="00305392" w:rsidRDefault="00305392" w:rsidP="00305392">
            <w:pPr>
              <w:widowControl w:val="0"/>
              <w:kinsoku w:val="0"/>
              <w:overflowPunct w:val="0"/>
              <w:autoSpaceDE w:val="0"/>
              <w:autoSpaceDN w:val="0"/>
              <w:adjustRightInd w:val="0"/>
              <w:spacing w:before="135" w:line="256" w:lineRule="auto"/>
              <w:ind w:right="85"/>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w:t>
            </w:r>
          </w:p>
        </w:tc>
        <w:tc>
          <w:tcPr>
            <w:tcW w:w="2589" w:type="dxa"/>
            <w:tcBorders>
              <w:top w:val="single" w:sz="4" w:space="0" w:color="000000"/>
              <w:left w:val="single" w:sz="4" w:space="0" w:color="000000"/>
              <w:bottom w:val="single" w:sz="4" w:space="0" w:color="000000"/>
              <w:right w:val="single" w:sz="4" w:space="0" w:color="000000"/>
            </w:tcBorders>
            <w:hideMark/>
          </w:tcPr>
          <w:p w14:paraId="717F22DD" w14:textId="77777777" w:rsidR="00305392" w:rsidRPr="00305392" w:rsidRDefault="00305392" w:rsidP="00305392">
            <w:pPr>
              <w:widowControl w:val="0"/>
              <w:kinsoku w:val="0"/>
              <w:overflowPunct w:val="0"/>
              <w:autoSpaceDE w:val="0"/>
              <w:autoSpaceDN w:val="0"/>
              <w:adjustRightInd w:val="0"/>
              <w:spacing w:before="135"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Керн слесарный</w:t>
            </w:r>
          </w:p>
        </w:tc>
        <w:tc>
          <w:tcPr>
            <w:tcW w:w="4815" w:type="dxa"/>
            <w:tcBorders>
              <w:top w:val="single" w:sz="4" w:space="0" w:color="000000"/>
              <w:left w:val="single" w:sz="4" w:space="0" w:color="000000"/>
              <w:bottom w:val="single" w:sz="4" w:space="0" w:color="000000"/>
              <w:right w:val="single" w:sz="4" w:space="0" w:color="000000"/>
            </w:tcBorders>
            <w:hideMark/>
          </w:tcPr>
          <w:p w14:paraId="35696070" w14:textId="77777777" w:rsidR="00305392" w:rsidRPr="00305392" w:rsidRDefault="00305392" w:rsidP="00305392">
            <w:pPr>
              <w:widowControl w:val="0"/>
              <w:kinsoku w:val="0"/>
              <w:overflowPunct w:val="0"/>
              <w:autoSpaceDE w:val="0"/>
              <w:autoSpaceDN w:val="0"/>
              <w:adjustRightInd w:val="0"/>
              <w:spacing w:before="135"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Кернер 3.2 мм</w:t>
            </w:r>
          </w:p>
        </w:tc>
        <w:tc>
          <w:tcPr>
            <w:tcW w:w="1416" w:type="dxa"/>
            <w:tcBorders>
              <w:top w:val="single" w:sz="4" w:space="0" w:color="000000"/>
              <w:left w:val="single" w:sz="4" w:space="0" w:color="000000"/>
              <w:bottom w:val="single" w:sz="4" w:space="0" w:color="000000"/>
              <w:right w:val="single" w:sz="4" w:space="0" w:color="000000"/>
            </w:tcBorders>
            <w:hideMark/>
          </w:tcPr>
          <w:p w14:paraId="26A56EBF" w14:textId="77777777" w:rsidR="00305392" w:rsidRPr="00305392" w:rsidRDefault="00305392" w:rsidP="00305392">
            <w:pPr>
              <w:widowControl w:val="0"/>
              <w:kinsoku w:val="0"/>
              <w:overflowPunct w:val="0"/>
              <w:autoSpaceDE w:val="0"/>
              <w:autoSpaceDN w:val="0"/>
              <w:adjustRightInd w:val="0"/>
              <w:spacing w:before="135" w:line="256" w:lineRule="auto"/>
              <w:ind w:right="108"/>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25.73.30</w:t>
            </w:r>
          </w:p>
        </w:tc>
        <w:tc>
          <w:tcPr>
            <w:tcW w:w="1419" w:type="dxa"/>
            <w:tcBorders>
              <w:top w:val="single" w:sz="4" w:space="0" w:color="000000"/>
              <w:left w:val="single" w:sz="4" w:space="0" w:color="000000"/>
              <w:bottom w:val="single" w:sz="4" w:space="0" w:color="000000"/>
              <w:right w:val="single" w:sz="4" w:space="0" w:color="000000"/>
            </w:tcBorders>
            <w:hideMark/>
          </w:tcPr>
          <w:p w14:paraId="339668DC" w14:textId="77777777" w:rsidR="00305392" w:rsidRPr="00305392" w:rsidRDefault="00305392" w:rsidP="00305392">
            <w:pPr>
              <w:widowControl w:val="0"/>
              <w:kinsoku w:val="0"/>
              <w:overflowPunct w:val="0"/>
              <w:autoSpaceDE w:val="0"/>
              <w:autoSpaceDN w:val="0"/>
              <w:adjustRightInd w:val="0"/>
              <w:spacing w:line="276" w:lineRule="exact"/>
              <w:ind w:right="215"/>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 1 раб. место</w:t>
            </w:r>
          </w:p>
        </w:tc>
        <w:tc>
          <w:tcPr>
            <w:tcW w:w="850" w:type="dxa"/>
            <w:tcBorders>
              <w:top w:val="single" w:sz="4" w:space="0" w:color="000000"/>
              <w:left w:val="single" w:sz="4" w:space="0" w:color="000000"/>
              <w:bottom w:val="single" w:sz="4" w:space="0" w:color="000000"/>
              <w:right w:val="single" w:sz="4" w:space="0" w:color="000000"/>
            </w:tcBorders>
            <w:hideMark/>
          </w:tcPr>
          <w:p w14:paraId="2C4180BD" w14:textId="77777777" w:rsidR="00305392" w:rsidRPr="00305392" w:rsidRDefault="00305392" w:rsidP="00305392">
            <w:pPr>
              <w:widowControl w:val="0"/>
              <w:kinsoku w:val="0"/>
              <w:overflowPunct w:val="0"/>
              <w:autoSpaceDE w:val="0"/>
              <w:autoSpaceDN w:val="0"/>
              <w:adjustRightInd w:val="0"/>
              <w:spacing w:before="135" w:line="256" w:lineRule="auto"/>
              <w:rPr>
                <w:rFonts w:ascii="Times New Roman" w:eastAsia="Times New Roman" w:hAnsi="Times New Roman" w:cs="Times New Roman"/>
                <w:w w:val="99"/>
                <w:sz w:val="24"/>
                <w:szCs w:val="24"/>
                <w:lang w:eastAsia="ru-RU"/>
              </w:rPr>
            </w:pPr>
            <w:r w:rsidRPr="00305392">
              <w:rPr>
                <w:rFonts w:ascii="Times New Roman" w:eastAsia="Times New Roman" w:hAnsi="Times New Roman" w:cs="Times New Roman"/>
                <w:w w:val="99"/>
                <w:sz w:val="24"/>
                <w:szCs w:val="24"/>
                <w:lang w:eastAsia="ru-RU"/>
              </w:rPr>
              <w:t>-</w:t>
            </w:r>
          </w:p>
        </w:tc>
        <w:tc>
          <w:tcPr>
            <w:tcW w:w="852" w:type="dxa"/>
            <w:tcBorders>
              <w:top w:val="single" w:sz="4" w:space="0" w:color="000000"/>
              <w:left w:val="single" w:sz="4" w:space="0" w:color="000000"/>
              <w:bottom w:val="single" w:sz="4" w:space="0" w:color="000000"/>
              <w:right w:val="single" w:sz="4" w:space="0" w:color="000000"/>
            </w:tcBorders>
            <w:hideMark/>
          </w:tcPr>
          <w:p w14:paraId="67F48AB4" w14:textId="77777777" w:rsidR="00305392" w:rsidRPr="00305392" w:rsidRDefault="00305392" w:rsidP="00305392">
            <w:pPr>
              <w:widowControl w:val="0"/>
              <w:kinsoku w:val="0"/>
              <w:overflowPunct w:val="0"/>
              <w:autoSpaceDE w:val="0"/>
              <w:autoSpaceDN w:val="0"/>
              <w:adjustRightInd w:val="0"/>
              <w:spacing w:before="135"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0" w:type="dxa"/>
            <w:tcBorders>
              <w:top w:val="single" w:sz="4" w:space="0" w:color="000000"/>
              <w:left w:val="single" w:sz="4" w:space="0" w:color="000000"/>
              <w:bottom w:val="single" w:sz="4" w:space="0" w:color="000000"/>
              <w:right w:val="single" w:sz="4" w:space="0" w:color="000000"/>
            </w:tcBorders>
            <w:hideMark/>
          </w:tcPr>
          <w:p w14:paraId="2B7A1680" w14:textId="77777777" w:rsidR="00305392" w:rsidRPr="00305392" w:rsidRDefault="00305392" w:rsidP="00305392">
            <w:pPr>
              <w:widowControl w:val="0"/>
              <w:kinsoku w:val="0"/>
              <w:overflowPunct w:val="0"/>
              <w:autoSpaceDE w:val="0"/>
              <w:autoSpaceDN w:val="0"/>
              <w:adjustRightInd w:val="0"/>
              <w:spacing w:before="135"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987" w:type="dxa"/>
            <w:tcBorders>
              <w:top w:val="single" w:sz="4" w:space="0" w:color="000000"/>
              <w:left w:val="single" w:sz="4" w:space="0" w:color="000000"/>
              <w:bottom w:val="single" w:sz="4" w:space="0" w:color="000000"/>
              <w:right w:val="single" w:sz="4" w:space="0" w:color="000000"/>
            </w:tcBorders>
            <w:hideMark/>
          </w:tcPr>
          <w:p w14:paraId="05BDF0B0" w14:textId="77777777" w:rsidR="00305392" w:rsidRPr="00305392" w:rsidRDefault="00305392" w:rsidP="00305392">
            <w:pPr>
              <w:widowControl w:val="0"/>
              <w:kinsoku w:val="0"/>
              <w:overflowPunct w:val="0"/>
              <w:autoSpaceDE w:val="0"/>
              <w:autoSpaceDN w:val="0"/>
              <w:adjustRightInd w:val="0"/>
              <w:spacing w:before="135" w:line="256" w:lineRule="auto"/>
              <w:ind w:right="129"/>
              <w:jc w:val="center"/>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шт</w:t>
            </w:r>
            <w:proofErr w:type="spellEnd"/>
          </w:p>
        </w:tc>
      </w:tr>
      <w:tr w:rsidR="00305392" w:rsidRPr="00305392" w14:paraId="37B84F1C" w14:textId="77777777" w:rsidTr="00305392">
        <w:trPr>
          <w:trHeight w:val="549"/>
        </w:trPr>
        <w:tc>
          <w:tcPr>
            <w:tcW w:w="530" w:type="dxa"/>
            <w:tcBorders>
              <w:top w:val="single" w:sz="4" w:space="0" w:color="000000"/>
              <w:left w:val="single" w:sz="4" w:space="0" w:color="000000"/>
              <w:bottom w:val="single" w:sz="4" w:space="0" w:color="000000"/>
              <w:right w:val="single" w:sz="4" w:space="0" w:color="000000"/>
            </w:tcBorders>
            <w:hideMark/>
          </w:tcPr>
          <w:p w14:paraId="132137C9" w14:textId="77777777" w:rsidR="00305392" w:rsidRPr="00305392" w:rsidRDefault="00305392" w:rsidP="00305392">
            <w:pPr>
              <w:widowControl w:val="0"/>
              <w:kinsoku w:val="0"/>
              <w:overflowPunct w:val="0"/>
              <w:autoSpaceDE w:val="0"/>
              <w:autoSpaceDN w:val="0"/>
              <w:adjustRightInd w:val="0"/>
              <w:spacing w:before="135" w:line="256" w:lineRule="auto"/>
              <w:ind w:right="85"/>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3.</w:t>
            </w:r>
          </w:p>
        </w:tc>
        <w:tc>
          <w:tcPr>
            <w:tcW w:w="2589" w:type="dxa"/>
            <w:tcBorders>
              <w:top w:val="single" w:sz="4" w:space="0" w:color="000000"/>
              <w:left w:val="single" w:sz="4" w:space="0" w:color="000000"/>
              <w:bottom w:val="single" w:sz="4" w:space="0" w:color="000000"/>
              <w:right w:val="single" w:sz="4" w:space="0" w:color="000000"/>
            </w:tcBorders>
            <w:hideMark/>
          </w:tcPr>
          <w:p w14:paraId="7C65C8B2" w14:textId="77777777" w:rsidR="00305392" w:rsidRPr="00305392" w:rsidRDefault="00305392" w:rsidP="00305392">
            <w:pPr>
              <w:widowControl w:val="0"/>
              <w:kinsoku w:val="0"/>
              <w:overflowPunct w:val="0"/>
              <w:autoSpaceDE w:val="0"/>
              <w:autoSpaceDN w:val="0"/>
              <w:adjustRightInd w:val="0"/>
              <w:spacing w:before="135"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Напильник по металлу</w:t>
            </w:r>
          </w:p>
        </w:tc>
        <w:tc>
          <w:tcPr>
            <w:tcW w:w="4815" w:type="dxa"/>
            <w:tcBorders>
              <w:top w:val="single" w:sz="4" w:space="0" w:color="000000"/>
              <w:left w:val="single" w:sz="4" w:space="0" w:color="000000"/>
              <w:bottom w:val="single" w:sz="4" w:space="0" w:color="000000"/>
              <w:right w:val="single" w:sz="4" w:space="0" w:color="000000"/>
            </w:tcBorders>
            <w:hideMark/>
          </w:tcPr>
          <w:p w14:paraId="67D15B15" w14:textId="77777777" w:rsidR="00305392" w:rsidRPr="00305392" w:rsidRDefault="00305392" w:rsidP="00305392">
            <w:pPr>
              <w:widowControl w:val="0"/>
              <w:kinsoku w:val="0"/>
              <w:overflowPunct w:val="0"/>
              <w:autoSpaceDE w:val="0"/>
              <w:autoSpaceDN w:val="0"/>
              <w:adjustRightInd w:val="0"/>
              <w:spacing w:before="135"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Плоский номер 350 с рукояткой</w:t>
            </w:r>
          </w:p>
        </w:tc>
        <w:tc>
          <w:tcPr>
            <w:tcW w:w="1416" w:type="dxa"/>
            <w:tcBorders>
              <w:top w:val="single" w:sz="4" w:space="0" w:color="000000"/>
              <w:left w:val="single" w:sz="4" w:space="0" w:color="000000"/>
              <w:bottom w:val="single" w:sz="4" w:space="0" w:color="000000"/>
              <w:right w:val="single" w:sz="4" w:space="0" w:color="000000"/>
            </w:tcBorders>
            <w:hideMark/>
          </w:tcPr>
          <w:p w14:paraId="65A02FBC" w14:textId="77777777" w:rsidR="00305392" w:rsidRPr="00305392" w:rsidRDefault="00305392" w:rsidP="00305392">
            <w:pPr>
              <w:widowControl w:val="0"/>
              <w:kinsoku w:val="0"/>
              <w:overflowPunct w:val="0"/>
              <w:autoSpaceDE w:val="0"/>
              <w:autoSpaceDN w:val="0"/>
              <w:adjustRightInd w:val="0"/>
              <w:spacing w:before="135" w:line="256" w:lineRule="auto"/>
              <w:ind w:right="108"/>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25.73.30</w:t>
            </w:r>
          </w:p>
        </w:tc>
        <w:tc>
          <w:tcPr>
            <w:tcW w:w="1419" w:type="dxa"/>
            <w:tcBorders>
              <w:top w:val="single" w:sz="4" w:space="0" w:color="000000"/>
              <w:left w:val="single" w:sz="4" w:space="0" w:color="000000"/>
              <w:bottom w:val="single" w:sz="4" w:space="0" w:color="000000"/>
              <w:right w:val="single" w:sz="4" w:space="0" w:color="000000"/>
            </w:tcBorders>
            <w:hideMark/>
          </w:tcPr>
          <w:p w14:paraId="4D5429D8" w14:textId="77777777" w:rsidR="00305392" w:rsidRPr="00305392" w:rsidRDefault="00305392" w:rsidP="00305392">
            <w:pPr>
              <w:widowControl w:val="0"/>
              <w:kinsoku w:val="0"/>
              <w:overflowPunct w:val="0"/>
              <w:autoSpaceDE w:val="0"/>
              <w:autoSpaceDN w:val="0"/>
              <w:adjustRightInd w:val="0"/>
              <w:spacing w:line="272" w:lineRule="exact"/>
              <w:ind w:right="159"/>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 1 раб.</w:t>
            </w:r>
          </w:p>
          <w:p w14:paraId="30D6288C" w14:textId="77777777" w:rsidR="00305392" w:rsidRPr="00305392" w:rsidRDefault="00305392" w:rsidP="00305392">
            <w:pPr>
              <w:widowControl w:val="0"/>
              <w:kinsoku w:val="0"/>
              <w:overflowPunct w:val="0"/>
              <w:autoSpaceDE w:val="0"/>
              <w:autoSpaceDN w:val="0"/>
              <w:adjustRightInd w:val="0"/>
              <w:spacing w:line="257" w:lineRule="exact"/>
              <w:ind w:right="161"/>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место</w:t>
            </w:r>
          </w:p>
        </w:tc>
        <w:tc>
          <w:tcPr>
            <w:tcW w:w="850" w:type="dxa"/>
            <w:tcBorders>
              <w:top w:val="single" w:sz="4" w:space="0" w:color="000000"/>
              <w:left w:val="single" w:sz="4" w:space="0" w:color="000000"/>
              <w:bottom w:val="single" w:sz="4" w:space="0" w:color="000000"/>
              <w:right w:val="single" w:sz="4" w:space="0" w:color="000000"/>
            </w:tcBorders>
            <w:hideMark/>
          </w:tcPr>
          <w:p w14:paraId="22DE5DF9" w14:textId="77777777" w:rsidR="00305392" w:rsidRPr="00305392" w:rsidRDefault="00305392" w:rsidP="00305392">
            <w:pPr>
              <w:widowControl w:val="0"/>
              <w:kinsoku w:val="0"/>
              <w:overflowPunct w:val="0"/>
              <w:autoSpaceDE w:val="0"/>
              <w:autoSpaceDN w:val="0"/>
              <w:adjustRightInd w:val="0"/>
              <w:spacing w:before="135"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2" w:type="dxa"/>
            <w:tcBorders>
              <w:top w:val="single" w:sz="4" w:space="0" w:color="000000"/>
              <w:left w:val="single" w:sz="4" w:space="0" w:color="000000"/>
              <w:bottom w:val="single" w:sz="4" w:space="0" w:color="000000"/>
              <w:right w:val="single" w:sz="4" w:space="0" w:color="000000"/>
            </w:tcBorders>
            <w:hideMark/>
          </w:tcPr>
          <w:p w14:paraId="47C7EE80" w14:textId="77777777" w:rsidR="00305392" w:rsidRPr="00305392" w:rsidRDefault="00305392" w:rsidP="00305392">
            <w:pPr>
              <w:widowControl w:val="0"/>
              <w:kinsoku w:val="0"/>
              <w:overflowPunct w:val="0"/>
              <w:autoSpaceDE w:val="0"/>
              <w:autoSpaceDN w:val="0"/>
              <w:adjustRightInd w:val="0"/>
              <w:spacing w:before="135"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0" w:type="dxa"/>
            <w:tcBorders>
              <w:top w:val="single" w:sz="4" w:space="0" w:color="000000"/>
              <w:left w:val="single" w:sz="4" w:space="0" w:color="000000"/>
              <w:bottom w:val="single" w:sz="4" w:space="0" w:color="000000"/>
              <w:right w:val="single" w:sz="4" w:space="0" w:color="000000"/>
            </w:tcBorders>
            <w:hideMark/>
          </w:tcPr>
          <w:p w14:paraId="5C15848F" w14:textId="77777777" w:rsidR="00305392" w:rsidRPr="00305392" w:rsidRDefault="00305392" w:rsidP="00305392">
            <w:pPr>
              <w:widowControl w:val="0"/>
              <w:kinsoku w:val="0"/>
              <w:overflowPunct w:val="0"/>
              <w:autoSpaceDE w:val="0"/>
              <w:autoSpaceDN w:val="0"/>
              <w:adjustRightInd w:val="0"/>
              <w:spacing w:before="135"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987" w:type="dxa"/>
            <w:tcBorders>
              <w:top w:val="single" w:sz="4" w:space="0" w:color="000000"/>
              <w:left w:val="single" w:sz="4" w:space="0" w:color="000000"/>
              <w:bottom w:val="single" w:sz="4" w:space="0" w:color="000000"/>
              <w:right w:val="single" w:sz="4" w:space="0" w:color="000000"/>
            </w:tcBorders>
            <w:hideMark/>
          </w:tcPr>
          <w:p w14:paraId="408B368B" w14:textId="77777777" w:rsidR="00305392" w:rsidRPr="00305392" w:rsidRDefault="00305392" w:rsidP="00305392">
            <w:pPr>
              <w:widowControl w:val="0"/>
              <w:kinsoku w:val="0"/>
              <w:overflowPunct w:val="0"/>
              <w:autoSpaceDE w:val="0"/>
              <w:autoSpaceDN w:val="0"/>
              <w:adjustRightInd w:val="0"/>
              <w:spacing w:before="135" w:line="256" w:lineRule="auto"/>
              <w:ind w:right="129"/>
              <w:jc w:val="center"/>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шт</w:t>
            </w:r>
            <w:proofErr w:type="spellEnd"/>
          </w:p>
        </w:tc>
      </w:tr>
      <w:tr w:rsidR="00305392" w:rsidRPr="00305392" w14:paraId="291940E9" w14:textId="77777777" w:rsidTr="00305392">
        <w:trPr>
          <w:trHeight w:val="554"/>
        </w:trPr>
        <w:tc>
          <w:tcPr>
            <w:tcW w:w="530" w:type="dxa"/>
            <w:tcBorders>
              <w:top w:val="single" w:sz="4" w:space="0" w:color="000000"/>
              <w:left w:val="single" w:sz="4" w:space="0" w:color="000000"/>
              <w:bottom w:val="single" w:sz="4" w:space="0" w:color="000000"/>
              <w:right w:val="single" w:sz="4" w:space="0" w:color="000000"/>
            </w:tcBorders>
            <w:hideMark/>
          </w:tcPr>
          <w:p w14:paraId="34BFAC21" w14:textId="77777777" w:rsidR="00305392" w:rsidRPr="00305392" w:rsidRDefault="00305392" w:rsidP="00305392">
            <w:pPr>
              <w:widowControl w:val="0"/>
              <w:kinsoku w:val="0"/>
              <w:overflowPunct w:val="0"/>
              <w:autoSpaceDE w:val="0"/>
              <w:autoSpaceDN w:val="0"/>
              <w:adjustRightInd w:val="0"/>
              <w:spacing w:before="138" w:line="256" w:lineRule="auto"/>
              <w:ind w:right="85"/>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4.</w:t>
            </w:r>
          </w:p>
        </w:tc>
        <w:tc>
          <w:tcPr>
            <w:tcW w:w="2589" w:type="dxa"/>
            <w:tcBorders>
              <w:top w:val="single" w:sz="4" w:space="0" w:color="000000"/>
              <w:left w:val="single" w:sz="4" w:space="0" w:color="000000"/>
              <w:bottom w:val="single" w:sz="4" w:space="0" w:color="000000"/>
              <w:right w:val="single" w:sz="4" w:space="0" w:color="000000"/>
            </w:tcBorders>
            <w:hideMark/>
          </w:tcPr>
          <w:p w14:paraId="383B485A" w14:textId="77777777" w:rsidR="00305392" w:rsidRPr="00305392" w:rsidRDefault="00305392" w:rsidP="00305392">
            <w:pPr>
              <w:widowControl w:val="0"/>
              <w:tabs>
                <w:tab w:val="left" w:pos="986"/>
              </w:tabs>
              <w:kinsoku w:val="0"/>
              <w:overflowPunct w:val="0"/>
              <w:autoSpaceDE w:val="0"/>
              <w:autoSpaceDN w:val="0"/>
              <w:adjustRightInd w:val="0"/>
              <w:spacing w:before="1" w:line="270" w:lineRule="atLeast"/>
              <w:ind w:right="95"/>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Набор</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3"/>
                <w:sz w:val="24"/>
                <w:szCs w:val="24"/>
                <w:lang w:eastAsia="ru-RU"/>
              </w:rPr>
              <w:t xml:space="preserve">шестигранных </w:t>
            </w:r>
            <w:r w:rsidRPr="00305392">
              <w:rPr>
                <w:rFonts w:ascii="Times New Roman" w:eastAsia="Times New Roman" w:hAnsi="Times New Roman" w:cs="Times New Roman"/>
                <w:sz w:val="24"/>
                <w:szCs w:val="24"/>
                <w:lang w:eastAsia="ru-RU"/>
              </w:rPr>
              <w:t>ключей</w:t>
            </w:r>
          </w:p>
        </w:tc>
        <w:tc>
          <w:tcPr>
            <w:tcW w:w="4815" w:type="dxa"/>
            <w:tcBorders>
              <w:top w:val="single" w:sz="4" w:space="0" w:color="000000"/>
              <w:left w:val="single" w:sz="4" w:space="0" w:color="000000"/>
              <w:bottom w:val="single" w:sz="4" w:space="0" w:color="000000"/>
              <w:right w:val="single" w:sz="4" w:space="0" w:color="000000"/>
            </w:tcBorders>
            <w:hideMark/>
          </w:tcPr>
          <w:p w14:paraId="555380C8" w14:textId="77777777" w:rsidR="00305392" w:rsidRPr="00305392" w:rsidRDefault="00305392" w:rsidP="00305392">
            <w:pPr>
              <w:widowControl w:val="0"/>
              <w:tabs>
                <w:tab w:val="left" w:pos="1087"/>
                <w:tab w:val="left" w:pos="2982"/>
              </w:tabs>
              <w:kinsoku w:val="0"/>
              <w:overflowPunct w:val="0"/>
              <w:autoSpaceDE w:val="0"/>
              <w:autoSpaceDN w:val="0"/>
              <w:adjustRightInd w:val="0"/>
              <w:spacing w:before="1" w:line="270" w:lineRule="atLeast"/>
              <w:ind w:right="98"/>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w:t>
            </w:r>
            <w:r w:rsidRPr="00305392">
              <w:rPr>
                <w:rFonts w:ascii="Times New Roman" w:eastAsia="Times New Roman" w:hAnsi="Times New Roman" w:cs="Times New Roman"/>
                <w:sz w:val="24"/>
                <w:szCs w:val="24"/>
                <w:lang w:eastAsia="ru-RU"/>
              </w:rPr>
              <w:tab/>
              <w:t>усмотрение</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1"/>
                <w:sz w:val="24"/>
                <w:szCs w:val="24"/>
                <w:lang w:eastAsia="ru-RU"/>
              </w:rPr>
              <w:t xml:space="preserve">образовательной </w:t>
            </w:r>
            <w:r w:rsidRPr="00305392">
              <w:rPr>
                <w:rFonts w:ascii="Times New Roman" w:eastAsia="Times New Roman" w:hAnsi="Times New Roman" w:cs="Times New Roman"/>
                <w:sz w:val="24"/>
                <w:szCs w:val="24"/>
                <w:lang w:eastAsia="ru-RU"/>
              </w:rPr>
              <w:t>организации</w:t>
            </w:r>
          </w:p>
        </w:tc>
        <w:tc>
          <w:tcPr>
            <w:tcW w:w="1416" w:type="dxa"/>
            <w:tcBorders>
              <w:top w:val="single" w:sz="4" w:space="0" w:color="000000"/>
              <w:left w:val="single" w:sz="4" w:space="0" w:color="000000"/>
              <w:bottom w:val="single" w:sz="4" w:space="0" w:color="000000"/>
              <w:right w:val="single" w:sz="4" w:space="0" w:color="000000"/>
            </w:tcBorders>
            <w:hideMark/>
          </w:tcPr>
          <w:p w14:paraId="7F805B8F" w14:textId="77777777" w:rsidR="00305392" w:rsidRPr="00305392" w:rsidRDefault="00305392" w:rsidP="00305392">
            <w:pPr>
              <w:widowControl w:val="0"/>
              <w:kinsoku w:val="0"/>
              <w:overflowPunct w:val="0"/>
              <w:autoSpaceDE w:val="0"/>
              <w:autoSpaceDN w:val="0"/>
              <w:adjustRightInd w:val="0"/>
              <w:spacing w:before="138" w:line="256" w:lineRule="auto"/>
              <w:ind w:right="108"/>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25.73.30</w:t>
            </w:r>
          </w:p>
        </w:tc>
        <w:tc>
          <w:tcPr>
            <w:tcW w:w="1419" w:type="dxa"/>
            <w:tcBorders>
              <w:top w:val="single" w:sz="4" w:space="0" w:color="000000"/>
              <w:left w:val="single" w:sz="4" w:space="0" w:color="000000"/>
              <w:bottom w:val="single" w:sz="4" w:space="0" w:color="000000"/>
              <w:right w:val="single" w:sz="4" w:space="0" w:color="000000"/>
            </w:tcBorders>
            <w:hideMark/>
          </w:tcPr>
          <w:p w14:paraId="7A457428" w14:textId="77777777" w:rsidR="00305392" w:rsidRPr="00305392" w:rsidRDefault="00305392" w:rsidP="00305392">
            <w:pPr>
              <w:widowControl w:val="0"/>
              <w:kinsoku w:val="0"/>
              <w:overflowPunct w:val="0"/>
              <w:autoSpaceDE w:val="0"/>
              <w:autoSpaceDN w:val="0"/>
              <w:adjustRightInd w:val="0"/>
              <w:spacing w:before="1" w:line="270" w:lineRule="atLeast"/>
              <w:ind w:right="215"/>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 1 раб. место</w:t>
            </w:r>
          </w:p>
        </w:tc>
        <w:tc>
          <w:tcPr>
            <w:tcW w:w="850" w:type="dxa"/>
            <w:tcBorders>
              <w:top w:val="single" w:sz="4" w:space="0" w:color="000000"/>
              <w:left w:val="single" w:sz="4" w:space="0" w:color="000000"/>
              <w:bottom w:val="single" w:sz="4" w:space="0" w:color="000000"/>
              <w:right w:val="single" w:sz="4" w:space="0" w:color="000000"/>
            </w:tcBorders>
            <w:hideMark/>
          </w:tcPr>
          <w:p w14:paraId="5586226F" w14:textId="77777777" w:rsidR="00305392" w:rsidRPr="00305392" w:rsidRDefault="00305392" w:rsidP="00305392">
            <w:pPr>
              <w:widowControl w:val="0"/>
              <w:kinsoku w:val="0"/>
              <w:overflowPunct w:val="0"/>
              <w:autoSpaceDE w:val="0"/>
              <w:autoSpaceDN w:val="0"/>
              <w:adjustRightInd w:val="0"/>
              <w:spacing w:before="138" w:line="256" w:lineRule="auto"/>
              <w:rPr>
                <w:rFonts w:ascii="Times New Roman" w:eastAsia="Times New Roman" w:hAnsi="Times New Roman" w:cs="Times New Roman"/>
                <w:w w:val="99"/>
                <w:sz w:val="24"/>
                <w:szCs w:val="24"/>
                <w:lang w:eastAsia="ru-RU"/>
              </w:rPr>
            </w:pPr>
            <w:r w:rsidRPr="00305392">
              <w:rPr>
                <w:rFonts w:ascii="Times New Roman" w:eastAsia="Times New Roman" w:hAnsi="Times New Roman" w:cs="Times New Roman"/>
                <w:w w:val="99"/>
                <w:sz w:val="24"/>
                <w:szCs w:val="24"/>
                <w:lang w:eastAsia="ru-RU"/>
              </w:rPr>
              <w:t>-</w:t>
            </w:r>
          </w:p>
        </w:tc>
        <w:tc>
          <w:tcPr>
            <w:tcW w:w="852" w:type="dxa"/>
            <w:tcBorders>
              <w:top w:val="single" w:sz="4" w:space="0" w:color="000000"/>
              <w:left w:val="single" w:sz="4" w:space="0" w:color="000000"/>
              <w:bottom w:val="single" w:sz="4" w:space="0" w:color="000000"/>
              <w:right w:val="single" w:sz="4" w:space="0" w:color="000000"/>
            </w:tcBorders>
            <w:hideMark/>
          </w:tcPr>
          <w:p w14:paraId="15E3D890" w14:textId="77777777" w:rsidR="00305392" w:rsidRPr="00305392" w:rsidRDefault="00305392" w:rsidP="00305392">
            <w:pPr>
              <w:widowControl w:val="0"/>
              <w:kinsoku w:val="0"/>
              <w:overflowPunct w:val="0"/>
              <w:autoSpaceDE w:val="0"/>
              <w:autoSpaceDN w:val="0"/>
              <w:adjustRightInd w:val="0"/>
              <w:spacing w:before="138" w:line="256" w:lineRule="auto"/>
              <w:rPr>
                <w:rFonts w:ascii="Times New Roman" w:eastAsia="Times New Roman" w:hAnsi="Times New Roman" w:cs="Times New Roman"/>
                <w:w w:val="99"/>
                <w:sz w:val="24"/>
                <w:szCs w:val="24"/>
                <w:lang w:eastAsia="ru-RU"/>
              </w:rPr>
            </w:pPr>
            <w:r w:rsidRPr="00305392">
              <w:rPr>
                <w:rFonts w:ascii="Times New Roman" w:eastAsia="Times New Roman" w:hAnsi="Times New Roman" w:cs="Times New Roman"/>
                <w:w w:val="99"/>
                <w:sz w:val="24"/>
                <w:szCs w:val="24"/>
                <w:lang w:eastAsia="ru-RU"/>
              </w:rPr>
              <w:t>-</w:t>
            </w:r>
          </w:p>
        </w:tc>
        <w:tc>
          <w:tcPr>
            <w:tcW w:w="850" w:type="dxa"/>
            <w:tcBorders>
              <w:top w:val="single" w:sz="4" w:space="0" w:color="000000"/>
              <w:left w:val="single" w:sz="4" w:space="0" w:color="000000"/>
              <w:bottom w:val="single" w:sz="4" w:space="0" w:color="000000"/>
              <w:right w:val="single" w:sz="4" w:space="0" w:color="000000"/>
            </w:tcBorders>
            <w:hideMark/>
          </w:tcPr>
          <w:p w14:paraId="60F7D6CA" w14:textId="77777777" w:rsidR="00305392" w:rsidRPr="00305392" w:rsidRDefault="00305392" w:rsidP="00305392">
            <w:pPr>
              <w:widowControl w:val="0"/>
              <w:kinsoku w:val="0"/>
              <w:overflowPunct w:val="0"/>
              <w:autoSpaceDE w:val="0"/>
              <w:autoSpaceDN w:val="0"/>
              <w:adjustRightInd w:val="0"/>
              <w:spacing w:before="138"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987" w:type="dxa"/>
            <w:tcBorders>
              <w:top w:val="single" w:sz="4" w:space="0" w:color="000000"/>
              <w:left w:val="single" w:sz="4" w:space="0" w:color="000000"/>
              <w:bottom w:val="single" w:sz="4" w:space="0" w:color="000000"/>
              <w:right w:val="single" w:sz="4" w:space="0" w:color="000000"/>
            </w:tcBorders>
            <w:hideMark/>
          </w:tcPr>
          <w:p w14:paraId="1EF7F25B" w14:textId="77777777" w:rsidR="00305392" w:rsidRPr="00305392" w:rsidRDefault="00305392" w:rsidP="00305392">
            <w:pPr>
              <w:widowControl w:val="0"/>
              <w:kinsoku w:val="0"/>
              <w:overflowPunct w:val="0"/>
              <w:autoSpaceDE w:val="0"/>
              <w:autoSpaceDN w:val="0"/>
              <w:adjustRightInd w:val="0"/>
              <w:spacing w:before="138" w:line="256" w:lineRule="auto"/>
              <w:ind w:right="129"/>
              <w:jc w:val="center"/>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шт</w:t>
            </w:r>
            <w:proofErr w:type="spellEnd"/>
          </w:p>
        </w:tc>
      </w:tr>
      <w:tr w:rsidR="00305392" w:rsidRPr="00305392" w14:paraId="34998B0F" w14:textId="77777777" w:rsidTr="00305392">
        <w:trPr>
          <w:trHeight w:val="551"/>
        </w:trPr>
        <w:tc>
          <w:tcPr>
            <w:tcW w:w="530" w:type="dxa"/>
            <w:tcBorders>
              <w:top w:val="single" w:sz="4" w:space="0" w:color="000000"/>
              <w:left w:val="single" w:sz="4" w:space="0" w:color="000000"/>
              <w:bottom w:val="single" w:sz="4" w:space="0" w:color="000000"/>
              <w:right w:val="single" w:sz="4" w:space="0" w:color="000000"/>
            </w:tcBorders>
            <w:hideMark/>
          </w:tcPr>
          <w:p w14:paraId="48DBF8CB" w14:textId="77777777" w:rsidR="00305392" w:rsidRPr="00305392" w:rsidRDefault="00305392" w:rsidP="00305392">
            <w:pPr>
              <w:widowControl w:val="0"/>
              <w:kinsoku w:val="0"/>
              <w:overflowPunct w:val="0"/>
              <w:autoSpaceDE w:val="0"/>
              <w:autoSpaceDN w:val="0"/>
              <w:adjustRightInd w:val="0"/>
              <w:spacing w:before="135" w:line="256" w:lineRule="auto"/>
              <w:ind w:right="85"/>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5.</w:t>
            </w:r>
          </w:p>
        </w:tc>
        <w:tc>
          <w:tcPr>
            <w:tcW w:w="2589" w:type="dxa"/>
            <w:tcBorders>
              <w:top w:val="single" w:sz="4" w:space="0" w:color="000000"/>
              <w:left w:val="single" w:sz="4" w:space="0" w:color="000000"/>
              <w:bottom w:val="single" w:sz="4" w:space="0" w:color="000000"/>
              <w:right w:val="single" w:sz="4" w:space="0" w:color="000000"/>
            </w:tcBorders>
            <w:hideMark/>
          </w:tcPr>
          <w:p w14:paraId="39E46EE5" w14:textId="77777777" w:rsidR="00305392" w:rsidRPr="00305392" w:rsidRDefault="00305392" w:rsidP="00305392">
            <w:pPr>
              <w:widowControl w:val="0"/>
              <w:kinsoku w:val="0"/>
              <w:overflowPunct w:val="0"/>
              <w:autoSpaceDE w:val="0"/>
              <w:autoSpaceDN w:val="0"/>
              <w:adjustRightInd w:val="0"/>
              <w:spacing w:before="2" w:line="276" w:lineRule="exact"/>
              <w:ind w:right="906"/>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Молоток металлический</w:t>
            </w:r>
          </w:p>
        </w:tc>
        <w:tc>
          <w:tcPr>
            <w:tcW w:w="4815" w:type="dxa"/>
            <w:tcBorders>
              <w:top w:val="single" w:sz="4" w:space="0" w:color="000000"/>
              <w:left w:val="single" w:sz="4" w:space="0" w:color="000000"/>
              <w:bottom w:val="single" w:sz="4" w:space="0" w:color="000000"/>
              <w:right w:val="single" w:sz="4" w:space="0" w:color="000000"/>
            </w:tcBorders>
            <w:hideMark/>
          </w:tcPr>
          <w:p w14:paraId="0B7F174B" w14:textId="77777777" w:rsidR="00305392" w:rsidRPr="00305392" w:rsidRDefault="00305392" w:rsidP="00305392">
            <w:pPr>
              <w:widowControl w:val="0"/>
              <w:kinsoku w:val="0"/>
              <w:overflowPunct w:val="0"/>
              <w:autoSpaceDE w:val="0"/>
              <w:autoSpaceDN w:val="0"/>
              <w:adjustRightInd w:val="0"/>
              <w:spacing w:before="135"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 xml:space="preserve">вес 500 </w:t>
            </w:r>
            <w:proofErr w:type="spellStart"/>
            <w:r w:rsidRPr="00305392">
              <w:rPr>
                <w:rFonts w:ascii="Times New Roman" w:eastAsia="Times New Roman" w:hAnsi="Times New Roman" w:cs="Times New Roman"/>
                <w:sz w:val="24"/>
                <w:szCs w:val="24"/>
                <w:lang w:eastAsia="ru-RU"/>
              </w:rPr>
              <w:t>гр</w:t>
            </w:r>
            <w:proofErr w:type="spellEnd"/>
          </w:p>
        </w:tc>
        <w:tc>
          <w:tcPr>
            <w:tcW w:w="1416" w:type="dxa"/>
            <w:tcBorders>
              <w:top w:val="single" w:sz="4" w:space="0" w:color="000000"/>
              <w:left w:val="single" w:sz="4" w:space="0" w:color="000000"/>
              <w:bottom w:val="single" w:sz="4" w:space="0" w:color="000000"/>
              <w:right w:val="single" w:sz="4" w:space="0" w:color="000000"/>
            </w:tcBorders>
            <w:hideMark/>
          </w:tcPr>
          <w:p w14:paraId="25AD5264" w14:textId="77777777" w:rsidR="00305392" w:rsidRPr="00305392" w:rsidRDefault="00305392" w:rsidP="00305392">
            <w:pPr>
              <w:widowControl w:val="0"/>
              <w:kinsoku w:val="0"/>
              <w:overflowPunct w:val="0"/>
              <w:autoSpaceDE w:val="0"/>
              <w:autoSpaceDN w:val="0"/>
              <w:adjustRightInd w:val="0"/>
              <w:spacing w:before="135" w:line="256" w:lineRule="auto"/>
              <w:ind w:right="108"/>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25.73.30</w:t>
            </w:r>
          </w:p>
        </w:tc>
        <w:tc>
          <w:tcPr>
            <w:tcW w:w="1419" w:type="dxa"/>
            <w:tcBorders>
              <w:top w:val="single" w:sz="4" w:space="0" w:color="000000"/>
              <w:left w:val="single" w:sz="4" w:space="0" w:color="000000"/>
              <w:bottom w:val="single" w:sz="4" w:space="0" w:color="000000"/>
              <w:right w:val="single" w:sz="4" w:space="0" w:color="000000"/>
            </w:tcBorders>
            <w:hideMark/>
          </w:tcPr>
          <w:p w14:paraId="053E9E5F" w14:textId="77777777" w:rsidR="00305392" w:rsidRPr="00305392" w:rsidRDefault="00305392" w:rsidP="00305392">
            <w:pPr>
              <w:widowControl w:val="0"/>
              <w:kinsoku w:val="0"/>
              <w:overflowPunct w:val="0"/>
              <w:autoSpaceDE w:val="0"/>
              <w:autoSpaceDN w:val="0"/>
              <w:adjustRightInd w:val="0"/>
              <w:spacing w:before="2" w:line="276" w:lineRule="exact"/>
              <w:ind w:right="215"/>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 1 раб. место</w:t>
            </w:r>
          </w:p>
        </w:tc>
        <w:tc>
          <w:tcPr>
            <w:tcW w:w="850" w:type="dxa"/>
            <w:tcBorders>
              <w:top w:val="single" w:sz="4" w:space="0" w:color="000000"/>
              <w:left w:val="single" w:sz="4" w:space="0" w:color="000000"/>
              <w:bottom w:val="single" w:sz="4" w:space="0" w:color="000000"/>
              <w:right w:val="single" w:sz="4" w:space="0" w:color="000000"/>
            </w:tcBorders>
            <w:hideMark/>
          </w:tcPr>
          <w:p w14:paraId="4E4E6665" w14:textId="77777777" w:rsidR="00305392" w:rsidRPr="00305392" w:rsidRDefault="00305392" w:rsidP="00305392">
            <w:pPr>
              <w:widowControl w:val="0"/>
              <w:kinsoku w:val="0"/>
              <w:overflowPunct w:val="0"/>
              <w:autoSpaceDE w:val="0"/>
              <w:autoSpaceDN w:val="0"/>
              <w:adjustRightInd w:val="0"/>
              <w:spacing w:before="135"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2" w:type="dxa"/>
            <w:tcBorders>
              <w:top w:val="single" w:sz="4" w:space="0" w:color="000000"/>
              <w:left w:val="single" w:sz="4" w:space="0" w:color="000000"/>
              <w:bottom w:val="single" w:sz="4" w:space="0" w:color="000000"/>
              <w:right w:val="single" w:sz="4" w:space="0" w:color="000000"/>
            </w:tcBorders>
            <w:hideMark/>
          </w:tcPr>
          <w:p w14:paraId="30BB2043" w14:textId="77777777" w:rsidR="00305392" w:rsidRPr="00305392" w:rsidRDefault="00305392" w:rsidP="00305392">
            <w:pPr>
              <w:widowControl w:val="0"/>
              <w:kinsoku w:val="0"/>
              <w:overflowPunct w:val="0"/>
              <w:autoSpaceDE w:val="0"/>
              <w:autoSpaceDN w:val="0"/>
              <w:adjustRightInd w:val="0"/>
              <w:spacing w:before="135"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0" w:type="dxa"/>
            <w:tcBorders>
              <w:top w:val="single" w:sz="4" w:space="0" w:color="000000"/>
              <w:left w:val="single" w:sz="4" w:space="0" w:color="000000"/>
              <w:bottom w:val="single" w:sz="4" w:space="0" w:color="000000"/>
              <w:right w:val="single" w:sz="4" w:space="0" w:color="000000"/>
            </w:tcBorders>
            <w:hideMark/>
          </w:tcPr>
          <w:p w14:paraId="15D16F94" w14:textId="77777777" w:rsidR="00305392" w:rsidRPr="00305392" w:rsidRDefault="00305392" w:rsidP="00305392">
            <w:pPr>
              <w:widowControl w:val="0"/>
              <w:kinsoku w:val="0"/>
              <w:overflowPunct w:val="0"/>
              <w:autoSpaceDE w:val="0"/>
              <w:autoSpaceDN w:val="0"/>
              <w:adjustRightInd w:val="0"/>
              <w:spacing w:before="135"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987" w:type="dxa"/>
            <w:tcBorders>
              <w:top w:val="single" w:sz="4" w:space="0" w:color="000000"/>
              <w:left w:val="single" w:sz="4" w:space="0" w:color="000000"/>
              <w:bottom w:val="single" w:sz="4" w:space="0" w:color="000000"/>
              <w:right w:val="single" w:sz="4" w:space="0" w:color="000000"/>
            </w:tcBorders>
            <w:hideMark/>
          </w:tcPr>
          <w:p w14:paraId="1EB22DF3" w14:textId="77777777" w:rsidR="00305392" w:rsidRPr="00305392" w:rsidRDefault="00305392" w:rsidP="00305392">
            <w:pPr>
              <w:widowControl w:val="0"/>
              <w:kinsoku w:val="0"/>
              <w:overflowPunct w:val="0"/>
              <w:autoSpaceDE w:val="0"/>
              <w:autoSpaceDN w:val="0"/>
              <w:adjustRightInd w:val="0"/>
              <w:spacing w:before="135" w:line="256" w:lineRule="auto"/>
              <w:ind w:right="129"/>
              <w:jc w:val="center"/>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шт</w:t>
            </w:r>
            <w:proofErr w:type="spellEnd"/>
          </w:p>
        </w:tc>
      </w:tr>
      <w:tr w:rsidR="00305392" w:rsidRPr="00305392" w14:paraId="4B611157" w14:textId="77777777" w:rsidTr="00305392">
        <w:trPr>
          <w:trHeight w:val="549"/>
        </w:trPr>
        <w:tc>
          <w:tcPr>
            <w:tcW w:w="530" w:type="dxa"/>
            <w:tcBorders>
              <w:top w:val="single" w:sz="4" w:space="0" w:color="000000"/>
              <w:left w:val="single" w:sz="4" w:space="0" w:color="000000"/>
              <w:bottom w:val="single" w:sz="4" w:space="0" w:color="000000"/>
              <w:right w:val="single" w:sz="4" w:space="0" w:color="000000"/>
            </w:tcBorders>
            <w:hideMark/>
          </w:tcPr>
          <w:p w14:paraId="017898BE" w14:textId="77777777" w:rsidR="00305392" w:rsidRPr="00305392" w:rsidRDefault="00305392" w:rsidP="00305392">
            <w:pPr>
              <w:widowControl w:val="0"/>
              <w:kinsoku w:val="0"/>
              <w:overflowPunct w:val="0"/>
              <w:autoSpaceDE w:val="0"/>
              <w:autoSpaceDN w:val="0"/>
              <w:adjustRightInd w:val="0"/>
              <w:spacing w:before="133" w:line="256" w:lineRule="auto"/>
              <w:ind w:right="85"/>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6.</w:t>
            </w:r>
          </w:p>
        </w:tc>
        <w:tc>
          <w:tcPr>
            <w:tcW w:w="2589" w:type="dxa"/>
            <w:tcBorders>
              <w:top w:val="single" w:sz="4" w:space="0" w:color="000000"/>
              <w:left w:val="single" w:sz="4" w:space="0" w:color="000000"/>
              <w:bottom w:val="single" w:sz="4" w:space="0" w:color="000000"/>
              <w:right w:val="single" w:sz="4" w:space="0" w:color="000000"/>
            </w:tcBorders>
            <w:hideMark/>
          </w:tcPr>
          <w:p w14:paraId="0A885FC8" w14:textId="77777777" w:rsidR="00305392" w:rsidRPr="00305392" w:rsidRDefault="00305392" w:rsidP="00305392">
            <w:pPr>
              <w:widowControl w:val="0"/>
              <w:kinsoku w:val="0"/>
              <w:overflowPunct w:val="0"/>
              <w:autoSpaceDE w:val="0"/>
              <w:autoSpaceDN w:val="0"/>
              <w:adjustRightInd w:val="0"/>
              <w:spacing w:before="133"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Угольник поверочный</w:t>
            </w:r>
          </w:p>
        </w:tc>
        <w:tc>
          <w:tcPr>
            <w:tcW w:w="4815" w:type="dxa"/>
            <w:tcBorders>
              <w:top w:val="single" w:sz="4" w:space="0" w:color="000000"/>
              <w:left w:val="single" w:sz="4" w:space="0" w:color="000000"/>
              <w:bottom w:val="single" w:sz="4" w:space="0" w:color="000000"/>
              <w:right w:val="single" w:sz="4" w:space="0" w:color="000000"/>
            </w:tcBorders>
            <w:hideMark/>
          </w:tcPr>
          <w:p w14:paraId="2CCF3C52" w14:textId="77777777" w:rsidR="00305392" w:rsidRPr="00305392" w:rsidRDefault="00305392" w:rsidP="00305392">
            <w:pPr>
              <w:widowControl w:val="0"/>
              <w:kinsoku w:val="0"/>
              <w:overflowPunct w:val="0"/>
              <w:autoSpaceDE w:val="0"/>
              <w:autoSpaceDN w:val="0"/>
              <w:adjustRightInd w:val="0"/>
              <w:spacing w:line="272"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не менее 50х50мм и не более 200х200мм 1</w:t>
            </w:r>
          </w:p>
          <w:p w14:paraId="2549F1C4" w14:textId="77777777" w:rsidR="00305392" w:rsidRPr="00305392" w:rsidRDefault="00305392" w:rsidP="00305392">
            <w:pPr>
              <w:widowControl w:val="0"/>
              <w:kinsoku w:val="0"/>
              <w:overflowPunct w:val="0"/>
              <w:autoSpaceDE w:val="0"/>
              <w:autoSpaceDN w:val="0"/>
              <w:adjustRightInd w:val="0"/>
              <w:spacing w:line="257"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 xml:space="preserve">или 2 </w:t>
            </w:r>
            <w:proofErr w:type="spellStart"/>
            <w:r w:rsidRPr="00305392">
              <w:rPr>
                <w:rFonts w:ascii="Times New Roman" w:eastAsia="Times New Roman" w:hAnsi="Times New Roman" w:cs="Times New Roman"/>
                <w:sz w:val="24"/>
                <w:szCs w:val="24"/>
                <w:lang w:eastAsia="ru-RU"/>
              </w:rPr>
              <w:t>кл</w:t>
            </w:r>
            <w:proofErr w:type="spellEnd"/>
            <w:r w:rsidRPr="00305392">
              <w:rPr>
                <w:rFonts w:ascii="Times New Roman" w:eastAsia="Times New Roman" w:hAnsi="Times New Roman" w:cs="Times New Roman"/>
                <w:sz w:val="24"/>
                <w:szCs w:val="24"/>
                <w:lang w:eastAsia="ru-RU"/>
              </w:rPr>
              <w:t>.</w:t>
            </w:r>
          </w:p>
        </w:tc>
        <w:tc>
          <w:tcPr>
            <w:tcW w:w="1416" w:type="dxa"/>
            <w:tcBorders>
              <w:top w:val="single" w:sz="4" w:space="0" w:color="000000"/>
              <w:left w:val="single" w:sz="4" w:space="0" w:color="000000"/>
              <w:bottom w:val="single" w:sz="4" w:space="0" w:color="000000"/>
              <w:right w:val="single" w:sz="4" w:space="0" w:color="000000"/>
            </w:tcBorders>
            <w:hideMark/>
          </w:tcPr>
          <w:p w14:paraId="20CCB17A" w14:textId="77777777" w:rsidR="00305392" w:rsidRPr="00305392" w:rsidRDefault="00305392" w:rsidP="00305392">
            <w:pPr>
              <w:widowControl w:val="0"/>
              <w:kinsoku w:val="0"/>
              <w:overflowPunct w:val="0"/>
              <w:autoSpaceDE w:val="0"/>
              <w:autoSpaceDN w:val="0"/>
              <w:adjustRightInd w:val="0"/>
              <w:spacing w:before="133" w:line="256" w:lineRule="auto"/>
              <w:ind w:right="108"/>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26.51.33</w:t>
            </w:r>
          </w:p>
        </w:tc>
        <w:tc>
          <w:tcPr>
            <w:tcW w:w="1419" w:type="dxa"/>
            <w:tcBorders>
              <w:top w:val="single" w:sz="4" w:space="0" w:color="000000"/>
              <w:left w:val="single" w:sz="4" w:space="0" w:color="000000"/>
              <w:bottom w:val="single" w:sz="4" w:space="0" w:color="000000"/>
              <w:right w:val="single" w:sz="4" w:space="0" w:color="000000"/>
            </w:tcBorders>
            <w:hideMark/>
          </w:tcPr>
          <w:p w14:paraId="67C1592A" w14:textId="77777777" w:rsidR="00305392" w:rsidRPr="00305392" w:rsidRDefault="00305392" w:rsidP="00305392">
            <w:pPr>
              <w:widowControl w:val="0"/>
              <w:kinsoku w:val="0"/>
              <w:overflowPunct w:val="0"/>
              <w:autoSpaceDE w:val="0"/>
              <w:autoSpaceDN w:val="0"/>
              <w:adjustRightInd w:val="0"/>
              <w:spacing w:line="272" w:lineRule="exact"/>
              <w:ind w:right="159"/>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 1 раб.</w:t>
            </w:r>
          </w:p>
          <w:p w14:paraId="7F869F85" w14:textId="77777777" w:rsidR="00305392" w:rsidRPr="00305392" w:rsidRDefault="00305392" w:rsidP="00305392">
            <w:pPr>
              <w:widowControl w:val="0"/>
              <w:kinsoku w:val="0"/>
              <w:overflowPunct w:val="0"/>
              <w:autoSpaceDE w:val="0"/>
              <w:autoSpaceDN w:val="0"/>
              <w:adjustRightInd w:val="0"/>
              <w:spacing w:line="257" w:lineRule="exact"/>
              <w:ind w:right="161"/>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место</w:t>
            </w:r>
          </w:p>
        </w:tc>
        <w:tc>
          <w:tcPr>
            <w:tcW w:w="850" w:type="dxa"/>
            <w:tcBorders>
              <w:top w:val="single" w:sz="4" w:space="0" w:color="000000"/>
              <w:left w:val="single" w:sz="4" w:space="0" w:color="000000"/>
              <w:bottom w:val="single" w:sz="4" w:space="0" w:color="000000"/>
              <w:right w:val="single" w:sz="4" w:space="0" w:color="000000"/>
            </w:tcBorders>
            <w:hideMark/>
          </w:tcPr>
          <w:p w14:paraId="6AA2B231" w14:textId="77777777" w:rsidR="00305392" w:rsidRPr="00305392" w:rsidRDefault="00305392" w:rsidP="00305392">
            <w:pPr>
              <w:widowControl w:val="0"/>
              <w:kinsoku w:val="0"/>
              <w:overflowPunct w:val="0"/>
              <w:autoSpaceDE w:val="0"/>
              <w:autoSpaceDN w:val="0"/>
              <w:adjustRightInd w:val="0"/>
              <w:spacing w:before="133"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2" w:type="dxa"/>
            <w:tcBorders>
              <w:top w:val="single" w:sz="4" w:space="0" w:color="000000"/>
              <w:left w:val="single" w:sz="4" w:space="0" w:color="000000"/>
              <w:bottom w:val="single" w:sz="4" w:space="0" w:color="000000"/>
              <w:right w:val="single" w:sz="4" w:space="0" w:color="000000"/>
            </w:tcBorders>
            <w:hideMark/>
          </w:tcPr>
          <w:p w14:paraId="7E9AEBD2" w14:textId="77777777" w:rsidR="00305392" w:rsidRPr="00305392" w:rsidRDefault="00305392" w:rsidP="00305392">
            <w:pPr>
              <w:widowControl w:val="0"/>
              <w:kinsoku w:val="0"/>
              <w:overflowPunct w:val="0"/>
              <w:autoSpaceDE w:val="0"/>
              <w:autoSpaceDN w:val="0"/>
              <w:adjustRightInd w:val="0"/>
              <w:spacing w:before="133"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0" w:type="dxa"/>
            <w:tcBorders>
              <w:top w:val="single" w:sz="4" w:space="0" w:color="000000"/>
              <w:left w:val="single" w:sz="4" w:space="0" w:color="000000"/>
              <w:bottom w:val="single" w:sz="4" w:space="0" w:color="000000"/>
              <w:right w:val="single" w:sz="4" w:space="0" w:color="000000"/>
            </w:tcBorders>
            <w:hideMark/>
          </w:tcPr>
          <w:p w14:paraId="1855D851" w14:textId="77777777" w:rsidR="00305392" w:rsidRPr="00305392" w:rsidRDefault="00305392" w:rsidP="00305392">
            <w:pPr>
              <w:widowControl w:val="0"/>
              <w:kinsoku w:val="0"/>
              <w:overflowPunct w:val="0"/>
              <w:autoSpaceDE w:val="0"/>
              <w:autoSpaceDN w:val="0"/>
              <w:adjustRightInd w:val="0"/>
              <w:spacing w:before="133"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987" w:type="dxa"/>
            <w:tcBorders>
              <w:top w:val="single" w:sz="4" w:space="0" w:color="000000"/>
              <w:left w:val="single" w:sz="4" w:space="0" w:color="000000"/>
              <w:bottom w:val="single" w:sz="4" w:space="0" w:color="000000"/>
              <w:right w:val="single" w:sz="4" w:space="0" w:color="000000"/>
            </w:tcBorders>
            <w:hideMark/>
          </w:tcPr>
          <w:p w14:paraId="30586D2D" w14:textId="77777777" w:rsidR="00305392" w:rsidRPr="00305392" w:rsidRDefault="00305392" w:rsidP="00305392">
            <w:pPr>
              <w:widowControl w:val="0"/>
              <w:kinsoku w:val="0"/>
              <w:overflowPunct w:val="0"/>
              <w:autoSpaceDE w:val="0"/>
              <w:autoSpaceDN w:val="0"/>
              <w:adjustRightInd w:val="0"/>
              <w:spacing w:before="133" w:line="256" w:lineRule="auto"/>
              <w:ind w:right="129"/>
              <w:jc w:val="center"/>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шт</w:t>
            </w:r>
            <w:proofErr w:type="spellEnd"/>
          </w:p>
        </w:tc>
      </w:tr>
    </w:tbl>
    <w:p w14:paraId="65E32712" w14:textId="77777777" w:rsidR="00305392" w:rsidRPr="00305392" w:rsidRDefault="00305392" w:rsidP="00305392">
      <w:pPr>
        <w:rPr>
          <w:rFonts w:ascii="Times New Roman" w:eastAsia="Times New Roman" w:hAnsi="Times New Roman" w:cs="Times New Roman"/>
          <w:sz w:val="6"/>
          <w:szCs w:val="6"/>
          <w:lang w:eastAsia="ru-RU"/>
        </w:rPr>
        <w:sectPr w:rsidR="00305392" w:rsidRPr="00305392">
          <w:pgSz w:w="16840" w:h="11910" w:orient="landscape"/>
          <w:pgMar w:top="1180" w:right="700" w:bottom="280" w:left="1600" w:header="717" w:footer="0" w:gutter="0"/>
          <w:cols w:space="720"/>
        </w:sectPr>
      </w:pPr>
    </w:p>
    <w:p w14:paraId="565ED007" w14:textId="77777777" w:rsidR="00305392" w:rsidRPr="00305392" w:rsidRDefault="00305392" w:rsidP="00305392">
      <w:pPr>
        <w:widowControl w:val="0"/>
        <w:kinsoku w:val="0"/>
        <w:overflowPunct w:val="0"/>
        <w:autoSpaceDE w:val="0"/>
        <w:autoSpaceDN w:val="0"/>
        <w:adjustRightInd w:val="0"/>
        <w:spacing w:before="10"/>
        <w:rPr>
          <w:rFonts w:ascii="Times New Roman" w:eastAsia="Times New Roman" w:hAnsi="Times New Roman" w:cs="Times New Roman"/>
          <w:sz w:val="6"/>
          <w:szCs w:val="6"/>
          <w:lang w:eastAsia="ru-RU"/>
        </w:rPr>
      </w:pPr>
    </w:p>
    <w:tbl>
      <w:tblPr>
        <w:tblW w:w="0" w:type="auto"/>
        <w:tblInd w:w="112" w:type="dxa"/>
        <w:tblLayout w:type="fixed"/>
        <w:tblCellMar>
          <w:left w:w="0" w:type="dxa"/>
          <w:right w:w="0" w:type="dxa"/>
        </w:tblCellMar>
        <w:tblLook w:val="04A0" w:firstRow="1" w:lastRow="0" w:firstColumn="1" w:lastColumn="0" w:noHBand="0" w:noVBand="1"/>
      </w:tblPr>
      <w:tblGrid>
        <w:gridCol w:w="530"/>
        <w:gridCol w:w="2589"/>
        <w:gridCol w:w="4815"/>
        <w:gridCol w:w="1416"/>
        <w:gridCol w:w="1419"/>
        <w:gridCol w:w="850"/>
        <w:gridCol w:w="852"/>
        <w:gridCol w:w="850"/>
        <w:gridCol w:w="987"/>
      </w:tblGrid>
      <w:tr w:rsidR="00305392" w:rsidRPr="00305392" w14:paraId="6CCC4E31" w14:textId="77777777" w:rsidTr="00305392">
        <w:trPr>
          <w:trHeight w:val="554"/>
        </w:trPr>
        <w:tc>
          <w:tcPr>
            <w:tcW w:w="530" w:type="dxa"/>
            <w:tcBorders>
              <w:top w:val="single" w:sz="4" w:space="0" w:color="000000"/>
              <w:left w:val="single" w:sz="4" w:space="0" w:color="000000"/>
              <w:bottom w:val="single" w:sz="4" w:space="0" w:color="000000"/>
              <w:right w:val="single" w:sz="4" w:space="0" w:color="000000"/>
            </w:tcBorders>
            <w:hideMark/>
          </w:tcPr>
          <w:p w14:paraId="0E5F8B5E" w14:textId="77777777" w:rsidR="00305392" w:rsidRPr="00305392" w:rsidRDefault="00305392" w:rsidP="00305392">
            <w:pPr>
              <w:widowControl w:val="0"/>
              <w:kinsoku w:val="0"/>
              <w:overflowPunct w:val="0"/>
              <w:autoSpaceDE w:val="0"/>
              <w:autoSpaceDN w:val="0"/>
              <w:adjustRightInd w:val="0"/>
              <w:spacing w:before="138" w:line="256" w:lineRule="auto"/>
              <w:ind w:right="85"/>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7.</w:t>
            </w:r>
          </w:p>
        </w:tc>
        <w:tc>
          <w:tcPr>
            <w:tcW w:w="2589" w:type="dxa"/>
            <w:tcBorders>
              <w:top w:val="single" w:sz="4" w:space="0" w:color="000000"/>
              <w:left w:val="single" w:sz="4" w:space="0" w:color="000000"/>
              <w:bottom w:val="single" w:sz="4" w:space="0" w:color="000000"/>
              <w:right w:val="single" w:sz="4" w:space="0" w:color="000000"/>
            </w:tcBorders>
            <w:hideMark/>
          </w:tcPr>
          <w:p w14:paraId="02723B11" w14:textId="77777777" w:rsidR="00305392" w:rsidRPr="00305392" w:rsidRDefault="00305392" w:rsidP="00305392">
            <w:pPr>
              <w:widowControl w:val="0"/>
              <w:kinsoku w:val="0"/>
              <w:overflowPunct w:val="0"/>
              <w:autoSpaceDE w:val="0"/>
              <w:autoSpaceDN w:val="0"/>
              <w:adjustRightInd w:val="0"/>
              <w:spacing w:before="138"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Чертилка</w:t>
            </w:r>
          </w:p>
        </w:tc>
        <w:tc>
          <w:tcPr>
            <w:tcW w:w="4815" w:type="dxa"/>
            <w:tcBorders>
              <w:top w:val="single" w:sz="4" w:space="0" w:color="000000"/>
              <w:left w:val="single" w:sz="4" w:space="0" w:color="000000"/>
              <w:bottom w:val="single" w:sz="4" w:space="0" w:color="000000"/>
              <w:right w:val="single" w:sz="4" w:space="0" w:color="000000"/>
            </w:tcBorders>
            <w:hideMark/>
          </w:tcPr>
          <w:p w14:paraId="7350AB34" w14:textId="77777777" w:rsidR="00305392" w:rsidRPr="00305392" w:rsidRDefault="00305392" w:rsidP="00305392">
            <w:pPr>
              <w:widowControl w:val="0"/>
              <w:kinsoku w:val="0"/>
              <w:overflowPunct w:val="0"/>
              <w:autoSpaceDE w:val="0"/>
              <w:autoSpaceDN w:val="0"/>
              <w:adjustRightInd w:val="0"/>
              <w:spacing w:before="138"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С твердосплавным наконечником</w:t>
            </w:r>
          </w:p>
        </w:tc>
        <w:tc>
          <w:tcPr>
            <w:tcW w:w="1416" w:type="dxa"/>
            <w:tcBorders>
              <w:top w:val="single" w:sz="4" w:space="0" w:color="000000"/>
              <w:left w:val="single" w:sz="4" w:space="0" w:color="000000"/>
              <w:bottom w:val="single" w:sz="4" w:space="0" w:color="000000"/>
              <w:right w:val="single" w:sz="4" w:space="0" w:color="000000"/>
            </w:tcBorders>
            <w:hideMark/>
          </w:tcPr>
          <w:p w14:paraId="78C4D44A" w14:textId="77777777" w:rsidR="00305392" w:rsidRPr="00305392" w:rsidRDefault="00305392" w:rsidP="00305392">
            <w:pPr>
              <w:widowControl w:val="0"/>
              <w:kinsoku w:val="0"/>
              <w:overflowPunct w:val="0"/>
              <w:autoSpaceDE w:val="0"/>
              <w:autoSpaceDN w:val="0"/>
              <w:adjustRightInd w:val="0"/>
              <w:spacing w:before="138" w:line="256" w:lineRule="auto"/>
              <w:ind w:right="108"/>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25.73.30</w:t>
            </w:r>
          </w:p>
        </w:tc>
        <w:tc>
          <w:tcPr>
            <w:tcW w:w="1419" w:type="dxa"/>
            <w:tcBorders>
              <w:top w:val="single" w:sz="4" w:space="0" w:color="000000"/>
              <w:left w:val="single" w:sz="4" w:space="0" w:color="000000"/>
              <w:bottom w:val="single" w:sz="4" w:space="0" w:color="000000"/>
              <w:right w:val="single" w:sz="4" w:space="0" w:color="000000"/>
            </w:tcBorders>
            <w:hideMark/>
          </w:tcPr>
          <w:p w14:paraId="3211091A" w14:textId="77777777" w:rsidR="00305392" w:rsidRPr="00305392" w:rsidRDefault="00305392" w:rsidP="00305392">
            <w:pPr>
              <w:widowControl w:val="0"/>
              <w:kinsoku w:val="0"/>
              <w:overflowPunct w:val="0"/>
              <w:autoSpaceDE w:val="0"/>
              <w:autoSpaceDN w:val="0"/>
              <w:adjustRightInd w:val="0"/>
              <w:spacing w:before="1" w:line="270" w:lineRule="atLeast"/>
              <w:ind w:right="215"/>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 1 раб. место</w:t>
            </w:r>
          </w:p>
        </w:tc>
        <w:tc>
          <w:tcPr>
            <w:tcW w:w="850" w:type="dxa"/>
            <w:tcBorders>
              <w:top w:val="single" w:sz="4" w:space="0" w:color="000000"/>
              <w:left w:val="single" w:sz="4" w:space="0" w:color="000000"/>
              <w:bottom w:val="single" w:sz="4" w:space="0" w:color="000000"/>
              <w:right w:val="single" w:sz="4" w:space="0" w:color="000000"/>
            </w:tcBorders>
            <w:hideMark/>
          </w:tcPr>
          <w:p w14:paraId="52970BC7" w14:textId="77777777" w:rsidR="00305392" w:rsidRPr="00305392" w:rsidRDefault="00305392" w:rsidP="00305392">
            <w:pPr>
              <w:widowControl w:val="0"/>
              <w:kinsoku w:val="0"/>
              <w:overflowPunct w:val="0"/>
              <w:autoSpaceDE w:val="0"/>
              <w:autoSpaceDN w:val="0"/>
              <w:adjustRightInd w:val="0"/>
              <w:spacing w:before="138"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2" w:type="dxa"/>
            <w:tcBorders>
              <w:top w:val="single" w:sz="4" w:space="0" w:color="000000"/>
              <w:left w:val="single" w:sz="4" w:space="0" w:color="000000"/>
              <w:bottom w:val="single" w:sz="4" w:space="0" w:color="000000"/>
              <w:right w:val="single" w:sz="4" w:space="0" w:color="000000"/>
            </w:tcBorders>
            <w:hideMark/>
          </w:tcPr>
          <w:p w14:paraId="07ABA943" w14:textId="77777777" w:rsidR="00305392" w:rsidRPr="00305392" w:rsidRDefault="00305392" w:rsidP="00305392">
            <w:pPr>
              <w:widowControl w:val="0"/>
              <w:kinsoku w:val="0"/>
              <w:overflowPunct w:val="0"/>
              <w:autoSpaceDE w:val="0"/>
              <w:autoSpaceDN w:val="0"/>
              <w:adjustRightInd w:val="0"/>
              <w:spacing w:before="138"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0" w:type="dxa"/>
            <w:tcBorders>
              <w:top w:val="single" w:sz="4" w:space="0" w:color="000000"/>
              <w:left w:val="single" w:sz="4" w:space="0" w:color="000000"/>
              <w:bottom w:val="single" w:sz="4" w:space="0" w:color="000000"/>
              <w:right w:val="single" w:sz="4" w:space="0" w:color="000000"/>
            </w:tcBorders>
            <w:hideMark/>
          </w:tcPr>
          <w:p w14:paraId="5F892C41" w14:textId="77777777" w:rsidR="00305392" w:rsidRPr="00305392" w:rsidRDefault="00305392" w:rsidP="00305392">
            <w:pPr>
              <w:widowControl w:val="0"/>
              <w:kinsoku w:val="0"/>
              <w:overflowPunct w:val="0"/>
              <w:autoSpaceDE w:val="0"/>
              <w:autoSpaceDN w:val="0"/>
              <w:adjustRightInd w:val="0"/>
              <w:spacing w:before="138"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987" w:type="dxa"/>
            <w:tcBorders>
              <w:top w:val="single" w:sz="4" w:space="0" w:color="000000"/>
              <w:left w:val="single" w:sz="4" w:space="0" w:color="000000"/>
              <w:bottom w:val="single" w:sz="4" w:space="0" w:color="000000"/>
              <w:right w:val="single" w:sz="4" w:space="0" w:color="000000"/>
            </w:tcBorders>
            <w:hideMark/>
          </w:tcPr>
          <w:p w14:paraId="2C73AD4E" w14:textId="77777777" w:rsidR="00305392" w:rsidRPr="00305392" w:rsidRDefault="00305392" w:rsidP="00305392">
            <w:pPr>
              <w:widowControl w:val="0"/>
              <w:kinsoku w:val="0"/>
              <w:overflowPunct w:val="0"/>
              <w:autoSpaceDE w:val="0"/>
              <w:autoSpaceDN w:val="0"/>
              <w:adjustRightInd w:val="0"/>
              <w:spacing w:before="138" w:line="256" w:lineRule="auto"/>
              <w:ind w:right="129"/>
              <w:jc w:val="center"/>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шт</w:t>
            </w:r>
            <w:proofErr w:type="spellEnd"/>
          </w:p>
        </w:tc>
      </w:tr>
      <w:tr w:rsidR="00305392" w:rsidRPr="00305392" w14:paraId="2E94A577" w14:textId="77777777" w:rsidTr="00305392">
        <w:trPr>
          <w:trHeight w:val="551"/>
        </w:trPr>
        <w:tc>
          <w:tcPr>
            <w:tcW w:w="530" w:type="dxa"/>
            <w:tcBorders>
              <w:top w:val="single" w:sz="4" w:space="0" w:color="000000"/>
              <w:left w:val="single" w:sz="4" w:space="0" w:color="000000"/>
              <w:bottom w:val="single" w:sz="4" w:space="0" w:color="000000"/>
              <w:right w:val="single" w:sz="4" w:space="0" w:color="000000"/>
            </w:tcBorders>
            <w:hideMark/>
          </w:tcPr>
          <w:p w14:paraId="74E0AB3A" w14:textId="77777777" w:rsidR="00305392" w:rsidRPr="00305392" w:rsidRDefault="00305392" w:rsidP="00305392">
            <w:pPr>
              <w:widowControl w:val="0"/>
              <w:kinsoku w:val="0"/>
              <w:overflowPunct w:val="0"/>
              <w:autoSpaceDE w:val="0"/>
              <w:autoSpaceDN w:val="0"/>
              <w:adjustRightInd w:val="0"/>
              <w:spacing w:before="135" w:line="256" w:lineRule="auto"/>
              <w:ind w:right="85"/>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8.</w:t>
            </w:r>
          </w:p>
        </w:tc>
        <w:tc>
          <w:tcPr>
            <w:tcW w:w="2589" w:type="dxa"/>
            <w:tcBorders>
              <w:top w:val="single" w:sz="4" w:space="0" w:color="000000"/>
              <w:left w:val="single" w:sz="4" w:space="0" w:color="000000"/>
              <w:bottom w:val="single" w:sz="4" w:space="0" w:color="000000"/>
              <w:right w:val="single" w:sz="4" w:space="0" w:color="000000"/>
            </w:tcBorders>
            <w:hideMark/>
          </w:tcPr>
          <w:p w14:paraId="6A15D2F8" w14:textId="77777777" w:rsidR="00305392" w:rsidRPr="00305392" w:rsidRDefault="00305392" w:rsidP="00305392">
            <w:pPr>
              <w:widowControl w:val="0"/>
              <w:kinsoku w:val="0"/>
              <w:overflowPunct w:val="0"/>
              <w:autoSpaceDE w:val="0"/>
              <w:autoSpaceDN w:val="0"/>
              <w:adjustRightInd w:val="0"/>
              <w:spacing w:before="135"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Слесарная линейка</w:t>
            </w:r>
          </w:p>
        </w:tc>
        <w:tc>
          <w:tcPr>
            <w:tcW w:w="4815" w:type="dxa"/>
            <w:tcBorders>
              <w:top w:val="single" w:sz="4" w:space="0" w:color="000000"/>
              <w:left w:val="single" w:sz="4" w:space="0" w:color="000000"/>
              <w:bottom w:val="single" w:sz="4" w:space="0" w:color="000000"/>
              <w:right w:val="single" w:sz="4" w:space="0" w:color="000000"/>
            </w:tcBorders>
            <w:hideMark/>
          </w:tcPr>
          <w:p w14:paraId="624B5A85" w14:textId="77777777" w:rsidR="00305392" w:rsidRPr="00305392" w:rsidRDefault="00305392" w:rsidP="00305392">
            <w:pPr>
              <w:widowControl w:val="0"/>
              <w:kinsoku w:val="0"/>
              <w:overflowPunct w:val="0"/>
              <w:autoSpaceDE w:val="0"/>
              <w:autoSpaceDN w:val="0"/>
              <w:adjustRightInd w:val="0"/>
              <w:spacing w:before="135"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300 или 500 мм</w:t>
            </w:r>
          </w:p>
        </w:tc>
        <w:tc>
          <w:tcPr>
            <w:tcW w:w="1416" w:type="dxa"/>
            <w:tcBorders>
              <w:top w:val="single" w:sz="4" w:space="0" w:color="000000"/>
              <w:left w:val="single" w:sz="4" w:space="0" w:color="000000"/>
              <w:bottom w:val="single" w:sz="4" w:space="0" w:color="000000"/>
              <w:right w:val="single" w:sz="4" w:space="0" w:color="000000"/>
            </w:tcBorders>
            <w:hideMark/>
          </w:tcPr>
          <w:p w14:paraId="7FDC85C4" w14:textId="77777777" w:rsidR="00305392" w:rsidRPr="00305392" w:rsidRDefault="00305392" w:rsidP="00305392">
            <w:pPr>
              <w:widowControl w:val="0"/>
              <w:kinsoku w:val="0"/>
              <w:overflowPunct w:val="0"/>
              <w:autoSpaceDE w:val="0"/>
              <w:autoSpaceDN w:val="0"/>
              <w:adjustRightInd w:val="0"/>
              <w:spacing w:before="135" w:line="256" w:lineRule="auto"/>
              <w:ind w:right="108"/>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26.51.33</w:t>
            </w:r>
          </w:p>
        </w:tc>
        <w:tc>
          <w:tcPr>
            <w:tcW w:w="1419" w:type="dxa"/>
            <w:tcBorders>
              <w:top w:val="single" w:sz="4" w:space="0" w:color="000000"/>
              <w:left w:val="single" w:sz="4" w:space="0" w:color="000000"/>
              <w:bottom w:val="single" w:sz="4" w:space="0" w:color="000000"/>
              <w:right w:val="single" w:sz="4" w:space="0" w:color="000000"/>
            </w:tcBorders>
            <w:hideMark/>
          </w:tcPr>
          <w:p w14:paraId="4A04AE28" w14:textId="77777777" w:rsidR="00305392" w:rsidRPr="00305392" w:rsidRDefault="00305392" w:rsidP="00305392">
            <w:pPr>
              <w:widowControl w:val="0"/>
              <w:kinsoku w:val="0"/>
              <w:overflowPunct w:val="0"/>
              <w:autoSpaceDE w:val="0"/>
              <w:autoSpaceDN w:val="0"/>
              <w:adjustRightInd w:val="0"/>
              <w:spacing w:before="2" w:line="276" w:lineRule="exact"/>
              <w:ind w:right="215"/>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 1 раб. место</w:t>
            </w:r>
          </w:p>
        </w:tc>
        <w:tc>
          <w:tcPr>
            <w:tcW w:w="850" w:type="dxa"/>
            <w:tcBorders>
              <w:top w:val="single" w:sz="4" w:space="0" w:color="000000"/>
              <w:left w:val="single" w:sz="4" w:space="0" w:color="000000"/>
              <w:bottom w:val="single" w:sz="4" w:space="0" w:color="000000"/>
              <w:right w:val="single" w:sz="4" w:space="0" w:color="000000"/>
            </w:tcBorders>
            <w:hideMark/>
          </w:tcPr>
          <w:p w14:paraId="309A1B69" w14:textId="77777777" w:rsidR="00305392" w:rsidRPr="00305392" w:rsidRDefault="00305392" w:rsidP="00305392">
            <w:pPr>
              <w:widowControl w:val="0"/>
              <w:kinsoku w:val="0"/>
              <w:overflowPunct w:val="0"/>
              <w:autoSpaceDE w:val="0"/>
              <w:autoSpaceDN w:val="0"/>
              <w:adjustRightInd w:val="0"/>
              <w:spacing w:before="135"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2" w:type="dxa"/>
            <w:tcBorders>
              <w:top w:val="single" w:sz="4" w:space="0" w:color="000000"/>
              <w:left w:val="single" w:sz="4" w:space="0" w:color="000000"/>
              <w:bottom w:val="single" w:sz="4" w:space="0" w:color="000000"/>
              <w:right w:val="single" w:sz="4" w:space="0" w:color="000000"/>
            </w:tcBorders>
            <w:hideMark/>
          </w:tcPr>
          <w:p w14:paraId="231A4DAF" w14:textId="77777777" w:rsidR="00305392" w:rsidRPr="00305392" w:rsidRDefault="00305392" w:rsidP="00305392">
            <w:pPr>
              <w:widowControl w:val="0"/>
              <w:kinsoku w:val="0"/>
              <w:overflowPunct w:val="0"/>
              <w:autoSpaceDE w:val="0"/>
              <w:autoSpaceDN w:val="0"/>
              <w:adjustRightInd w:val="0"/>
              <w:spacing w:before="135"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0" w:type="dxa"/>
            <w:tcBorders>
              <w:top w:val="single" w:sz="4" w:space="0" w:color="000000"/>
              <w:left w:val="single" w:sz="4" w:space="0" w:color="000000"/>
              <w:bottom w:val="single" w:sz="4" w:space="0" w:color="000000"/>
              <w:right w:val="single" w:sz="4" w:space="0" w:color="000000"/>
            </w:tcBorders>
            <w:hideMark/>
          </w:tcPr>
          <w:p w14:paraId="4322F170" w14:textId="77777777" w:rsidR="00305392" w:rsidRPr="00305392" w:rsidRDefault="00305392" w:rsidP="00305392">
            <w:pPr>
              <w:widowControl w:val="0"/>
              <w:kinsoku w:val="0"/>
              <w:overflowPunct w:val="0"/>
              <w:autoSpaceDE w:val="0"/>
              <w:autoSpaceDN w:val="0"/>
              <w:adjustRightInd w:val="0"/>
              <w:spacing w:before="135"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987" w:type="dxa"/>
            <w:tcBorders>
              <w:top w:val="single" w:sz="4" w:space="0" w:color="000000"/>
              <w:left w:val="single" w:sz="4" w:space="0" w:color="000000"/>
              <w:bottom w:val="single" w:sz="4" w:space="0" w:color="000000"/>
              <w:right w:val="single" w:sz="4" w:space="0" w:color="000000"/>
            </w:tcBorders>
            <w:hideMark/>
          </w:tcPr>
          <w:p w14:paraId="2E953EBD" w14:textId="77777777" w:rsidR="00305392" w:rsidRPr="00305392" w:rsidRDefault="00305392" w:rsidP="00305392">
            <w:pPr>
              <w:widowControl w:val="0"/>
              <w:kinsoku w:val="0"/>
              <w:overflowPunct w:val="0"/>
              <w:autoSpaceDE w:val="0"/>
              <w:autoSpaceDN w:val="0"/>
              <w:adjustRightInd w:val="0"/>
              <w:spacing w:before="135" w:line="256" w:lineRule="auto"/>
              <w:ind w:right="129"/>
              <w:jc w:val="center"/>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шт</w:t>
            </w:r>
            <w:proofErr w:type="spellEnd"/>
          </w:p>
        </w:tc>
      </w:tr>
      <w:tr w:rsidR="00305392" w:rsidRPr="00305392" w14:paraId="1DF2C293" w14:textId="77777777" w:rsidTr="00305392">
        <w:trPr>
          <w:trHeight w:val="549"/>
        </w:trPr>
        <w:tc>
          <w:tcPr>
            <w:tcW w:w="530" w:type="dxa"/>
            <w:tcBorders>
              <w:top w:val="single" w:sz="4" w:space="0" w:color="000000"/>
              <w:left w:val="single" w:sz="4" w:space="0" w:color="000000"/>
              <w:bottom w:val="single" w:sz="4" w:space="0" w:color="000000"/>
              <w:right w:val="single" w:sz="4" w:space="0" w:color="000000"/>
            </w:tcBorders>
            <w:hideMark/>
          </w:tcPr>
          <w:p w14:paraId="179C80AD" w14:textId="77777777" w:rsidR="00305392" w:rsidRPr="00305392" w:rsidRDefault="00305392" w:rsidP="00305392">
            <w:pPr>
              <w:widowControl w:val="0"/>
              <w:kinsoku w:val="0"/>
              <w:overflowPunct w:val="0"/>
              <w:autoSpaceDE w:val="0"/>
              <w:autoSpaceDN w:val="0"/>
              <w:adjustRightInd w:val="0"/>
              <w:spacing w:before="133" w:line="256" w:lineRule="auto"/>
              <w:ind w:right="85"/>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9.</w:t>
            </w:r>
          </w:p>
        </w:tc>
        <w:tc>
          <w:tcPr>
            <w:tcW w:w="2589" w:type="dxa"/>
            <w:tcBorders>
              <w:top w:val="single" w:sz="4" w:space="0" w:color="000000"/>
              <w:left w:val="single" w:sz="4" w:space="0" w:color="000000"/>
              <w:bottom w:val="single" w:sz="4" w:space="0" w:color="000000"/>
              <w:right w:val="single" w:sz="4" w:space="0" w:color="000000"/>
            </w:tcBorders>
            <w:hideMark/>
          </w:tcPr>
          <w:p w14:paraId="6A013A65" w14:textId="77777777" w:rsidR="00305392" w:rsidRPr="00305392" w:rsidRDefault="00305392" w:rsidP="00305392">
            <w:pPr>
              <w:widowControl w:val="0"/>
              <w:tabs>
                <w:tab w:val="left" w:pos="2122"/>
              </w:tabs>
              <w:kinsoku w:val="0"/>
              <w:overflowPunct w:val="0"/>
              <w:autoSpaceDE w:val="0"/>
              <w:autoSpaceDN w:val="0"/>
              <w:adjustRightInd w:val="0"/>
              <w:spacing w:line="273"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Штангенциркуль</w:t>
            </w:r>
            <w:r w:rsidRPr="00305392">
              <w:rPr>
                <w:rFonts w:ascii="Times New Roman" w:eastAsia="Times New Roman" w:hAnsi="Times New Roman" w:cs="Times New Roman"/>
                <w:sz w:val="24"/>
                <w:szCs w:val="24"/>
                <w:lang w:eastAsia="ru-RU"/>
              </w:rPr>
              <w:tab/>
              <w:t>300</w:t>
            </w:r>
          </w:p>
          <w:p w14:paraId="4C2A34D2" w14:textId="77777777" w:rsidR="00305392" w:rsidRPr="00305392" w:rsidRDefault="00305392" w:rsidP="00305392">
            <w:pPr>
              <w:widowControl w:val="0"/>
              <w:kinsoku w:val="0"/>
              <w:overflowPunct w:val="0"/>
              <w:autoSpaceDE w:val="0"/>
              <w:autoSpaceDN w:val="0"/>
              <w:adjustRightInd w:val="0"/>
              <w:spacing w:line="257"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мм</w:t>
            </w:r>
          </w:p>
        </w:tc>
        <w:tc>
          <w:tcPr>
            <w:tcW w:w="4815" w:type="dxa"/>
            <w:tcBorders>
              <w:top w:val="single" w:sz="4" w:space="0" w:color="000000"/>
              <w:left w:val="single" w:sz="4" w:space="0" w:color="000000"/>
              <w:bottom w:val="single" w:sz="4" w:space="0" w:color="000000"/>
              <w:right w:val="single" w:sz="4" w:space="0" w:color="000000"/>
            </w:tcBorders>
            <w:hideMark/>
          </w:tcPr>
          <w:p w14:paraId="0A3926FF" w14:textId="77777777" w:rsidR="00305392" w:rsidRPr="00305392" w:rsidRDefault="00305392" w:rsidP="00305392">
            <w:pPr>
              <w:widowControl w:val="0"/>
              <w:kinsoku w:val="0"/>
              <w:overflowPunct w:val="0"/>
              <w:autoSpaceDE w:val="0"/>
              <w:autoSpaceDN w:val="0"/>
              <w:adjustRightInd w:val="0"/>
              <w:spacing w:before="133"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цифровой или аналоговый</w:t>
            </w:r>
          </w:p>
        </w:tc>
        <w:tc>
          <w:tcPr>
            <w:tcW w:w="1416" w:type="dxa"/>
            <w:tcBorders>
              <w:top w:val="single" w:sz="4" w:space="0" w:color="000000"/>
              <w:left w:val="single" w:sz="4" w:space="0" w:color="000000"/>
              <w:bottom w:val="single" w:sz="4" w:space="0" w:color="000000"/>
              <w:right w:val="single" w:sz="4" w:space="0" w:color="000000"/>
            </w:tcBorders>
            <w:hideMark/>
          </w:tcPr>
          <w:p w14:paraId="4D99BBC9" w14:textId="77777777" w:rsidR="00305392" w:rsidRPr="00305392" w:rsidRDefault="00305392" w:rsidP="00305392">
            <w:pPr>
              <w:widowControl w:val="0"/>
              <w:kinsoku w:val="0"/>
              <w:overflowPunct w:val="0"/>
              <w:autoSpaceDE w:val="0"/>
              <w:autoSpaceDN w:val="0"/>
              <w:adjustRightInd w:val="0"/>
              <w:spacing w:line="273" w:lineRule="exact"/>
              <w:ind w:right="108"/>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26.51.33.12</w:t>
            </w:r>
          </w:p>
          <w:p w14:paraId="1DC5DBDF" w14:textId="77777777" w:rsidR="00305392" w:rsidRPr="00305392" w:rsidRDefault="00305392" w:rsidP="00305392">
            <w:pPr>
              <w:widowControl w:val="0"/>
              <w:kinsoku w:val="0"/>
              <w:overflowPunct w:val="0"/>
              <w:autoSpaceDE w:val="0"/>
              <w:autoSpaceDN w:val="0"/>
              <w:adjustRightInd w:val="0"/>
              <w:spacing w:line="257"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1419" w:type="dxa"/>
            <w:tcBorders>
              <w:top w:val="single" w:sz="4" w:space="0" w:color="000000"/>
              <w:left w:val="single" w:sz="4" w:space="0" w:color="000000"/>
              <w:bottom w:val="single" w:sz="4" w:space="0" w:color="000000"/>
              <w:right w:val="single" w:sz="4" w:space="0" w:color="000000"/>
            </w:tcBorders>
            <w:hideMark/>
          </w:tcPr>
          <w:p w14:paraId="4A90C949" w14:textId="77777777" w:rsidR="00305392" w:rsidRPr="00305392" w:rsidRDefault="00305392" w:rsidP="00305392">
            <w:pPr>
              <w:widowControl w:val="0"/>
              <w:kinsoku w:val="0"/>
              <w:overflowPunct w:val="0"/>
              <w:autoSpaceDE w:val="0"/>
              <w:autoSpaceDN w:val="0"/>
              <w:adjustRightInd w:val="0"/>
              <w:spacing w:line="273" w:lineRule="exact"/>
              <w:ind w:right="159"/>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 1 раб.</w:t>
            </w:r>
          </w:p>
          <w:p w14:paraId="2F86D61A" w14:textId="77777777" w:rsidR="00305392" w:rsidRPr="00305392" w:rsidRDefault="00305392" w:rsidP="00305392">
            <w:pPr>
              <w:widowControl w:val="0"/>
              <w:kinsoku w:val="0"/>
              <w:overflowPunct w:val="0"/>
              <w:autoSpaceDE w:val="0"/>
              <w:autoSpaceDN w:val="0"/>
              <w:adjustRightInd w:val="0"/>
              <w:spacing w:line="257" w:lineRule="exact"/>
              <w:ind w:right="161"/>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место</w:t>
            </w:r>
          </w:p>
        </w:tc>
        <w:tc>
          <w:tcPr>
            <w:tcW w:w="850" w:type="dxa"/>
            <w:tcBorders>
              <w:top w:val="single" w:sz="4" w:space="0" w:color="000000"/>
              <w:left w:val="single" w:sz="4" w:space="0" w:color="000000"/>
              <w:bottom w:val="single" w:sz="4" w:space="0" w:color="000000"/>
              <w:right w:val="single" w:sz="4" w:space="0" w:color="000000"/>
            </w:tcBorders>
            <w:hideMark/>
          </w:tcPr>
          <w:p w14:paraId="62D08274" w14:textId="77777777" w:rsidR="00305392" w:rsidRPr="00305392" w:rsidRDefault="00305392" w:rsidP="00305392">
            <w:pPr>
              <w:widowControl w:val="0"/>
              <w:kinsoku w:val="0"/>
              <w:overflowPunct w:val="0"/>
              <w:autoSpaceDE w:val="0"/>
              <w:autoSpaceDN w:val="0"/>
              <w:adjustRightInd w:val="0"/>
              <w:spacing w:before="133"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2" w:type="dxa"/>
            <w:tcBorders>
              <w:top w:val="single" w:sz="4" w:space="0" w:color="000000"/>
              <w:left w:val="single" w:sz="4" w:space="0" w:color="000000"/>
              <w:bottom w:val="single" w:sz="4" w:space="0" w:color="000000"/>
              <w:right w:val="single" w:sz="4" w:space="0" w:color="000000"/>
            </w:tcBorders>
            <w:hideMark/>
          </w:tcPr>
          <w:p w14:paraId="74298244" w14:textId="77777777" w:rsidR="00305392" w:rsidRPr="00305392" w:rsidRDefault="00305392" w:rsidP="00305392">
            <w:pPr>
              <w:widowControl w:val="0"/>
              <w:kinsoku w:val="0"/>
              <w:overflowPunct w:val="0"/>
              <w:autoSpaceDE w:val="0"/>
              <w:autoSpaceDN w:val="0"/>
              <w:adjustRightInd w:val="0"/>
              <w:spacing w:before="133"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0" w:type="dxa"/>
            <w:tcBorders>
              <w:top w:val="single" w:sz="4" w:space="0" w:color="000000"/>
              <w:left w:val="single" w:sz="4" w:space="0" w:color="000000"/>
              <w:bottom w:val="single" w:sz="4" w:space="0" w:color="000000"/>
              <w:right w:val="single" w:sz="4" w:space="0" w:color="000000"/>
            </w:tcBorders>
            <w:hideMark/>
          </w:tcPr>
          <w:p w14:paraId="77775AA5" w14:textId="77777777" w:rsidR="00305392" w:rsidRPr="00305392" w:rsidRDefault="00305392" w:rsidP="00305392">
            <w:pPr>
              <w:widowControl w:val="0"/>
              <w:kinsoku w:val="0"/>
              <w:overflowPunct w:val="0"/>
              <w:autoSpaceDE w:val="0"/>
              <w:autoSpaceDN w:val="0"/>
              <w:adjustRightInd w:val="0"/>
              <w:spacing w:before="133"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987" w:type="dxa"/>
            <w:tcBorders>
              <w:top w:val="single" w:sz="4" w:space="0" w:color="000000"/>
              <w:left w:val="single" w:sz="4" w:space="0" w:color="000000"/>
              <w:bottom w:val="single" w:sz="4" w:space="0" w:color="000000"/>
              <w:right w:val="single" w:sz="4" w:space="0" w:color="000000"/>
            </w:tcBorders>
            <w:hideMark/>
          </w:tcPr>
          <w:p w14:paraId="38DD542B" w14:textId="77777777" w:rsidR="00305392" w:rsidRPr="00305392" w:rsidRDefault="00305392" w:rsidP="00305392">
            <w:pPr>
              <w:widowControl w:val="0"/>
              <w:kinsoku w:val="0"/>
              <w:overflowPunct w:val="0"/>
              <w:autoSpaceDE w:val="0"/>
              <w:autoSpaceDN w:val="0"/>
              <w:adjustRightInd w:val="0"/>
              <w:spacing w:before="133" w:line="256" w:lineRule="auto"/>
              <w:ind w:right="129"/>
              <w:jc w:val="center"/>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шт</w:t>
            </w:r>
            <w:proofErr w:type="spellEnd"/>
          </w:p>
        </w:tc>
      </w:tr>
      <w:tr w:rsidR="00305392" w:rsidRPr="00305392" w14:paraId="15D0E64C" w14:textId="77777777" w:rsidTr="00305392">
        <w:trPr>
          <w:trHeight w:val="828"/>
        </w:trPr>
        <w:tc>
          <w:tcPr>
            <w:tcW w:w="530" w:type="dxa"/>
            <w:tcBorders>
              <w:top w:val="single" w:sz="4" w:space="0" w:color="000000"/>
              <w:left w:val="single" w:sz="4" w:space="0" w:color="000000"/>
              <w:bottom w:val="single" w:sz="4" w:space="0" w:color="000000"/>
              <w:right w:val="single" w:sz="4" w:space="0" w:color="000000"/>
            </w:tcBorders>
          </w:tcPr>
          <w:p w14:paraId="051F49C9" w14:textId="77777777" w:rsidR="00305392" w:rsidRPr="00305392" w:rsidRDefault="00305392" w:rsidP="00305392">
            <w:pPr>
              <w:widowControl w:val="0"/>
              <w:kinsoku w:val="0"/>
              <w:overflowPunct w:val="0"/>
              <w:autoSpaceDE w:val="0"/>
              <w:autoSpaceDN w:val="0"/>
              <w:adjustRightInd w:val="0"/>
              <w:spacing w:before="10" w:line="256" w:lineRule="auto"/>
              <w:rPr>
                <w:rFonts w:ascii="Times New Roman" w:eastAsia="Times New Roman" w:hAnsi="Times New Roman" w:cs="Times New Roman"/>
                <w:sz w:val="23"/>
                <w:szCs w:val="23"/>
                <w:lang w:eastAsia="ru-RU"/>
              </w:rPr>
            </w:pPr>
          </w:p>
          <w:p w14:paraId="1C5E6955" w14:textId="77777777" w:rsidR="00305392" w:rsidRPr="00305392" w:rsidRDefault="00305392" w:rsidP="00305392">
            <w:pPr>
              <w:widowControl w:val="0"/>
              <w:kinsoku w:val="0"/>
              <w:overflowPunct w:val="0"/>
              <w:autoSpaceDE w:val="0"/>
              <w:autoSpaceDN w:val="0"/>
              <w:adjustRightInd w:val="0"/>
              <w:spacing w:line="256" w:lineRule="auto"/>
              <w:ind w:right="85"/>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10.</w:t>
            </w:r>
          </w:p>
        </w:tc>
        <w:tc>
          <w:tcPr>
            <w:tcW w:w="2589" w:type="dxa"/>
            <w:tcBorders>
              <w:top w:val="single" w:sz="4" w:space="0" w:color="000000"/>
              <w:left w:val="single" w:sz="4" w:space="0" w:color="000000"/>
              <w:bottom w:val="single" w:sz="4" w:space="0" w:color="000000"/>
              <w:right w:val="single" w:sz="4" w:space="0" w:color="000000"/>
            </w:tcBorders>
            <w:hideMark/>
          </w:tcPr>
          <w:p w14:paraId="6CFB9607" w14:textId="77777777" w:rsidR="00305392" w:rsidRPr="00305392" w:rsidRDefault="00305392" w:rsidP="00305392">
            <w:pPr>
              <w:widowControl w:val="0"/>
              <w:tabs>
                <w:tab w:val="left" w:pos="2040"/>
              </w:tabs>
              <w:kinsoku w:val="0"/>
              <w:overflowPunct w:val="0"/>
              <w:autoSpaceDE w:val="0"/>
              <w:autoSpaceDN w:val="0"/>
              <w:adjustRightInd w:val="0"/>
              <w:spacing w:line="256" w:lineRule="auto"/>
              <w:ind w:right="94"/>
              <w:rPr>
                <w:rFonts w:ascii="Times New Roman" w:eastAsia="Times New Roman" w:hAnsi="Times New Roman" w:cs="Times New Roman"/>
                <w:spacing w:val="-5"/>
                <w:sz w:val="24"/>
                <w:szCs w:val="24"/>
                <w:lang w:eastAsia="ru-RU"/>
              </w:rPr>
            </w:pPr>
            <w:r w:rsidRPr="00305392">
              <w:rPr>
                <w:rFonts w:ascii="Times New Roman" w:eastAsia="Times New Roman" w:hAnsi="Times New Roman" w:cs="Times New Roman"/>
                <w:sz w:val="24"/>
                <w:szCs w:val="24"/>
                <w:lang w:eastAsia="ru-RU"/>
              </w:rPr>
              <w:t>Корпусной подшипниковый</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5"/>
                <w:sz w:val="24"/>
                <w:szCs w:val="24"/>
                <w:lang w:eastAsia="ru-RU"/>
              </w:rPr>
              <w:t>узел</w:t>
            </w:r>
          </w:p>
          <w:p w14:paraId="0AB77492" w14:textId="77777777" w:rsidR="00305392" w:rsidRPr="00305392" w:rsidRDefault="00305392" w:rsidP="00305392">
            <w:pPr>
              <w:widowControl w:val="0"/>
              <w:kinsoku w:val="0"/>
              <w:overflowPunct w:val="0"/>
              <w:autoSpaceDE w:val="0"/>
              <w:autoSpaceDN w:val="0"/>
              <w:adjustRightInd w:val="0"/>
              <w:spacing w:line="257"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 лапах</w:t>
            </w:r>
          </w:p>
        </w:tc>
        <w:tc>
          <w:tcPr>
            <w:tcW w:w="4815" w:type="dxa"/>
            <w:tcBorders>
              <w:top w:val="single" w:sz="4" w:space="0" w:color="000000"/>
              <w:left w:val="single" w:sz="4" w:space="0" w:color="000000"/>
              <w:bottom w:val="single" w:sz="4" w:space="0" w:color="000000"/>
              <w:right w:val="single" w:sz="4" w:space="0" w:color="000000"/>
            </w:tcBorders>
            <w:hideMark/>
          </w:tcPr>
          <w:p w14:paraId="3AFFB96A" w14:textId="77777777" w:rsidR="00305392" w:rsidRPr="00305392" w:rsidRDefault="00305392" w:rsidP="00305392">
            <w:pPr>
              <w:widowControl w:val="0"/>
              <w:kinsoku w:val="0"/>
              <w:overflowPunct w:val="0"/>
              <w:autoSpaceDE w:val="0"/>
              <w:autoSpaceDN w:val="0"/>
              <w:adjustRightInd w:val="0"/>
              <w:spacing w:before="135" w:line="256" w:lineRule="auto"/>
              <w:ind w:right="28"/>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UCP 204, металлический корпус, внутренний диаметр 20мм, болты крепления М10</w:t>
            </w:r>
          </w:p>
        </w:tc>
        <w:tc>
          <w:tcPr>
            <w:tcW w:w="1416" w:type="dxa"/>
            <w:tcBorders>
              <w:top w:val="single" w:sz="4" w:space="0" w:color="000000"/>
              <w:left w:val="single" w:sz="4" w:space="0" w:color="000000"/>
              <w:bottom w:val="single" w:sz="4" w:space="0" w:color="000000"/>
              <w:right w:val="single" w:sz="4" w:space="0" w:color="000000"/>
            </w:tcBorders>
            <w:hideMark/>
          </w:tcPr>
          <w:p w14:paraId="7F78F012" w14:textId="77777777" w:rsidR="00305392" w:rsidRPr="00305392" w:rsidRDefault="00305392" w:rsidP="00305392">
            <w:pPr>
              <w:widowControl w:val="0"/>
              <w:kinsoku w:val="0"/>
              <w:overflowPunct w:val="0"/>
              <w:autoSpaceDE w:val="0"/>
              <w:autoSpaceDN w:val="0"/>
              <w:adjustRightInd w:val="0"/>
              <w:spacing w:before="135" w:line="256" w:lineRule="auto"/>
              <w:ind w:right="108"/>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28.15.23.11</w:t>
            </w:r>
          </w:p>
          <w:p w14:paraId="5D9ED733" w14:textId="77777777" w:rsidR="00305392" w:rsidRPr="00305392" w:rsidRDefault="00305392" w:rsidP="00305392">
            <w:pPr>
              <w:widowControl w:val="0"/>
              <w:kinsoku w:val="0"/>
              <w:overflowPunct w:val="0"/>
              <w:autoSpaceDE w:val="0"/>
              <w:autoSpaceDN w:val="0"/>
              <w:adjustRightInd w:val="0"/>
              <w:spacing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0</w:t>
            </w:r>
          </w:p>
        </w:tc>
        <w:tc>
          <w:tcPr>
            <w:tcW w:w="1419" w:type="dxa"/>
            <w:tcBorders>
              <w:top w:val="single" w:sz="4" w:space="0" w:color="000000"/>
              <w:left w:val="single" w:sz="4" w:space="0" w:color="000000"/>
              <w:bottom w:val="single" w:sz="4" w:space="0" w:color="000000"/>
              <w:right w:val="single" w:sz="4" w:space="0" w:color="000000"/>
            </w:tcBorders>
            <w:hideMark/>
          </w:tcPr>
          <w:p w14:paraId="31B2B8B0" w14:textId="77777777" w:rsidR="00305392" w:rsidRPr="00305392" w:rsidRDefault="00305392" w:rsidP="00305392">
            <w:pPr>
              <w:widowControl w:val="0"/>
              <w:kinsoku w:val="0"/>
              <w:overflowPunct w:val="0"/>
              <w:autoSpaceDE w:val="0"/>
              <w:autoSpaceDN w:val="0"/>
              <w:adjustRightInd w:val="0"/>
              <w:spacing w:before="135" w:line="256" w:lineRule="auto"/>
              <w:ind w:right="215"/>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 1 раб. место</w:t>
            </w:r>
          </w:p>
        </w:tc>
        <w:tc>
          <w:tcPr>
            <w:tcW w:w="850" w:type="dxa"/>
            <w:tcBorders>
              <w:top w:val="single" w:sz="4" w:space="0" w:color="000000"/>
              <w:left w:val="single" w:sz="4" w:space="0" w:color="000000"/>
              <w:bottom w:val="single" w:sz="4" w:space="0" w:color="000000"/>
              <w:right w:val="single" w:sz="4" w:space="0" w:color="000000"/>
            </w:tcBorders>
          </w:tcPr>
          <w:p w14:paraId="306406C3" w14:textId="77777777" w:rsidR="00305392" w:rsidRPr="00305392" w:rsidRDefault="00305392" w:rsidP="00305392">
            <w:pPr>
              <w:widowControl w:val="0"/>
              <w:kinsoku w:val="0"/>
              <w:overflowPunct w:val="0"/>
              <w:autoSpaceDE w:val="0"/>
              <w:autoSpaceDN w:val="0"/>
              <w:adjustRightInd w:val="0"/>
              <w:spacing w:before="10" w:line="256" w:lineRule="auto"/>
              <w:rPr>
                <w:rFonts w:ascii="Times New Roman" w:eastAsia="Times New Roman" w:hAnsi="Times New Roman" w:cs="Times New Roman"/>
                <w:sz w:val="23"/>
                <w:szCs w:val="23"/>
                <w:lang w:eastAsia="ru-RU"/>
              </w:rPr>
            </w:pPr>
          </w:p>
          <w:p w14:paraId="086443FB"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w w:val="99"/>
                <w:sz w:val="24"/>
                <w:szCs w:val="24"/>
                <w:lang w:eastAsia="ru-RU"/>
              </w:rPr>
            </w:pPr>
            <w:r w:rsidRPr="00305392">
              <w:rPr>
                <w:rFonts w:ascii="Times New Roman" w:eastAsia="Times New Roman" w:hAnsi="Times New Roman" w:cs="Times New Roman"/>
                <w:w w:val="99"/>
                <w:sz w:val="24"/>
                <w:szCs w:val="24"/>
                <w:lang w:eastAsia="ru-RU"/>
              </w:rPr>
              <w:t>-</w:t>
            </w:r>
          </w:p>
        </w:tc>
        <w:tc>
          <w:tcPr>
            <w:tcW w:w="852" w:type="dxa"/>
            <w:tcBorders>
              <w:top w:val="single" w:sz="4" w:space="0" w:color="000000"/>
              <w:left w:val="single" w:sz="4" w:space="0" w:color="000000"/>
              <w:bottom w:val="single" w:sz="4" w:space="0" w:color="000000"/>
              <w:right w:val="single" w:sz="4" w:space="0" w:color="000000"/>
            </w:tcBorders>
          </w:tcPr>
          <w:p w14:paraId="09909F32" w14:textId="77777777" w:rsidR="00305392" w:rsidRPr="00305392" w:rsidRDefault="00305392" w:rsidP="00305392">
            <w:pPr>
              <w:widowControl w:val="0"/>
              <w:kinsoku w:val="0"/>
              <w:overflowPunct w:val="0"/>
              <w:autoSpaceDE w:val="0"/>
              <w:autoSpaceDN w:val="0"/>
              <w:adjustRightInd w:val="0"/>
              <w:spacing w:before="10" w:line="256" w:lineRule="auto"/>
              <w:rPr>
                <w:rFonts w:ascii="Times New Roman" w:eastAsia="Times New Roman" w:hAnsi="Times New Roman" w:cs="Times New Roman"/>
                <w:sz w:val="23"/>
                <w:szCs w:val="23"/>
                <w:lang w:eastAsia="ru-RU"/>
              </w:rPr>
            </w:pPr>
          </w:p>
          <w:p w14:paraId="0C37FEAF" w14:textId="77777777" w:rsidR="00305392" w:rsidRPr="00305392" w:rsidRDefault="00305392" w:rsidP="00305392">
            <w:pPr>
              <w:widowControl w:val="0"/>
              <w:kinsoku w:val="0"/>
              <w:overflowPunct w:val="0"/>
              <w:autoSpaceDE w:val="0"/>
              <w:autoSpaceDN w:val="0"/>
              <w:adjustRightInd w:val="0"/>
              <w:spacing w:line="256" w:lineRule="auto"/>
              <w:jc w:val="center"/>
              <w:rPr>
                <w:rFonts w:ascii="Times New Roman" w:eastAsia="Times New Roman" w:hAnsi="Times New Roman" w:cs="Times New Roman"/>
                <w:w w:val="99"/>
                <w:sz w:val="24"/>
                <w:szCs w:val="24"/>
                <w:lang w:eastAsia="ru-RU"/>
              </w:rPr>
            </w:pPr>
            <w:r w:rsidRPr="00305392">
              <w:rPr>
                <w:rFonts w:ascii="Times New Roman" w:eastAsia="Times New Roman" w:hAnsi="Times New Roman" w:cs="Times New Roman"/>
                <w:w w:val="99"/>
                <w:sz w:val="24"/>
                <w:szCs w:val="24"/>
                <w:lang w:eastAsia="ru-RU"/>
              </w:rPr>
              <w:t>-</w:t>
            </w:r>
          </w:p>
        </w:tc>
        <w:tc>
          <w:tcPr>
            <w:tcW w:w="850" w:type="dxa"/>
            <w:tcBorders>
              <w:top w:val="single" w:sz="4" w:space="0" w:color="000000"/>
              <w:left w:val="single" w:sz="4" w:space="0" w:color="000000"/>
              <w:bottom w:val="single" w:sz="4" w:space="0" w:color="000000"/>
              <w:right w:val="single" w:sz="4" w:space="0" w:color="000000"/>
            </w:tcBorders>
          </w:tcPr>
          <w:p w14:paraId="5B3237EB" w14:textId="77777777" w:rsidR="00305392" w:rsidRPr="00305392" w:rsidRDefault="00305392" w:rsidP="00305392">
            <w:pPr>
              <w:widowControl w:val="0"/>
              <w:kinsoku w:val="0"/>
              <w:overflowPunct w:val="0"/>
              <w:autoSpaceDE w:val="0"/>
              <w:autoSpaceDN w:val="0"/>
              <w:adjustRightInd w:val="0"/>
              <w:spacing w:before="10" w:line="256" w:lineRule="auto"/>
              <w:rPr>
                <w:rFonts w:ascii="Times New Roman" w:eastAsia="Times New Roman" w:hAnsi="Times New Roman" w:cs="Times New Roman"/>
                <w:sz w:val="23"/>
                <w:szCs w:val="23"/>
                <w:lang w:eastAsia="ru-RU"/>
              </w:rPr>
            </w:pPr>
          </w:p>
          <w:p w14:paraId="309822FD" w14:textId="77777777" w:rsidR="00305392" w:rsidRPr="00305392" w:rsidRDefault="00305392" w:rsidP="00305392">
            <w:pPr>
              <w:widowControl w:val="0"/>
              <w:kinsoku w:val="0"/>
              <w:overflowPunct w:val="0"/>
              <w:autoSpaceDE w:val="0"/>
              <w:autoSpaceDN w:val="0"/>
              <w:adjustRightInd w:val="0"/>
              <w:spacing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4</w:t>
            </w:r>
          </w:p>
        </w:tc>
        <w:tc>
          <w:tcPr>
            <w:tcW w:w="987" w:type="dxa"/>
            <w:tcBorders>
              <w:top w:val="single" w:sz="4" w:space="0" w:color="000000"/>
              <w:left w:val="single" w:sz="4" w:space="0" w:color="000000"/>
              <w:bottom w:val="single" w:sz="4" w:space="0" w:color="000000"/>
              <w:right w:val="single" w:sz="4" w:space="0" w:color="000000"/>
            </w:tcBorders>
          </w:tcPr>
          <w:p w14:paraId="57831DF9" w14:textId="77777777" w:rsidR="00305392" w:rsidRPr="00305392" w:rsidRDefault="00305392" w:rsidP="00305392">
            <w:pPr>
              <w:widowControl w:val="0"/>
              <w:kinsoku w:val="0"/>
              <w:overflowPunct w:val="0"/>
              <w:autoSpaceDE w:val="0"/>
              <w:autoSpaceDN w:val="0"/>
              <w:adjustRightInd w:val="0"/>
              <w:spacing w:before="10" w:line="256" w:lineRule="auto"/>
              <w:rPr>
                <w:rFonts w:ascii="Times New Roman" w:eastAsia="Times New Roman" w:hAnsi="Times New Roman" w:cs="Times New Roman"/>
                <w:sz w:val="23"/>
                <w:szCs w:val="23"/>
                <w:lang w:eastAsia="ru-RU"/>
              </w:rPr>
            </w:pPr>
          </w:p>
          <w:p w14:paraId="5C21C008" w14:textId="77777777" w:rsidR="00305392" w:rsidRPr="00305392" w:rsidRDefault="00305392" w:rsidP="00305392">
            <w:pPr>
              <w:widowControl w:val="0"/>
              <w:kinsoku w:val="0"/>
              <w:overflowPunct w:val="0"/>
              <w:autoSpaceDE w:val="0"/>
              <w:autoSpaceDN w:val="0"/>
              <w:adjustRightInd w:val="0"/>
              <w:spacing w:line="256" w:lineRule="auto"/>
              <w:ind w:right="129"/>
              <w:jc w:val="center"/>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шт</w:t>
            </w:r>
            <w:proofErr w:type="spellEnd"/>
          </w:p>
        </w:tc>
      </w:tr>
      <w:tr w:rsidR="00305392" w:rsidRPr="00305392" w14:paraId="65B07A00" w14:textId="77777777" w:rsidTr="00305392">
        <w:trPr>
          <w:trHeight w:val="551"/>
        </w:trPr>
        <w:tc>
          <w:tcPr>
            <w:tcW w:w="530" w:type="dxa"/>
            <w:tcBorders>
              <w:top w:val="single" w:sz="4" w:space="0" w:color="000000"/>
              <w:left w:val="single" w:sz="4" w:space="0" w:color="000000"/>
              <w:bottom w:val="single" w:sz="4" w:space="0" w:color="000000"/>
              <w:right w:val="single" w:sz="4" w:space="0" w:color="000000"/>
            </w:tcBorders>
            <w:hideMark/>
          </w:tcPr>
          <w:p w14:paraId="0A1FC0F6" w14:textId="77777777" w:rsidR="00305392" w:rsidRPr="00305392" w:rsidRDefault="00305392" w:rsidP="00305392">
            <w:pPr>
              <w:widowControl w:val="0"/>
              <w:kinsoku w:val="0"/>
              <w:overflowPunct w:val="0"/>
              <w:autoSpaceDE w:val="0"/>
              <w:autoSpaceDN w:val="0"/>
              <w:adjustRightInd w:val="0"/>
              <w:spacing w:before="138" w:line="256" w:lineRule="auto"/>
              <w:ind w:right="85"/>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11.</w:t>
            </w:r>
          </w:p>
        </w:tc>
        <w:tc>
          <w:tcPr>
            <w:tcW w:w="2589" w:type="dxa"/>
            <w:tcBorders>
              <w:top w:val="single" w:sz="4" w:space="0" w:color="000000"/>
              <w:left w:val="single" w:sz="4" w:space="0" w:color="000000"/>
              <w:bottom w:val="single" w:sz="4" w:space="0" w:color="000000"/>
              <w:right w:val="single" w:sz="4" w:space="0" w:color="000000"/>
            </w:tcBorders>
            <w:hideMark/>
          </w:tcPr>
          <w:p w14:paraId="7F3A5E8D" w14:textId="77777777" w:rsidR="00305392" w:rsidRPr="00305392" w:rsidRDefault="00305392" w:rsidP="00305392">
            <w:pPr>
              <w:widowControl w:val="0"/>
              <w:kinsoku w:val="0"/>
              <w:overflowPunct w:val="0"/>
              <w:autoSpaceDE w:val="0"/>
              <w:autoSpaceDN w:val="0"/>
              <w:adjustRightInd w:val="0"/>
              <w:spacing w:before="138"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Отрезной диск 125 мм</w:t>
            </w:r>
          </w:p>
        </w:tc>
        <w:tc>
          <w:tcPr>
            <w:tcW w:w="4815" w:type="dxa"/>
            <w:tcBorders>
              <w:top w:val="single" w:sz="4" w:space="0" w:color="000000"/>
              <w:left w:val="single" w:sz="4" w:space="0" w:color="000000"/>
              <w:bottom w:val="single" w:sz="4" w:space="0" w:color="000000"/>
              <w:right w:val="single" w:sz="4" w:space="0" w:color="000000"/>
            </w:tcBorders>
            <w:hideMark/>
          </w:tcPr>
          <w:p w14:paraId="7D4A4878" w14:textId="77777777" w:rsidR="00305392" w:rsidRPr="00305392" w:rsidRDefault="00305392" w:rsidP="00305392">
            <w:pPr>
              <w:widowControl w:val="0"/>
              <w:kinsoku w:val="0"/>
              <w:overflowPunct w:val="0"/>
              <w:autoSpaceDE w:val="0"/>
              <w:autoSpaceDN w:val="0"/>
              <w:adjustRightInd w:val="0"/>
              <w:spacing w:before="138"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Толщина от 1 до 1.6мм</w:t>
            </w:r>
          </w:p>
        </w:tc>
        <w:tc>
          <w:tcPr>
            <w:tcW w:w="1416" w:type="dxa"/>
            <w:tcBorders>
              <w:top w:val="single" w:sz="4" w:space="0" w:color="000000"/>
              <w:left w:val="single" w:sz="4" w:space="0" w:color="000000"/>
              <w:bottom w:val="single" w:sz="4" w:space="0" w:color="000000"/>
              <w:right w:val="single" w:sz="4" w:space="0" w:color="000000"/>
            </w:tcBorders>
            <w:hideMark/>
          </w:tcPr>
          <w:p w14:paraId="25CB3089" w14:textId="77777777" w:rsidR="00305392" w:rsidRPr="00305392" w:rsidRDefault="00305392" w:rsidP="00305392">
            <w:pPr>
              <w:widowControl w:val="0"/>
              <w:kinsoku w:val="0"/>
              <w:overflowPunct w:val="0"/>
              <w:autoSpaceDE w:val="0"/>
              <w:autoSpaceDN w:val="0"/>
              <w:adjustRightInd w:val="0"/>
              <w:spacing w:line="275" w:lineRule="exact"/>
              <w:ind w:right="108"/>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23.91.11.15</w:t>
            </w:r>
          </w:p>
          <w:p w14:paraId="7F11C4DE" w14:textId="77777777" w:rsidR="00305392" w:rsidRPr="00305392" w:rsidRDefault="00305392" w:rsidP="00305392">
            <w:pPr>
              <w:widowControl w:val="0"/>
              <w:kinsoku w:val="0"/>
              <w:overflowPunct w:val="0"/>
              <w:autoSpaceDE w:val="0"/>
              <w:autoSpaceDN w:val="0"/>
              <w:adjustRightInd w:val="0"/>
              <w:spacing w:line="257"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0</w:t>
            </w:r>
          </w:p>
        </w:tc>
        <w:tc>
          <w:tcPr>
            <w:tcW w:w="1419" w:type="dxa"/>
            <w:tcBorders>
              <w:top w:val="single" w:sz="4" w:space="0" w:color="000000"/>
              <w:left w:val="single" w:sz="4" w:space="0" w:color="000000"/>
              <w:bottom w:val="single" w:sz="4" w:space="0" w:color="000000"/>
              <w:right w:val="single" w:sz="4" w:space="0" w:color="000000"/>
            </w:tcBorders>
            <w:hideMark/>
          </w:tcPr>
          <w:p w14:paraId="67BA7554" w14:textId="77777777" w:rsidR="00305392" w:rsidRPr="00305392" w:rsidRDefault="00305392" w:rsidP="00305392">
            <w:pPr>
              <w:widowControl w:val="0"/>
              <w:kinsoku w:val="0"/>
              <w:overflowPunct w:val="0"/>
              <w:autoSpaceDE w:val="0"/>
              <w:autoSpaceDN w:val="0"/>
              <w:adjustRightInd w:val="0"/>
              <w:spacing w:before="2" w:line="276" w:lineRule="exact"/>
              <w:ind w:right="215"/>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 1 раб. место</w:t>
            </w:r>
          </w:p>
        </w:tc>
        <w:tc>
          <w:tcPr>
            <w:tcW w:w="850" w:type="dxa"/>
            <w:tcBorders>
              <w:top w:val="single" w:sz="4" w:space="0" w:color="000000"/>
              <w:left w:val="single" w:sz="4" w:space="0" w:color="000000"/>
              <w:bottom w:val="single" w:sz="4" w:space="0" w:color="000000"/>
              <w:right w:val="single" w:sz="4" w:space="0" w:color="000000"/>
            </w:tcBorders>
            <w:hideMark/>
          </w:tcPr>
          <w:p w14:paraId="7733FAF1" w14:textId="77777777" w:rsidR="00305392" w:rsidRPr="00305392" w:rsidRDefault="00305392" w:rsidP="00305392">
            <w:pPr>
              <w:widowControl w:val="0"/>
              <w:kinsoku w:val="0"/>
              <w:overflowPunct w:val="0"/>
              <w:autoSpaceDE w:val="0"/>
              <w:autoSpaceDN w:val="0"/>
              <w:adjustRightInd w:val="0"/>
              <w:spacing w:before="138"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3</w:t>
            </w:r>
          </w:p>
        </w:tc>
        <w:tc>
          <w:tcPr>
            <w:tcW w:w="852" w:type="dxa"/>
            <w:tcBorders>
              <w:top w:val="single" w:sz="4" w:space="0" w:color="000000"/>
              <w:left w:val="single" w:sz="4" w:space="0" w:color="000000"/>
              <w:bottom w:val="single" w:sz="4" w:space="0" w:color="000000"/>
              <w:right w:val="single" w:sz="4" w:space="0" w:color="000000"/>
            </w:tcBorders>
            <w:hideMark/>
          </w:tcPr>
          <w:p w14:paraId="202EF12E" w14:textId="77777777" w:rsidR="00305392" w:rsidRPr="00305392" w:rsidRDefault="00305392" w:rsidP="00305392">
            <w:pPr>
              <w:widowControl w:val="0"/>
              <w:kinsoku w:val="0"/>
              <w:overflowPunct w:val="0"/>
              <w:autoSpaceDE w:val="0"/>
              <w:autoSpaceDN w:val="0"/>
              <w:adjustRightInd w:val="0"/>
              <w:spacing w:before="138"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3</w:t>
            </w:r>
          </w:p>
        </w:tc>
        <w:tc>
          <w:tcPr>
            <w:tcW w:w="850" w:type="dxa"/>
            <w:tcBorders>
              <w:top w:val="single" w:sz="4" w:space="0" w:color="000000"/>
              <w:left w:val="single" w:sz="4" w:space="0" w:color="000000"/>
              <w:bottom w:val="single" w:sz="4" w:space="0" w:color="000000"/>
              <w:right w:val="single" w:sz="4" w:space="0" w:color="000000"/>
            </w:tcBorders>
            <w:hideMark/>
          </w:tcPr>
          <w:p w14:paraId="43E72E7A" w14:textId="77777777" w:rsidR="00305392" w:rsidRPr="00305392" w:rsidRDefault="00305392" w:rsidP="00305392">
            <w:pPr>
              <w:widowControl w:val="0"/>
              <w:kinsoku w:val="0"/>
              <w:overflowPunct w:val="0"/>
              <w:autoSpaceDE w:val="0"/>
              <w:autoSpaceDN w:val="0"/>
              <w:adjustRightInd w:val="0"/>
              <w:spacing w:before="138"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3</w:t>
            </w:r>
          </w:p>
        </w:tc>
        <w:tc>
          <w:tcPr>
            <w:tcW w:w="987" w:type="dxa"/>
            <w:tcBorders>
              <w:top w:val="single" w:sz="4" w:space="0" w:color="000000"/>
              <w:left w:val="single" w:sz="4" w:space="0" w:color="000000"/>
              <w:bottom w:val="single" w:sz="4" w:space="0" w:color="000000"/>
              <w:right w:val="single" w:sz="4" w:space="0" w:color="000000"/>
            </w:tcBorders>
            <w:hideMark/>
          </w:tcPr>
          <w:p w14:paraId="16EEE413" w14:textId="77777777" w:rsidR="00305392" w:rsidRPr="00305392" w:rsidRDefault="00305392" w:rsidP="00305392">
            <w:pPr>
              <w:widowControl w:val="0"/>
              <w:kinsoku w:val="0"/>
              <w:overflowPunct w:val="0"/>
              <w:autoSpaceDE w:val="0"/>
              <w:autoSpaceDN w:val="0"/>
              <w:adjustRightInd w:val="0"/>
              <w:spacing w:before="138" w:line="256" w:lineRule="auto"/>
              <w:ind w:right="129"/>
              <w:jc w:val="center"/>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шт</w:t>
            </w:r>
            <w:proofErr w:type="spellEnd"/>
          </w:p>
        </w:tc>
      </w:tr>
      <w:tr w:rsidR="00305392" w:rsidRPr="00305392" w14:paraId="4F2E434D" w14:textId="77777777" w:rsidTr="00305392">
        <w:trPr>
          <w:trHeight w:val="549"/>
        </w:trPr>
        <w:tc>
          <w:tcPr>
            <w:tcW w:w="530" w:type="dxa"/>
            <w:tcBorders>
              <w:top w:val="single" w:sz="4" w:space="0" w:color="000000"/>
              <w:left w:val="single" w:sz="4" w:space="0" w:color="000000"/>
              <w:bottom w:val="single" w:sz="4" w:space="0" w:color="000000"/>
              <w:right w:val="single" w:sz="4" w:space="0" w:color="000000"/>
            </w:tcBorders>
            <w:hideMark/>
          </w:tcPr>
          <w:p w14:paraId="3E454EAE" w14:textId="77777777" w:rsidR="00305392" w:rsidRPr="00305392" w:rsidRDefault="00305392" w:rsidP="00305392">
            <w:pPr>
              <w:widowControl w:val="0"/>
              <w:kinsoku w:val="0"/>
              <w:overflowPunct w:val="0"/>
              <w:autoSpaceDE w:val="0"/>
              <w:autoSpaceDN w:val="0"/>
              <w:adjustRightInd w:val="0"/>
              <w:spacing w:before="135" w:line="256" w:lineRule="auto"/>
              <w:ind w:right="85"/>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12.</w:t>
            </w:r>
          </w:p>
        </w:tc>
        <w:tc>
          <w:tcPr>
            <w:tcW w:w="2589" w:type="dxa"/>
            <w:tcBorders>
              <w:top w:val="single" w:sz="4" w:space="0" w:color="000000"/>
              <w:left w:val="single" w:sz="4" w:space="0" w:color="000000"/>
              <w:bottom w:val="single" w:sz="4" w:space="0" w:color="000000"/>
              <w:right w:val="single" w:sz="4" w:space="0" w:color="000000"/>
            </w:tcBorders>
            <w:hideMark/>
          </w:tcPr>
          <w:p w14:paraId="03E84CA5" w14:textId="77777777" w:rsidR="00305392" w:rsidRPr="00305392" w:rsidRDefault="00305392" w:rsidP="00305392">
            <w:pPr>
              <w:widowControl w:val="0"/>
              <w:kinsoku w:val="0"/>
              <w:overflowPunct w:val="0"/>
              <w:autoSpaceDE w:val="0"/>
              <w:autoSpaceDN w:val="0"/>
              <w:adjustRightInd w:val="0"/>
              <w:spacing w:line="276"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Лепестковый диск 125 мм</w:t>
            </w:r>
          </w:p>
        </w:tc>
        <w:tc>
          <w:tcPr>
            <w:tcW w:w="4815" w:type="dxa"/>
            <w:tcBorders>
              <w:top w:val="single" w:sz="4" w:space="0" w:color="000000"/>
              <w:left w:val="single" w:sz="4" w:space="0" w:color="000000"/>
              <w:bottom w:val="single" w:sz="4" w:space="0" w:color="000000"/>
              <w:right w:val="single" w:sz="4" w:space="0" w:color="000000"/>
            </w:tcBorders>
            <w:hideMark/>
          </w:tcPr>
          <w:p w14:paraId="01D10AD8" w14:textId="77777777" w:rsidR="00305392" w:rsidRPr="00305392" w:rsidRDefault="00305392" w:rsidP="00305392">
            <w:pPr>
              <w:widowControl w:val="0"/>
              <w:kinsoku w:val="0"/>
              <w:overflowPunct w:val="0"/>
              <w:autoSpaceDE w:val="0"/>
              <w:autoSpaceDN w:val="0"/>
              <w:adjustRightInd w:val="0"/>
              <w:spacing w:before="135"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Р40 или Р60</w:t>
            </w:r>
          </w:p>
        </w:tc>
        <w:tc>
          <w:tcPr>
            <w:tcW w:w="1416" w:type="dxa"/>
            <w:tcBorders>
              <w:top w:val="single" w:sz="4" w:space="0" w:color="000000"/>
              <w:left w:val="single" w:sz="4" w:space="0" w:color="000000"/>
              <w:bottom w:val="single" w:sz="4" w:space="0" w:color="000000"/>
              <w:right w:val="single" w:sz="4" w:space="0" w:color="000000"/>
            </w:tcBorders>
            <w:hideMark/>
          </w:tcPr>
          <w:p w14:paraId="4B99BD16" w14:textId="77777777" w:rsidR="00305392" w:rsidRPr="00305392" w:rsidRDefault="00305392" w:rsidP="00305392">
            <w:pPr>
              <w:widowControl w:val="0"/>
              <w:kinsoku w:val="0"/>
              <w:overflowPunct w:val="0"/>
              <w:autoSpaceDE w:val="0"/>
              <w:autoSpaceDN w:val="0"/>
              <w:adjustRightInd w:val="0"/>
              <w:spacing w:line="273" w:lineRule="exact"/>
              <w:ind w:right="108"/>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23.91.11.14</w:t>
            </w:r>
          </w:p>
          <w:p w14:paraId="63F7CCCF" w14:textId="77777777" w:rsidR="00305392" w:rsidRPr="00305392" w:rsidRDefault="00305392" w:rsidP="00305392">
            <w:pPr>
              <w:widowControl w:val="0"/>
              <w:kinsoku w:val="0"/>
              <w:overflowPunct w:val="0"/>
              <w:autoSpaceDE w:val="0"/>
              <w:autoSpaceDN w:val="0"/>
              <w:adjustRightInd w:val="0"/>
              <w:spacing w:line="257"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0</w:t>
            </w:r>
          </w:p>
        </w:tc>
        <w:tc>
          <w:tcPr>
            <w:tcW w:w="1419" w:type="dxa"/>
            <w:tcBorders>
              <w:top w:val="single" w:sz="4" w:space="0" w:color="000000"/>
              <w:left w:val="single" w:sz="4" w:space="0" w:color="000000"/>
              <w:bottom w:val="single" w:sz="4" w:space="0" w:color="000000"/>
              <w:right w:val="single" w:sz="4" w:space="0" w:color="000000"/>
            </w:tcBorders>
            <w:hideMark/>
          </w:tcPr>
          <w:p w14:paraId="34790D8C" w14:textId="77777777" w:rsidR="00305392" w:rsidRPr="00305392" w:rsidRDefault="00305392" w:rsidP="00305392">
            <w:pPr>
              <w:widowControl w:val="0"/>
              <w:kinsoku w:val="0"/>
              <w:overflowPunct w:val="0"/>
              <w:autoSpaceDE w:val="0"/>
              <w:autoSpaceDN w:val="0"/>
              <w:adjustRightInd w:val="0"/>
              <w:spacing w:line="276" w:lineRule="exact"/>
              <w:ind w:right="215"/>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 1 раб. место</w:t>
            </w:r>
          </w:p>
        </w:tc>
        <w:tc>
          <w:tcPr>
            <w:tcW w:w="850" w:type="dxa"/>
            <w:tcBorders>
              <w:top w:val="single" w:sz="4" w:space="0" w:color="000000"/>
              <w:left w:val="single" w:sz="4" w:space="0" w:color="000000"/>
              <w:bottom w:val="single" w:sz="4" w:space="0" w:color="000000"/>
              <w:right w:val="single" w:sz="4" w:space="0" w:color="000000"/>
            </w:tcBorders>
            <w:hideMark/>
          </w:tcPr>
          <w:p w14:paraId="2309805D" w14:textId="77777777" w:rsidR="00305392" w:rsidRPr="00305392" w:rsidRDefault="00305392" w:rsidP="00305392">
            <w:pPr>
              <w:widowControl w:val="0"/>
              <w:kinsoku w:val="0"/>
              <w:overflowPunct w:val="0"/>
              <w:autoSpaceDE w:val="0"/>
              <w:autoSpaceDN w:val="0"/>
              <w:adjustRightInd w:val="0"/>
              <w:spacing w:before="135"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2" w:type="dxa"/>
            <w:tcBorders>
              <w:top w:val="single" w:sz="4" w:space="0" w:color="000000"/>
              <w:left w:val="single" w:sz="4" w:space="0" w:color="000000"/>
              <w:bottom w:val="single" w:sz="4" w:space="0" w:color="000000"/>
              <w:right w:val="single" w:sz="4" w:space="0" w:color="000000"/>
            </w:tcBorders>
            <w:hideMark/>
          </w:tcPr>
          <w:p w14:paraId="3E8E34B8" w14:textId="77777777" w:rsidR="00305392" w:rsidRPr="00305392" w:rsidRDefault="00305392" w:rsidP="00305392">
            <w:pPr>
              <w:widowControl w:val="0"/>
              <w:kinsoku w:val="0"/>
              <w:overflowPunct w:val="0"/>
              <w:autoSpaceDE w:val="0"/>
              <w:autoSpaceDN w:val="0"/>
              <w:adjustRightInd w:val="0"/>
              <w:spacing w:before="135"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0" w:type="dxa"/>
            <w:tcBorders>
              <w:top w:val="single" w:sz="4" w:space="0" w:color="000000"/>
              <w:left w:val="single" w:sz="4" w:space="0" w:color="000000"/>
              <w:bottom w:val="single" w:sz="4" w:space="0" w:color="000000"/>
              <w:right w:val="single" w:sz="4" w:space="0" w:color="000000"/>
            </w:tcBorders>
            <w:hideMark/>
          </w:tcPr>
          <w:p w14:paraId="708954E0" w14:textId="77777777" w:rsidR="00305392" w:rsidRPr="00305392" w:rsidRDefault="00305392" w:rsidP="00305392">
            <w:pPr>
              <w:widowControl w:val="0"/>
              <w:kinsoku w:val="0"/>
              <w:overflowPunct w:val="0"/>
              <w:autoSpaceDE w:val="0"/>
              <w:autoSpaceDN w:val="0"/>
              <w:adjustRightInd w:val="0"/>
              <w:spacing w:before="135"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987" w:type="dxa"/>
            <w:tcBorders>
              <w:top w:val="single" w:sz="4" w:space="0" w:color="000000"/>
              <w:left w:val="single" w:sz="4" w:space="0" w:color="000000"/>
              <w:bottom w:val="single" w:sz="4" w:space="0" w:color="000000"/>
              <w:right w:val="single" w:sz="4" w:space="0" w:color="000000"/>
            </w:tcBorders>
            <w:hideMark/>
          </w:tcPr>
          <w:p w14:paraId="5F8A1401" w14:textId="77777777" w:rsidR="00305392" w:rsidRPr="00305392" w:rsidRDefault="00305392" w:rsidP="00305392">
            <w:pPr>
              <w:widowControl w:val="0"/>
              <w:kinsoku w:val="0"/>
              <w:overflowPunct w:val="0"/>
              <w:autoSpaceDE w:val="0"/>
              <w:autoSpaceDN w:val="0"/>
              <w:adjustRightInd w:val="0"/>
              <w:spacing w:before="135" w:line="256" w:lineRule="auto"/>
              <w:ind w:right="129"/>
              <w:jc w:val="center"/>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шт</w:t>
            </w:r>
            <w:proofErr w:type="spellEnd"/>
          </w:p>
        </w:tc>
      </w:tr>
      <w:tr w:rsidR="00305392" w:rsidRPr="00305392" w14:paraId="5ACD8847" w14:textId="77777777" w:rsidTr="00305392">
        <w:trPr>
          <w:trHeight w:val="548"/>
        </w:trPr>
        <w:tc>
          <w:tcPr>
            <w:tcW w:w="530" w:type="dxa"/>
            <w:tcBorders>
              <w:top w:val="single" w:sz="4" w:space="0" w:color="000000"/>
              <w:left w:val="single" w:sz="4" w:space="0" w:color="000000"/>
              <w:bottom w:val="single" w:sz="4" w:space="0" w:color="000000"/>
              <w:right w:val="single" w:sz="4" w:space="0" w:color="000000"/>
            </w:tcBorders>
            <w:hideMark/>
          </w:tcPr>
          <w:p w14:paraId="3CD8D21D" w14:textId="77777777" w:rsidR="00305392" w:rsidRPr="00305392" w:rsidRDefault="00305392" w:rsidP="00305392">
            <w:pPr>
              <w:widowControl w:val="0"/>
              <w:kinsoku w:val="0"/>
              <w:overflowPunct w:val="0"/>
              <w:autoSpaceDE w:val="0"/>
              <w:autoSpaceDN w:val="0"/>
              <w:adjustRightInd w:val="0"/>
              <w:spacing w:before="135" w:line="256" w:lineRule="auto"/>
              <w:ind w:right="85"/>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13.</w:t>
            </w:r>
          </w:p>
        </w:tc>
        <w:tc>
          <w:tcPr>
            <w:tcW w:w="2589" w:type="dxa"/>
            <w:tcBorders>
              <w:top w:val="single" w:sz="4" w:space="0" w:color="000000"/>
              <w:left w:val="single" w:sz="4" w:space="0" w:color="000000"/>
              <w:bottom w:val="single" w:sz="4" w:space="0" w:color="000000"/>
              <w:right w:val="single" w:sz="4" w:space="0" w:color="000000"/>
            </w:tcBorders>
            <w:hideMark/>
          </w:tcPr>
          <w:p w14:paraId="65018703" w14:textId="77777777" w:rsidR="00305392" w:rsidRPr="00305392" w:rsidRDefault="00305392" w:rsidP="00305392">
            <w:pPr>
              <w:widowControl w:val="0"/>
              <w:kinsoku w:val="0"/>
              <w:overflowPunct w:val="0"/>
              <w:autoSpaceDE w:val="0"/>
              <w:autoSpaceDN w:val="0"/>
              <w:adjustRightInd w:val="0"/>
              <w:spacing w:before="135"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Болт М10</w:t>
            </w:r>
          </w:p>
        </w:tc>
        <w:tc>
          <w:tcPr>
            <w:tcW w:w="4815" w:type="dxa"/>
            <w:tcBorders>
              <w:top w:val="single" w:sz="4" w:space="0" w:color="000000"/>
              <w:left w:val="single" w:sz="4" w:space="0" w:color="000000"/>
              <w:bottom w:val="single" w:sz="4" w:space="0" w:color="000000"/>
              <w:right w:val="single" w:sz="4" w:space="0" w:color="000000"/>
            </w:tcBorders>
            <w:hideMark/>
          </w:tcPr>
          <w:p w14:paraId="06A56E30" w14:textId="77777777" w:rsidR="00305392" w:rsidRPr="00305392" w:rsidRDefault="00305392" w:rsidP="00305392">
            <w:pPr>
              <w:widowControl w:val="0"/>
              <w:kinsoku w:val="0"/>
              <w:overflowPunct w:val="0"/>
              <w:autoSpaceDE w:val="0"/>
              <w:autoSpaceDN w:val="0"/>
              <w:adjustRightInd w:val="0"/>
              <w:spacing w:line="272"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Резьба полная, с шестигранной головкой,</w:t>
            </w:r>
          </w:p>
          <w:p w14:paraId="1380D0BA" w14:textId="77777777" w:rsidR="00305392" w:rsidRPr="00305392" w:rsidRDefault="00305392" w:rsidP="00305392">
            <w:pPr>
              <w:widowControl w:val="0"/>
              <w:kinsoku w:val="0"/>
              <w:overflowPunct w:val="0"/>
              <w:autoSpaceDE w:val="0"/>
              <w:autoSpaceDN w:val="0"/>
              <w:adjustRightInd w:val="0"/>
              <w:spacing w:line="257"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длина 30мм</w:t>
            </w:r>
          </w:p>
        </w:tc>
        <w:tc>
          <w:tcPr>
            <w:tcW w:w="1416" w:type="dxa"/>
            <w:tcBorders>
              <w:top w:val="single" w:sz="4" w:space="0" w:color="000000"/>
              <w:left w:val="single" w:sz="4" w:space="0" w:color="000000"/>
              <w:bottom w:val="single" w:sz="4" w:space="0" w:color="000000"/>
              <w:right w:val="single" w:sz="4" w:space="0" w:color="000000"/>
            </w:tcBorders>
            <w:hideMark/>
          </w:tcPr>
          <w:p w14:paraId="4FD42644" w14:textId="77777777" w:rsidR="00305392" w:rsidRPr="00305392" w:rsidRDefault="00305392" w:rsidP="00305392">
            <w:pPr>
              <w:widowControl w:val="0"/>
              <w:kinsoku w:val="0"/>
              <w:overflowPunct w:val="0"/>
              <w:autoSpaceDE w:val="0"/>
              <w:autoSpaceDN w:val="0"/>
              <w:adjustRightInd w:val="0"/>
              <w:spacing w:line="272" w:lineRule="exact"/>
              <w:ind w:right="108"/>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25.94.11.11</w:t>
            </w:r>
          </w:p>
          <w:p w14:paraId="18CCEF79" w14:textId="77777777" w:rsidR="00305392" w:rsidRPr="00305392" w:rsidRDefault="00305392" w:rsidP="00305392">
            <w:pPr>
              <w:widowControl w:val="0"/>
              <w:kinsoku w:val="0"/>
              <w:overflowPunct w:val="0"/>
              <w:autoSpaceDE w:val="0"/>
              <w:autoSpaceDN w:val="0"/>
              <w:adjustRightInd w:val="0"/>
              <w:spacing w:line="257"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0</w:t>
            </w:r>
          </w:p>
        </w:tc>
        <w:tc>
          <w:tcPr>
            <w:tcW w:w="1419" w:type="dxa"/>
            <w:tcBorders>
              <w:top w:val="single" w:sz="4" w:space="0" w:color="000000"/>
              <w:left w:val="single" w:sz="4" w:space="0" w:color="000000"/>
              <w:bottom w:val="single" w:sz="4" w:space="0" w:color="000000"/>
              <w:right w:val="single" w:sz="4" w:space="0" w:color="000000"/>
            </w:tcBorders>
            <w:hideMark/>
          </w:tcPr>
          <w:p w14:paraId="090BB699" w14:textId="77777777" w:rsidR="00305392" w:rsidRPr="00305392" w:rsidRDefault="00305392" w:rsidP="00305392">
            <w:pPr>
              <w:widowControl w:val="0"/>
              <w:kinsoku w:val="0"/>
              <w:overflowPunct w:val="0"/>
              <w:autoSpaceDE w:val="0"/>
              <w:autoSpaceDN w:val="0"/>
              <w:adjustRightInd w:val="0"/>
              <w:spacing w:line="272" w:lineRule="exact"/>
              <w:ind w:right="159"/>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 1 раб.</w:t>
            </w:r>
          </w:p>
          <w:p w14:paraId="2168C38E" w14:textId="77777777" w:rsidR="00305392" w:rsidRPr="00305392" w:rsidRDefault="00305392" w:rsidP="00305392">
            <w:pPr>
              <w:widowControl w:val="0"/>
              <w:kinsoku w:val="0"/>
              <w:overflowPunct w:val="0"/>
              <w:autoSpaceDE w:val="0"/>
              <w:autoSpaceDN w:val="0"/>
              <w:adjustRightInd w:val="0"/>
              <w:spacing w:line="257" w:lineRule="exact"/>
              <w:ind w:right="161"/>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место</w:t>
            </w:r>
          </w:p>
        </w:tc>
        <w:tc>
          <w:tcPr>
            <w:tcW w:w="850" w:type="dxa"/>
            <w:tcBorders>
              <w:top w:val="single" w:sz="4" w:space="0" w:color="000000"/>
              <w:left w:val="single" w:sz="4" w:space="0" w:color="000000"/>
              <w:bottom w:val="single" w:sz="4" w:space="0" w:color="000000"/>
              <w:right w:val="single" w:sz="4" w:space="0" w:color="000000"/>
            </w:tcBorders>
            <w:hideMark/>
          </w:tcPr>
          <w:p w14:paraId="4B22EC5C" w14:textId="77777777" w:rsidR="00305392" w:rsidRPr="00305392" w:rsidRDefault="00305392" w:rsidP="00305392">
            <w:pPr>
              <w:widowControl w:val="0"/>
              <w:kinsoku w:val="0"/>
              <w:overflowPunct w:val="0"/>
              <w:autoSpaceDE w:val="0"/>
              <w:autoSpaceDN w:val="0"/>
              <w:adjustRightInd w:val="0"/>
              <w:spacing w:before="135" w:line="256" w:lineRule="auto"/>
              <w:rPr>
                <w:rFonts w:ascii="Times New Roman" w:eastAsia="Times New Roman" w:hAnsi="Times New Roman" w:cs="Times New Roman"/>
                <w:w w:val="99"/>
                <w:sz w:val="24"/>
                <w:szCs w:val="24"/>
                <w:lang w:eastAsia="ru-RU"/>
              </w:rPr>
            </w:pPr>
            <w:r w:rsidRPr="00305392">
              <w:rPr>
                <w:rFonts w:ascii="Times New Roman" w:eastAsia="Times New Roman" w:hAnsi="Times New Roman" w:cs="Times New Roman"/>
                <w:w w:val="99"/>
                <w:sz w:val="24"/>
                <w:szCs w:val="24"/>
                <w:lang w:eastAsia="ru-RU"/>
              </w:rPr>
              <w:t>-</w:t>
            </w:r>
          </w:p>
        </w:tc>
        <w:tc>
          <w:tcPr>
            <w:tcW w:w="852" w:type="dxa"/>
            <w:tcBorders>
              <w:top w:val="single" w:sz="4" w:space="0" w:color="000000"/>
              <w:left w:val="single" w:sz="4" w:space="0" w:color="000000"/>
              <w:bottom w:val="single" w:sz="4" w:space="0" w:color="000000"/>
              <w:right w:val="single" w:sz="4" w:space="0" w:color="000000"/>
            </w:tcBorders>
            <w:hideMark/>
          </w:tcPr>
          <w:p w14:paraId="15D27418" w14:textId="77777777" w:rsidR="00305392" w:rsidRPr="00305392" w:rsidRDefault="00305392" w:rsidP="00305392">
            <w:pPr>
              <w:widowControl w:val="0"/>
              <w:kinsoku w:val="0"/>
              <w:overflowPunct w:val="0"/>
              <w:autoSpaceDE w:val="0"/>
              <w:autoSpaceDN w:val="0"/>
              <w:adjustRightInd w:val="0"/>
              <w:spacing w:before="135" w:line="256" w:lineRule="auto"/>
              <w:jc w:val="center"/>
              <w:rPr>
                <w:rFonts w:ascii="Times New Roman" w:eastAsia="Times New Roman" w:hAnsi="Times New Roman" w:cs="Times New Roman"/>
                <w:w w:val="99"/>
                <w:sz w:val="24"/>
                <w:szCs w:val="24"/>
                <w:lang w:eastAsia="ru-RU"/>
              </w:rPr>
            </w:pPr>
            <w:r w:rsidRPr="00305392">
              <w:rPr>
                <w:rFonts w:ascii="Times New Roman" w:eastAsia="Times New Roman" w:hAnsi="Times New Roman" w:cs="Times New Roman"/>
                <w:w w:val="99"/>
                <w:sz w:val="24"/>
                <w:szCs w:val="24"/>
                <w:lang w:eastAsia="ru-RU"/>
              </w:rPr>
              <w:t>-</w:t>
            </w:r>
          </w:p>
        </w:tc>
        <w:tc>
          <w:tcPr>
            <w:tcW w:w="850" w:type="dxa"/>
            <w:tcBorders>
              <w:top w:val="single" w:sz="4" w:space="0" w:color="000000"/>
              <w:left w:val="single" w:sz="4" w:space="0" w:color="000000"/>
              <w:bottom w:val="single" w:sz="4" w:space="0" w:color="000000"/>
              <w:right w:val="single" w:sz="4" w:space="0" w:color="000000"/>
            </w:tcBorders>
            <w:hideMark/>
          </w:tcPr>
          <w:p w14:paraId="45BC7B0F" w14:textId="77777777" w:rsidR="00305392" w:rsidRPr="00305392" w:rsidRDefault="00305392" w:rsidP="00305392">
            <w:pPr>
              <w:widowControl w:val="0"/>
              <w:kinsoku w:val="0"/>
              <w:overflowPunct w:val="0"/>
              <w:autoSpaceDE w:val="0"/>
              <w:autoSpaceDN w:val="0"/>
              <w:adjustRightInd w:val="0"/>
              <w:spacing w:before="135"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8</w:t>
            </w:r>
          </w:p>
        </w:tc>
        <w:tc>
          <w:tcPr>
            <w:tcW w:w="987" w:type="dxa"/>
            <w:tcBorders>
              <w:top w:val="single" w:sz="4" w:space="0" w:color="000000"/>
              <w:left w:val="single" w:sz="4" w:space="0" w:color="000000"/>
              <w:bottom w:val="single" w:sz="4" w:space="0" w:color="000000"/>
              <w:right w:val="single" w:sz="4" w:space="0" w:color="000000"/>
            </w:tcBorders>
            <w:hideMark/>
          </w:tcPr>
          <w:p w14:paraId="6AC9CD15" w14:textId="77777777" w:rsidR="00305392" w:rsidRPr="00305392" w:rsidRDefault="00305392" w:rsidP="00305392">
            <w:pPr>
              <w:widowControl w:val="0"/>
              <w:kinsoku w:val="0"/>
              <w:overflowPunct w:val="0"/>
              <w:autoSpaceDE w:val="0"/>
              <w:autoSpaceDN w:val="0"/>
              <w:adjustRightInd w:val="0"/>
              <w:spacing w:before="135" w:line="256" w:lineRule="auto"/>
              <w:ind w:right="129"/>
              <w:jc w:val="center"/>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шт</w:t>
            </w:r>
            <w:proofErr w:type="spellEnd"/>
          </w:p>
        </w:tc>
      </w:tr>
      <w:tr w:rsidR="00305392" w:rsidRPr="00305392" w14:paraId="41433DBA" w14:textId="77777777" w:rsidTr="00305392">
        <w:trPr>
          <w:trHeight w:val="553"/>
        </w:trPr>
        <w:tc>
          <w:tcPr>
            <w:tcW w:w="530" w:type="dxa"/>
            <w:tcBorders>
              <w:top w:val="single" w:sz="4" w:space="0" w:color="000000"/>
              <w:left w:val="single" w:sz="4" w:space="0" w:color="000000"/>
              <w:bottom w:val="single" w:sz="4" w:space="0" w:color="000000"/>
              <w:right w:val="single" w:sz="4" w:space="0" w:color="000000"/>
            </w:tcBorders>
            <w:hideMark/>
          </w:tcPr>
          <w:p w14:paraId="19F1EA21" w14:textId="77777777" w:rsidR="00305392" w:rsidRPr="00305392" w:rsidRDefault="00305392" w:rsidP="00305392">
            <w:pPr>
              <w:widowControl w:val="0"/>
              <w:kinsoku w:val="0"/>
              <w:overflowPunct w:val="0"/>
              <w:autoSpaceDE w:val="0"/>
              <w:autoSpaceDN w:val="0"/>
              <w:adjustRightInd w:val="0"/>
              <w:spacing w:before="138" w:line="256" w:lineRule="auto"/>
              <w:ind w:right="85"/>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14.</w:t>
            </w:r>
          </w:p>
        </w:tc>
        <w:tc>
          <w:tcPr>
            <w:tcW w:w="2589" w:type="dxa"/>
            <w:tcBorders>
              <w:top w:val="single" w:sz="4" w:space="0" w:color="000000"/>
              <w:left w:val="single" w:sz="4" w:space="0" w:color="000000"/>
              <w:bottom w:val="single" w:sz="4" w:space="0" w:color="000000"/>
              <w:right w:val="single" w:sz="4" w:space="0" w:color="000000"/>
            </w:tcBorders>
            <w:hideMark/>
          </w:tcPr>
          <w:p w14:paraId="70AFC1C3" w14:textId="77777777" w:rsidR="00305392" w:rsidRPr="00305392" w:rsidRDefault="00305392" w:rsidP="00305392">
            <w:pPr>
              <w:widowControl w:val="0"/>
              <w:kinsoku w:val="0"/>
              <w:overflowPunct w:val="0"/>
              <w:autoSpaceDE w:val="0"/>
              <w:autoSpaceDN w:val="0"/>
              <w:adjustRightInd w:val="0"/>
              <w:spacing w:before="138"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Шайба 10,5</w:t>
            </w:r>
          </w:p>
        </w:tc>
        <w:tc>
          <w:tcPr>
            <w:tcW w:w="4815" w:type="dxa"/>
            <w:tcBorders>
              <w:top w:val="single" w:sz="4" w:space="0" w:color="000000"/>
              <w:left w:val="single" w:sz="4" w:space="0" w:color="000000"/>
              <w:bottom w:val="single" w:sz="4" w:space="0" w:color="000000"/>
              <w:right w:val="single" w:sz="4" w:space="0" w:color="000000"/>
            </w:tcBorders>
            <w:hideMark/>
          </w:tcPr>
          <w:p w14:paraId="21A94483" w14:textId="77777777" w:rsidR="00305392" w:rsidRPr="00305392" w:rsidRDefault="00305392" w:rsidP="00305392">
            <w:pPr>
              <w:widowControl w:val="0"/>
              <w:kinsoku w:val="0"/>
              <w:overflowPunct w:val="0"/>
              <w:autoSpaceDE w:val="0"/>
              <w:autoSpaceDN w:val="0"/>
              <w:adjustRightInd w:val="0"/>
              <w:spacing w:before="138"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ГОСТ 11371-78</w:t>
            </w:r>
          </w:p>
        </w:tc>
        <w:tc>
          <w:tcPr>
            <w:tcW w:w="1416" w:type="dxa"/>
            <w:tcBorders>
              <w:top w:val="single" w:sz="4" w:space="0" w:color="000000"/>
              <w:left w:val="single" w:sz="4" w:space="0" w:color="000000"/>
              <w:bottom w:val="single" w:sz="4" w:space="0" w:color="000000"/>
              <w:right w:val="single" w:sz="4" w:space="0" w:color="000000"/>
            </w:tcBorders>
            <w:hideMark/>
          </w:tcPr>
          <w:p w14:paraId="75B61401" w14:textId="77777777" w:rsidR="00305392" w:rsidRPr="00305392" w:rsidRDefault="00305392" w:rsidP="00305392">
            <w:pPr>
              <w:widowControl w:val="0"/>
              <w:kinsoku w:val="0"/>
              <w:overflowPunct w:val="0"/>
              <w:autoSpaceDE w:val="0"/>
              <w:autoSpaceDN w:val="0"/>
              <w:adjustRightInd w:val="0"/>
              <w:spacing w:before="1" w:line="256" w:lineRule="auto"/>
              <w:ind w:right="108"/>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25.94.12.11</w:t>
            </w:r>
          </w:p>
          <w:p w14:paraId="652A4FF7" w14:textId="77777777" w:rsidR="00305392" w:rsidRPr="00305392" w:rsidRDefault="00305392" w:rsidP="00305392">
            <w:pPr>
              <w:widowControl w:val="0"/>
              <w:kinsoku w:val="0"/>
              <w:overflowPunct w:val="0"/>
              <w:autoSpaceDE w:val="0"/>
              <w:autoSpaceDN w:val="0"/>
              <w:adjustRightInd w:val="0"/>
              <w:spacing w:line="257"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0</w:t>
            </w:r>
          </w:p>
        </w:tc>
        <w:tc>
          <w:tcPr>
            <w:tcW w:w="1419" w:type="dxa"/>
            <w:tcBorders>
              <w:top w:val="single" w:sz="4" w:space="0" w:color="000000"/>
              <w:left w:val="single" w:sz="4" w:space="0" w:color="000000"/>
              <w:bottom w:val="single" w:sz="4" w:space="0" w:color="000000"/>
              <w:right w:val="single" w:sz="4" w:space="0" w:color="000000"/>
            </w:tcBorders>
            <w:hideMark/>
          </w:tcPr>
          <w:p w14:paraId="234A9C43" w14:textId="77777777" w:rsidR="00305392" w:rsidRPr="00305392" w:rsidRDefault="00305392" w:rsidP="00305392">
            <w:pPr>
              <w:widowControl w:val="0"/>
              <w:kinsoku w:val="0"/>
              <w:overflowPunct w:val="0"/>
              <w:autoSpaceDE w:val="0"/>
              <w:autoSpaceDN w:val="0"/>
              <w:adjustRightInd w:val="0"/>
              <w:spacing w:before="1" w:line="270" w:lineRule="atLeast"/>
              <w:ind w:right="215"/>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 1 раб. место</w:t>
            </w:r>
          </w:p>
        </w:tc>
        <w:tc>
          <w:tcPr>
            <w:tcW w:w="850" w:type="dxa"/>
            <w:tcBorders>
              <w:top w:val="single" w:sz="4" w:space="0" w:color="000000"/>
              <w:left w:val="single" w:sz="4" w:space="0" w:color="000000"/>
              <w:bottom w:val="single" w:sz="4" w:space="0" w:color="000000"/>
              <w:right w:val="single" w:sz="4" w:space="0" w:color="000000"/>
            </w:tcBorders>
            <w:hideMark/>
          </w:tcPr>
          <w:p w14:paraId="00596E8A" w14:textId="77777777" w:rsidR="00305392" w:rsidRPr="00305392" w:rsidRDefault="00305392" w:rsidP="00305392">
            <w:pPr>
              <w:widowControl w:val="0"/>
              <w:kinsoku w:val="0"/>
              <w:overflowPunct w:val="0"/>
              <w:autoSpaceDE w:val="0"/>
              <w:autoSpaceDN w:val="0"/>
              <w:adjustRightInd w:val="0"/>
              <w:spacing w:before="138" w:line="256" w:lineRule="auto"/>
              <w:rPr>
                <w:rFonts w:ascii="Times New Roman" w:eastAsia="Times New Roman" w:hAnsi="Times New Roman" w:cs="Times New Roman"/>
                <w:w w:val="99"/>
                <w:sz w:val="24"/>
                <w:szCs w:val="24"/>
                <w:lang w:eastAsia="ru-RU"/>
              </w:rPr>
            </w:pPr>
            <w:r w:rsidRPr="00305392">
              <w:rPr>
                <w:rFonts w:ascii="Times New Roman" w:eastAsia="Times New Roman" w:hAnsi="Times New Roman" w:cs="Times New Roman"/>
                <w:w w:val="99"/>
                <w:sz w:val="24"/>
                <w:szCs w:val="24"/>
                <w:lang w:eastAsia="ru-RU"/>
              </w:rPr>
              <w:t>-</w:t>
            </w:r>
          </w:p>
        </w:tc>
        <w:tc>
          <w:tcPr>
            <w:tcW w:w="852" w:type="dxa"/>
            <w:tcBorders>
              <w:top w:val="single" w:sz="4" w:space="0" w:color="000000"/>
              <w:left w:val="single" w:sz="4" w:space="0" w:color="000000"/>
              <w:bottom w:val="single" w:sz="4" w:space="0" w:color="000000"/>
              <w:right w:val="single" w:sz="4" w:space="0" w:color="000000"/>
            </w:tcBorders>
            <w:hideMark/>
          </w:tcPr>
          <w:p w14:paraId="01F26074" w14:textId="77777777" w:rsidR="00305392" w:rsidRPr="00305392" w:rsidRDefault="00305392" w:rsidP="00305392">
            <w:pPr>
              <w:widowControl w:val="0"/>
              <w:kinsoku w:val="0"/>
              <w:overflowPunct w:val="0"/>
              <w:autoSpaceDE w:val="0"/>
              <w:autoSpaceDN w:val="0"/>
              <w:adjustRightInd w:val="0"/>
              <w:spacing w:before="138" w:line="256" w:lineRule="auto"/>
              <w:jc w:val="center"/>
              <w:rPr>
                <w:rFonts w:ascii="Times New Roman" w:eastAsia="Times New Roman" w:hAnsi="Times New Roman" w:cs="Times New Roman"/>
                <w:w w:val="99"/>
                <w:sz w:val="24"/>
                <w:szCs w:val="24"/>
                <w:lang w:eastAsia="ru-RU"/>
              </w:rPr>
            </w:pPr>
            <w:r w:rsidRPr="00305392">
              <w:rPr>
                <w:rFonts w:ascii="Times New Roman" w:eastAsia="Times New Roman" w:hAnsi="Times New Roman" w:cs="Times New Roman"/>
                <w:w w:val="99"/>
                <w:sz w:val="24"/>
                <w:szCs w:val="24"/>
                <w:lang w:eastAsia="ru-RU"/>
              </w:rPr>
              <w:t>-</w:t>
            </w:r>
          </w:p>
        </w:tc>
        <w:tc>
          <w:tcPr>
            <w:tcW w:w="850" w:type="dxa"/>
            <w:tcBorders>
              <w:top w:val="single" w:sz="4" w:space="0" w:color="000000"/>
              <w:left w:val="single" w:sz="4" w:space="0" w:color="000000"/>
              <w:bottom w:val="single" w:sz="4" w:space="0" w:color="000000"/>
              <w:right w:val="single" w:sz="4" w:space="0" w:color="000000"/>
            </w:tcBorders>
            <w:hideMark/>
          </w:tcPr>
          <w:p w14:paraId="4A6AFE16" w14:textId="77777777" w:rsidR="00305392" w:rsidRPr="00305392" w:rsidRDefault="00305392" w:rsidP="00305392">
            <w:pPr>
              <w:widowControl w:val="0"/>
              <w:kinsoku w:val="0"/>
              <w:overflowPunct w:val="0"/>
              <w:autoSpaceDE w:val="0"/>
              <w:autoSpaceDN w:val="0"/>
              <w:adjustRightInd w:val="0"/>
              <w:spacing w:before="138"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8</w:t>
            </w:r>
          </w:p>
        </w:tc>
        <w:tc>
          <w:tcPr>
            <w:tcW w:w="987" w:type="dxa"/>
            <w:tcBorders>
              <w:top w:val="single" w:sz="4" w:space="0" w:color="000000"/>
              <w:left w:val="single" w:sz="4" w:space="0" w:color="000000"/>
              <w:bottom w:val="single" w:sz="4" w:space="0" w:color="000000"/>
              <w:right w:val="single" w:sz="4" w:space="0" w:color="000000"/>
            </w:tcBorders>
            <w:hideMark/>
          </w:tcPr>
          <w:p w14:paraId="05A25FD6" w14:textId="77777777" w:rsidR="00305392" w:rsidRPr="00305392" w:rsidRDefault="00305392" w:rsidP="00305392">
            <w:pPr>
              <w:widowControl w:val="0"/>
              <w:kinsoku w:val="0"/>
              <w:overflowPunct w:val="0"/>
              <w:autoSpaceDE w:val="0"/>
              <w:autoSpaceDN w:val="0"/>
              <w:adjustRightInd w:val="0"/>
              <w:spacing w:before="138" w:line="256" w:lineRule="auto"/>
              <w:ind w:right="129"/>
              <w:jc w:val="center"/>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шт</w:t>
            </w:r>
            <w:proofErr w:type="spellEnd"/>
          </w:p>
        </w:tc>
      </w:tr>
      <w:tr w:rsidR="00305392" w:rsidRPr="00305392" w14:paraId="6417DCEA" w14:textId="77777777" w:rsidTr="00305392">
        <w:trPr>
          <w:trHeight w:val="552"/>
        </w:trPr>
        <w:tc>
          <w:tcPr>
            <w:tcW w:w="530" w:type="dxa"/>
            <w:tcBorders>
              <w:top w:val="single" w:sz="4" w:space="0" w:color="000000"/>
              <w:left w:val="single" w:sz="4" w:space="0" w:color="000000"/>
              <w:bottom w:val="single" w:sz="4" w:space="0" w:color="000000"/>
              <w:right w:val="single" w:sz="4" w:space="0" w:color="000000"/>
            </w:tcBorders>
            <w:hideMark/>
          </w:tcPr>
          <w:p w14:paraId="4BA3F01F" w14:textId="77777777" w:rsidR="00305392" w:rsidRPr="00305392" w:rsidRDefault="00305392" w:rsidP="00305392">
            <w:pPr>
              <w:widowControl w:val="0"/>
              <w:kinsoku w:val="0"/>
              <w:overflowPunct w:val="0"/>
              <w:autoSpaceDE w:val="0"/>
              <w:autoSpaceDN w:val="0"/>
              <w:adjustRightInd w:val="0"/>
              <w:spacing w:before="136" w:line="256" w:lineRule="auto"/>
              <w:ind w:right="85"/>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15.</w:t>
            </w:r>
          </w:p>
        </w:tc>
        <w:tc>
          <w:tcPr>
            <w:tcW w:w="2589" w:type="dxa"/>
            <w:tcBorders>
              <w:top w:val="single" w:sz="4" w:space="0" w:color="000000"/>
              <w:left w:val="single" w:sz="4" w:space="0" w:color="000000"/>
              <w:bottom w:val="single" w:sz="4" w:space="0" w:color="000000"/>
              <w:right w:val="single" w:sz="4" w:space="0" w:color="000000"/>
            </w:tcBorders>
            <w:hideMark/>
          </w:tcPr>
          <w:p w14:paraId="6B3FB026" w14:textId="77777777" w:rsidR="00305392" w:rsidRPr="00305392" w:rsidRDefault="00305392" w:rsidP="00305392">
            <w:pPr>
              <w:widowControl w:val="0"/>
              <w:kinsoku w:val="0"/>
              <w:overflowPunct w:val="0"/>
              <w:autoSpaceDE w:val="0"/>
              <w:autoSpaceDN w:val="0"/>
              <w:adjustRightInd w:val="0"/>
              <w:spacing w:before="136"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Болт М6</w:t>
            </w:r>
          </w:p>
        </w:tc>
        <w:tc>
          <w:tcPr>
            <w:tcW w:w="4815" w:type="dxa"/>
            <w:tcBorders>
              <w:top w:val="single" w:sz="4" w:space="0" w:color="000000"/>
              <w:left w:val="single" w:sz="4" w:space="0" w:color="000000"/>
              <w:bottom w:val="single" w:sz="4" w:space="0" w:color="000000"/>
              <w:right w:val="single" w:sz="4" w:space="0" w:color="000000"/>
            </w:tcBorders>
            <w:hideMark/>
          </w:tcPr>
          <w:p w14:paraId="0555884F" w14:textId="77777777" w:rsidR="00305392" w:rsidRPr="00305392" w:rsidRDefault="00305392" w:rsidP="00305392">
            <w:pPr>
              <w:widowControl w:val="0"/>
              <w:kinsoku w:val="0"/>
              <w:overflowPunct w:val="0"/>
              <w:autoSpaceDE w:val="0"/>
              <w:autoSpaceDN w:val="0"/>
              <w:adjustRightInd w:val="0"/>
              <w:spacing w:before="2" w:line="276" w:lineRule="exact"/>
              <w:ind w:right="354"/>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Резьба полная, с шестигранной головкой, длина 16мм</w:t>
            </w:r>
          </w:p>
        </w:tc>
        <w:tc>
          <w:tcPr>
            <w:tcW w:w="1416" w:type="dxa"/>
            <w:tcBorders>
              <w:top w:val="single" w:sz="4" w:space="0" w:color="000000"/>
              <w:left w:val="single" w:sz="4" w:space="0" w:color="000000"/>
              <w:bottom w:val="single" w:sz="4" w:space="0" w:color="000000"/>
              <w:right w:val="single" w:sz="4" w:space="0" w:color="000000"/>
            </w:tcBorders>
            <w:hideMark/>
          </w:tcPr>
          <w:p w14:paraId="3D5B04C2" w14:textId="77777777" w:rsidR="00305392" w:rsidRPr="00305392" w:rsidRDefault="00305392" w:rsidP="00305392">
            <w:pPr>
              <w:widowControl w:val="0"/>
              <w:kinsoku w:val="0"/>
              <w:overflowPunct w:val="0"/>
              <w:autoSpaceDE w:val="0"/>
              <w:autoSpaceDN w:val="0"/>
              <w:adjustRightInd w:val="0"/>
              <w:spacing w:line="275" w:lineRule="exact"/>
              <w:ind w:right="108"/>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25.94.11.11</w:t>
            </w:r>
          </w:p>
          <w:p w14:paraId="67D259F2" w14:textId="77777777" w:rsidR="00305392" w:rsidRPr="00305392" w:rsidRDefault="00305392" w:rsidP="00305392">
            <w:pPr>
              <w:widowControl w:val="0"/>
              <w:kinsoku w:val="0"/>
              <w:overflowPunct w:val="0"/>
              <w:autoSpaceDE w:val="0"/>
              <w:autoSpaceDN w:val="0"/>
              <w:adjustRightInd w:val="0"/>
              <w:spacing w:line="257"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0</w:t>
            </w:r>
          </w:p>
        </w:tc>
        <w:tc>
          <w:tcPr>
            <w:tcW w:w="1419" w:type="dxa"/>
            <w:tcBorders>
              <w:top w:val="single" w:sz="4" w:space="0" w:color="000000"/>
              <w:left w:val="single" w:sz="4" w:space="0" w:color="000000"/>
              <w:bottom w:val="single" w:sz="4" w:space="0" w:color="000000"/>
              <w:right w:val="single" w:sz="4" w:space="0" w:color="000000"/>
            </w:tcBorders>
            <w:hideMark/>
          </w:tcPr>
          <w:p w14:paraId="0BD18018" w14:textId="77777777" w:rsidR="00305392" w:rsidRPr="00305392" w:rsidRDefault="00305392" w:rsidP="00305392">
            <w:pPr>
              <w:widowControl w:val="0"/>
              <w:kinsoku w:val="0"/>
              <w:overflowPunct w:val="0"/>
              <w:autoSpaceDE w:val="0"/>
              <w:autoSpaceDN w:val="0"/>
              <w:adjustRightInd w:val="0"/>
              <w:spacing w:before="2" w:line="276" w:lineRule="exact"/>
              <w:ind w:right="215"/>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 1 раб. место</w:t>
            </w:r>
          </w:p>
        </w:tc>
        <w:tc>
          <w:tcPr>
            <w:tcW w:w="850" w:type="dxa"/>
            <w:tcBorders>
              <w:top w:val="single" w:sz="4" w:space="0" w:color="000000"/>
              <w:left w:val="single" w:sz="4" w:space="0" w:color="000000"/>
              <w:bottom w:val="single" w:sz="4" w:space="0" w:color="000000"/>
              <w:right w:val="single" w:sz="4" w:space="0" w:color="000000"/>
            </w:tcBorders>
            <w:hideMark/>
          </w:tcPr>
          <w:p w14:paraId="7F2BD0C3" w14:textId="77777777" w:rsidR="00305392" w:rsidRPr="00305392" w:rsidRDefault="00305392" w:rsidP="00305392">
            <w:pPr>
              <w:widowControl w:val="0"/>
              <w:kinsoku w:val="0"/>
              <w:overflowPunct w:val="0"/>
              <w:autoSpaceDE w:val="0"/>
              <w:autoSpaceDN w:val="0"/>
              <w:adjustRightInd w:val="0"/>
              <w:spacing w:before="136" w:line="256" w:lineRule="auto"/>
              <w:rPr>
                <w:rFonts w:ascii="Times New Roman" w:eastAsia="Times New Roman" w:hAnsi="Times New Roman" w:cs="Times New Roman"/>
                <w:w w:val="99"/>
                <w:sz w:val="24"/>
                <w:szCs w:val="24"/>
                <w:lang w:eastAsia="ru-RU"/>
              </w:rPr>
            </w:pPr>
            <w:r w:rsidRPr="00305392">
              <w:rPr>
                <w:rFonts w:ascii="Times New Roman" w:eastAsia="Times New Roman" w:hAnsi="Times New Roman" w:cs="Times New Roman"/>
                <w:w w:val="99"/>
                <w:sz w:val="24"/>
                <w:szCs w:val="24"/>
                <w:lang w:eastAsia="ru-RU"/>
              </w:rPr>
              <w:t>-</w:t>
            </w:r>
          </w:p>
        </w:tc>
        <w:tc>
          <w:tcPr>
            <w:tcW w:w="852" w:type="dxa"/>
            <w:tcBorders>
              <w:top w:val="single" w:sz="4" w:space="0" w:color="000000"/>
              <w:left w:val="single" w:sz="4" w:space="0" w:color="000000"/>
              <w:bottom w:val="single" w:sz="4" w:space="0" w:color="000000"/>
              <w:right w:val="single" w:sz="4" w:space="0" w:color="000000"/>
            </w:tcBorders>
            <w:hideMark/>
          </w:tcPr>
          <w:p w14:paraId="4EF4C3F2" w14:textId="77777777" w:rsidR="00305392" w:rsidRPr="00305392" w:rsidRDefault="00305392" w:rsidP="00305392">
            <w:pPr>
              <w:widowControl w:val="0"/>
              <w:kinsoku w:val="0"/>
              <w:overflowPunct w:val="0"/>
              <w:autoSpaceDE w:val="0"/>
              <w:autoSpaceDN w:val="0"/>
              <w:adjustRightInd w:val="0"/>
              <w:spacing w:before="136" w:line="256" w:lineRule="auto"/>
              <w:ind w:right="276"/>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12</w:t>
            </w:r>
          </w:p>
        </w:tc>
        <w:tc>
          <w:tcPr>
            <w:tcW w:w="850" w:type="dxa"/>
            <w:tcBorders>
              <w:top w:val="single" w:sz="4" w:space="0" w:color="000000"/>
              <w:left w:val="single" w:sz="4" w:space="0" w:color="000000"/>
              <w:bottom w:val="single" w:sz="4" w:space="0" w:color="000000"/>
              <w:right w:val="single" w:sz="4" w:space="0" w:color="000000"/>
            </w:tcBorders>
            <w:hideMark/>
          </w:tcPr>
          <w:p w14:paraId="1F0E058A" w14:textId="77777777" w:rsidR="00305392" w:rsidRPr="00305392" w:rsidRDefault="00305392" w:rsidP="00305392">
            <w:pPr>
              <w:widowControl w:val="0"/>
              <w:kinsoku w:val="0"/>
              <w:overflowPunct w:val="0"/>
              <w:autoSpaceDE w:val="0"/>
              <w:autoSpaceDN w:val="0"/>
              <w:adjustRightInd w:val="0"/>
              <w:spacing w:before="136" w:line="256" w:lineRule="auto"/>
              <w:ind w:right="222"/>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12</w:t>
            </w:r>
          </w:p>
        </w:tc>
        <w:tc>
          <w:tcPr>
            <w:tcW w:w="987" w:type="dxa"/>
            <w:tcBorders>
              <w:top w:val="single" w:sz="4" w:space="0" w:color="000000"/>
              <w:left w:val="single" w:sz="4" w:space="0" w:color="000000"/>
              <w:bottom w:val="single" w:sz="4" w:space="0" w:color="000000"/>
              <w:right w:val="single" w:sz="4" w:space="0" w:color="000000"/>
            </w:tcBorders>
            <w:hideMark/>
          </w:tcPr>
          <w:p w14:paraId="77F744D0" w14:textId="77777777" w:rsidR="00305392" w:rsidRPr="00305392" w:rsidRDefault="00305392" w:rsidP="00305392">
            <w:pPr>
              <w:widowControl w:val="0"/>
              <w:kinsoku w:val="0"/>
              <w:overflowPunct w:val="0"/>
              <w:autoSpaceDE w:val="0"/>
              <w:autoSpaceDN w:val="0"/>
              <w:adjustRightInd w:val="0"/>
              <w:spacing w:before="136" w:line="256" w:lineRule="auto"/>
              <w:ind w:right="129"/>
              <w:jc w:val="center"/>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шт</w:t>
            </w:r>
            <w:proofErr w:type="spellEnd"/>
          </w:p>
        </w:tc>
      </w:tr>
      <w:tr w:rsidR="00305392" w:rsidRPr="00305392" w14:paraId="3D4AF30F" w14:textId="77777777" w:rsidTr="00305392">
        <w:trPr>
          <w:trHeight w:val="549"/>
        </w:trPr>
        <w:tc>
          <w:tcPr>
            <w:tcW w:w="530" w:type="dxa"/>
            <w:tcBorders>
              <w:top w:val="single" w:sz="4" w:space="0" w:color="000000"/>
              <w:left w:val="single" w:sz="4" w:space="0" w:color="000000"/>
              <w:bottom w:val="single" w:sz="4" w:space="0" w:color="000000"/>
              <w:right w:val="single" w:sz="4" w:space="0" w:color="000000"/>
            </w:tcBorders>
            <w:hideMark/>
          </w:tcPr>
          <w:p w14:paraId="0282F8DE" w14:textId="77777777" w:rsidR="00305392" w:rsidRPr="00305392" w:rsidRDefault="00305392" w:rsidP="00305392">
            <w:pPr>
              <w:widowControl w:val="0"/>
              <w:kinsoku w:val="0"/>
              <w:overflowPunct w:val="0"/>
              <w:autoSpaceDE w:val="0"/>
              <w:autoSpaceDN w:val="0"/>
              <w:adjustRightInd w:val="0"/>
              <w:spacing w:before="133" w:line="256" w:lineRule="auto"/>
              <w:ind w:right="85"/>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16.</w:t>
            </w:r>
          </w:p>
        </w:tc>
        <w:tc>
          <w:tcPr>
            <w:tcW w:w="2589" w:type="dxa"/>
            <w:tcBorders>
              <w:top w:val="single" w:sz="4" w:space="0" w:color="000000"/>
              <w:left w:val="single" w:sz="4" w:space="0" w:color="000000"/>
              <w:bottom w:val="single" w:sz="4" w:space="0" w:color="000000"/>
              <w:right w:val="single" w:sz="4" w:space="0" w:color="000000"/>
            </w:tcBorders>
            <w:hideMark/>
          </w:tcPr>
          <w:p w14:paraId="759219C9" w14:textId="77777777" w:rsidR="00305392" w:rsidRPr="00305392" w:rsidRDefault="00305392" w:rsidP="00305392">
            <w:pPr>
              <w:widowControl w:val="0"/>
              <w:kinsoku w:val="0"/>
              <w:overflowPunct w:val="0"/>
              <w:autoSpaceDE w:val="0"/>
              <w:autoSpaceDN w:val="0"/>
              <w:adjustRightInd w:val="0"/>
              <w:spacing w:before="133"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Шайба 6,5</w:t>
            </w:r>
          </w:p>
        </w:tc>
        <w:tc>
          <w:tcPr>
            <w:tcW w:w="4815" w:type="dxa"/>
            <w:tcBorders>
              <w:top w:val="single" w:sz="4" w:space="0" w:color="000000"/>
              <w:left w:val="single" w:sz="4" w:space="0" w:color="000000"/>
              <w:bottom w:val="single" w:sz="4" w:space="0" w:color="000000"/>
              <w:right w:val="single" w:sz="4" w:space="0" w:color="000000"/>
            </w:tcBorders>
            <w:hideMark/>
          </w:tcPr>
          <w:p w14:paraId="00F43C9F" w14:textId="77777777" w:rsidR="00305392" w:rsidRPr="00305392" w:rsidRDefault="00305392" w:rsidP="00305392">
            <w:pPr>
              <w:widowControl w:val="0"/>
              <w:kinsoku w:val="0"/>
              <w:overflowPunct w:val="0"/>
              <w:autoSpaceDE w:val="0"/>
              <w:autoSpaceDN w:val="0"/>
              <w:adjustRightInd w:val="0"/>
              <w:spacing w:before="133"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ГОСТ 11371-78</w:t>
            </w:r>
          </w:p>
        </w:tc>
        <w:tc>
          <w:tcPr>
            <w:tcW w:w="1416" w:type="dxa"/>
            <w:tcBorders>
              <w:top w:val="single" w:sz="4" w:space="0" w:color="000000"/>
              <w:left w:val="single" w:sz="4" w:space="0" w:color="000000"/>
              <w:bottom w:val="single" w:sz="4" w:space="0" w:color="000000"/>
              <w:right w:val="single" w:sz="4" w:space="0" w:color="000000"/>
            </w:tcBorders>
            <w:hideMark/>
          </w:tcPr>
          <w:p w14:paraId="34C648E6" w14:textId="77777777" w:rsidR="00305392" w:rsidRPr="00305392" w:rsidRDefault="00305392" w:rsidP="00305392">
            <w:pPr>
              <w:widowControl w:val="0"/>
              <w:kinsoku w:val="0"/>
              <w:overflowPunct w:val="0"/>
              <w:autoSpaceDE w:val="0"/>
              <w:autoSpaceDN w:val="0"/>
              <w:adjustRightInd w:val="0"/>
              <w:spacing w:line="273" w:lineRule="exact"/>
              <w:ind w:right="108"/>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25.94.12.11</w:t>
            </w:r>
          </w:p>
          <w:p w14:paraId="35E76EAE" w14:textId="77777777" w:rsidR="00305392" w:rsidRPr="00305392" w:rsidRDefault="00305392" w:rsidP="00305392">
            <w:pPr>
              <w:widowControl w:val="0"/>
              <w:kinsoku w:val="0"/>
              <w:overflowPunct w:val="0"/>
              <w:autoSpaceDE w:val="0"/>
              <w:autoSpaceDN w:val="0"/>
              <w:adjustRightInd w:val="0"/>
              <w:spacing w:line="257"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0</w:t>
            </w:r>
          </w:p>
        </w:tc>
        <w:tc>
          <w:tcPr>
            <w:tcW w:w="1419" w:type="dxa"/>
            <w:tcBorders>
              <w:top w:val="single" w:sz="4" w:space="0" w:color="000000"/>
              <w:left w:val="single" w:sz="4" w:space="0" w:color="000000"/>
              <w:bottom w:val="single" w:sz="4" w:space="0" w:color="000000"/>
              <w:right w:val="single" w:sz="4" w:space="0" w:color="000000"/>
            </w:tcBorders>
            <w:hideMark/>
          </w:tcPr>
          <w:p w14:paraId="0A8DE75D" w14:textId="77777777" w:rsidR="00305392" w:rsidRPr="00305392" w:rsidRDefault="00305392" w:rsidP="00305392">
            <w:pPr>
              <w:widowControl w:val="0"/>
              <w:kinsoku w:val="0"/>
              <w:overflowPunct w:val="0"/>
              <w:autoSpaceDE w:val="0"/>
              <w:autoSpaceDN w:val="0"/>
              <w:adjustRightInd w:val="0"/>
              <w:spacing w:line="276" w:lineRule="exact"/>
              <w:ind w:right="215"/>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 1 раб. место</w:t>
            </w:r>
          </w:p>
        </w:tc>
        <w:tc>
          <w:tcPr>
            <w:tcW w:w="850" w:type="dxa"/>
            <w:tcBorders>
              <w:top w:val="single" w:sz="4" w:space="0" w:color="000000"/>
              <w:left w:val="single" w:sz="4" w:space="0" w:color="000000"/>
              <w:bottom w:val="single" w:sz="4" w:space="0" w:color="000000"/>
              <w:right w:val="single" w:sz="4" w:space="0" w:color="000000"/>
            </w:tcBorders>
            <w:hideMark/>
          </w:tcPr>
          <w:p w14:paraId="00F18400" w14:textId="77777777" w:rsidR="00305392" w:rsidRPr="00305392" w:rsidRDefault="00305392" w:rsidP="00305392">
            <w:pPr>
              <w:widowControl w:val="0"/>
              <w:kinsoku w:val="0"/>
              <w:overflowPunct w:val="0"/>
              <w:autoSpaceDE w:val="0"/>
              <w:autoSpaceDN w:val="0"/>
              <w:adjustRightInd w:val="0"/>
              <w:spacing w:before="133" w:line="256" w:lineRule="auto"/>
              <w:rPr>
                <w:rFonts w:ascii="Times New Roman" w:eastAsia="Times New Roman" w:hAnsi="Times New Roman" w:cs="Times New Roman"/>
                <w:w w:val="99"/>
                <w:sz w:val="24"/>
                <w:szCs w:val="24"/>
                <w:lang w:eastAsia="ru-RU"/>
              </w:rPr>
            </w:pPr>
            <w:r w:rsidRPr="00305392">
              <w:rPr>
                <w:rFonts w:ascii="Times New Roman" w:eastAsia="Times New Roman" w:hAnsi="Times New Roman" w:cs="Times New Roman"/>
                <w:w w:val="99"/>
                <w:sz w:val="24"/>
                <w:szCs w:val="24"/>
                <w:lang w:eastAsia="ru-RU"/>
              </w:rPr>
              <w:t>-</w:t>
            </w:r>
          </w:p>
        </w:tc>
        <w:tc>
          <w:tcPr>
            <w:tcW w:w="852" w:type="dxa"/>
            <w:tcBorders>
              <w:top w:val="single" w:sz="4" w:space="0" w:color="000000"/>
              <w:left w:val="single" w:sz="4" w:space="0" w:color="000000"/>
              <w:bottom w:val="single" w:sz="4" w:space="0" w:color="000000"/>
              <w:right w:val="single" w:sz="4" w:space="0" w:color="000000"/>
            </w:tcBorders>
            <w:hideMark/>
          </w:tcPr>
          <w:p w14:paraId="4C61A3BB" w14:textId="77777777" w:rsidR="00305392" w:rsidRPr="00305392" w:rsidRDefault="00305392" w:rsidP="00305392">
            <w:pPr>
              <w:widowControl w:val="0"/>
              <w:kinsoku w:val="0"/>
              <w:overflowPunct w:val="0"/>
              <w:autoSpaceDE w:val="0"/>
              <w:autoSpaceDN w:val="0"/>
              <w:adjustRightInd w:val="0"/>
              <w:spacing w:before="133" w:line="256" w:lineRule="auto"/>
              <w:ind w:right="276"/>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12</w:t>
            </w:r>
          </w:p>
        </w:tc>
        <w:tc>
          <w:tcPr>
            <w:tcW w:w="850" w:type="dxa"/>
            <w:tcBorders>
              <w:top w:val="single" w:sz="4" w:space="0" w:color="000000"/>
              <w:left w:val="single" w:sz="4" w:space="0" w:color="000000"/>
              <w:bottom w:val="single" w:sz="4" w:space="0" w:color="000000"/>
              <w:right w:val="single" w:sz="4" w:space="0" w:color="000000"/>
            </w:tcBorders>
            <w:hideMark/>
          </w:tcPr>
          <w:p w14:paraId="58D30B75" w14:textId="77777777" w:rsidR="00305392" w:rsidRPr="00305392" w:rsidRDefault="00305392" w:rsidP="00305392">
            <w:pPr>
              <w:widowControl w:val="0"/>
              <w:kinsoku w:val="0"/>
              <w:overflowPunct w:val="0"/>
              <w:autoSpaceDE w:val="0"/>
              <w:autoSpaceDN w:val="0"/>
              <w:adjustRightInd w:val="0"/>
              <w:spacing w:before="133" w:line="256" w:lineRule="auto"/>
              <w:ind w:right="222"/>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12</w:t>
            </w:r>
          </w:p>
        </w:tc>
        <w:tc>
          <w:tcPr>
            <w:tcW w:w="987" w:type="dxa"/>
            <w:tcBorders>
              <w:top w:val="single" w:sz="4" w:space="0" w:color="000000"/>
              <w:left w:val="single" w:sz="4" w:space="0" w:color="000000"/>
              <w:bottom w:val="single" w:sz="4" w:space="0" w:color="000000"/>
              <w:right w:val="single" w:sz="4" w:space="0" w:color="000000"/>
            </w:tcBorders>
            <w:hideMark/>
          </w:tcPr>
          <w:p w14:paraId="336B7A98" w14:textId="77777777" w:rsidR="00305392" w:rsidRPr="00305392" w:rsidRDefault="00305392" w:rsidP="00305392">
            <w:pPr>
              <w:widowControl w:val="0"/>
              <w:kinsoku w:val="0"/>
              <w:overflowPunct w:val="0"/>
              <w:autoSpaceDE w:val="0"/>
              <w:autoSpaceDN w:val="0"/>
              <w:adjustRightInd w:val="0"/>
              <w:spacing w:before="133" w:line="256" w:lineRule="auto"/>
              <w:ind w:right="129"/>
              <w:jc w:val="center"/>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шт</w:t>
            </w:r>
            <w:proofErr w:type="spellEnd"/>
          </w:p>
        </w:tc>
      </w:tr>
      <w:tr w:rsidR="00305392" w:rsidRPr="00305392" w14:paraId="46EAC122" w14:textId="77777777" w:rsidTr="00305392">
        <w:trPr>
          <w:trHeight w:val="825"/>
        </w:trPr>
        <w:tc>
          <w:tcPr>
            <w:tcW w:w="530" w:type="dxa"/>
            <w:tcBorders>
              <w:top w:val="single" w:sz="4" w:space="0" w:color="000000"/>
              <w:left w:val="single" w:sz="4" w:space="0" w:color="000000"/>
              <w:bottom w:val="single" w:sz="4" w:space="0" w:color="000000"/>
              <w:right w:val="single" w:sz="4" w:space="0" w:color="000000"/>
            </w:tcBorders>
          </w:tcPr>
          <w:p w14:paraId="7F5B581E" w14:textId="77777777" w:rsidR="00305392" w:rsidRPr="00305392" w:rsidRDefault="00305392" w:rsidP="00305392">
            <w:pPr>
              <w:widowControl w:val="0"/>
              <w:kinsoku w:val="0"/>
              <w:overflowPunct w:val="0"/>
              <w:autoSpaceDE w:val="0"/>
              <w:autoSpaceDN w:val="0"/>
              <w:adjustRightInd w:val="0"/>
              <w:spacing w:before="8" w:line="256" w:lineRule="auto"/>
              <w:rPr>
                <w:rFonts w:ascii="Times New Roman" w:eastAsia="Times New Roman" w:hAnsi="Times New Roman" w:cs="Times New Roman"/>
                <w:sz w:val="23"/>
                <w:szCs w:val="23"/>
                <w:lang w:eastAsia="ru-RU"/>
              </w:rPr>
            </w:pPr>
          </w:p>
          <w:p w14:paraId="6E5076A6" w14:textId="77777777" w:rsidR="00305392" w:rsidRPr="00305392" w:rsidRDefault="00305392" w:rsidP="00305392">
            <w:pPr>
              <w:widowControl w:val="0"/>
              <w:kinsoku w:val="0"/>
              <w:overflowPunct w:val="0"/>
              <w:autoSpaceDE w:val="0"/>
              <w:autoSpaceDN w:val="0"/>
              <w:adjustRightInd w:val="0"/>
              <w:spacing w:line="256" w:lineRule="auto"/>
              <w:ind w:right="85"/>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17.</w:t>
            </w:r>
          </w:p>
        </w:tc>
        <w:tc>
          <w:tcPr>
            <w:tcW w:w="2589" w:type="dxa"/>
            <w:tcBorders>
              <w:top w:val="single" w:sz="4" w:space="0" w:color="000000"/>
              <w:left w:val="single" w:sz="4" w:space="0" w:color="000000"/>
              <w:bottom w:val="single" w:sz="4" w:space="0" w:color="000000"/>
              <w:right w:val="single" w:sz="4" w:space="0" w:color="000000"/>
            </w:tcBorders>
            <w:hideMark/>
          </w:tcPr>
          <w:p w14:paraId="1FE4B2F8"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Набор для нарезания резьбы внутренней и</w:t>
            </w:r>
          </w:p>
          <w:p w14:paraId="23B2A6E4" w14:textId="77777777" w:rsidR="00305392" w:rsidRPr="00305392" w:rsidRDefault="00305392" w:rsidP="00305392">
            <w:pPr>
              <w:widowControl w:val="0"/>
              <w:kinsoku w:val="0"/>
              <w:overflowPunct w:val="0"/>
              <w:autoSpaceDE w:val="0"/>
              <w:autoSpaceDN w:val="0"/>
              <w:adjustRightInd w:val="0"/>
              <w:spacing w:line="257"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наружной</w:t>
            </w:r>
          </w:p>
        </w:tc>
        <w:tc>
          <w:tcPr>
            <w:tcW w:w="4815" w:type="dxa"/>
            <w:tcBorders>
              <w:top w:val="single" w:sz="4" w:space="0" w:color="000000"/>
              <w:left w:val="single" w:sz="4" w:space="0" w:color="000000"/>
              <w:bottom w:val="single" w:sz="4" w:space="0" w:color="000000"/>
              <w:right w:val="single" w:sz="4" w:space="0" w:color="000000"/>
            </w:tcBorders>
          </w:tcPr>
          <w:p w14:paraId="17B947A8" w14:textId="77777777" w:rsidR="00305392" w:rsidRPr="00305392" w:rsidRDefault="00305392" w:rsidP="00305392">
            <w:pPr>
              <w:widowControl w:val="0"/>
              <w:kinsoku w:val="0"/>
              <w:overflowPunct w:val="0"/>
              <w:autoSpaceDE w:val="0"/>
              <w:autoSpaceDN w:val="0"/>
              <w:adjustRightInd w:val="0"/>
              <w:spacing w:before="8" w:line="256" w:lineRule="auto"/>
              <w:rPr>
                <w:rFonts w:ascii="Times New Roman" w:eastAsia="Times New Roman" w:hAnsi="Times New Roman" w:cs="Times New Roman"/>
                <w:sz w:val="23"/>
                <w:szCs w:val="23"/>
                <w:lang w:eastAsia="ru-RU"/>
              </w:rPr>
            </w:pPr>
          </w:p>
          <w:p w14:paraId="39FEAECE"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От М3 до М12</w:t>
            </w:r>
          </w:p>
        </w:tc>
        <w:tc>
          <w:tcPr>
            <w:tcW w:w="1416" w:type="dxa"/>
            <w:tcBorders>
              <w:top w:val="single" w:sz="4" w:space="0" w:color="000000"/>
              <w:left w:val="single" w:sz="4" w:space="0" w:color="000000"/>
              <w:bottom w:val="single" w:sz="4" w:space="0" w:color="000000"/>
              <w:right w:val="single" w:sz="4" w:space="0" w:color="000000"/>
            </w:tcBorders>
          </w:tcPr>
          <w:p w14:paraId="7A84E634" w14:textId="77777777" w:rsidR="00305392" w:rsidRPr="00305392" w:rsidRDefault="00305392" w:rsidP="00305392">
            <w:pPr>
              <w:widowControl w:val="0"/>
              <w:kinsoku w:val="0"/>
              <w:overflowPunct w:val="0"/>
              <w:autoSpaceDE w:val="0"/>
              <w:autoSpaceDN w:val="0"/>
              <w:adjustRightInd w:val="0"/>
              <w:spacing w:before="8" w:line="256" w:lineRule="auto"/>
              <w:rPr>
                <w:rFonts w:ascii="Times New Roman" w:eastAsia="Times New Roman" w:hAnsi="Times New Roman" w:cs="Times New Roman"/>
                <w:sz w:val="23"/>
                <w:szCs w:val="23"/>
                <w:lang w:eastAsia="ru-RU"/>
              </w:rPr>
            </w:pPr>
          </w:p>
          <w:p w14:paraId="57806322" w14:textId="77777777" w:rsidR="00305392" w:rsidRPr="00305392" w:rsidRDefault="00305392" w:rsidP="00305392">
            <w:pPr>
              <w:widowControl w:val="0"/>
              <w:kinsoku w:val="0"/>
              <w:overflowPunct w:val="0"/>
              <w:autoSpaceDE w:val="0"/>
              <w:autoSpaceDN w:val="0"/>
              <w:adjustRightInd w:val="0"/>
              <w:spacing w:line="256" w:lineRule="auto"/>
              <w:ind w:right="108"/>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25.73.40</w:t>
            </w:r>
          </w:p>
        </w:tc>
        <w:tc>
          <w:tcPr>
            <w:tcW w:w="1419" w:type="dxa"/>
            <w:tcBorders>
              <w:top w:val="single" w:sz="4" w:space="0" w:color="000000"/>
              <w:left w:val="single" w:sz="4" w:space="0" w:color="000000"/>
              <w:bottom w:val="single" w:sz="4" w:space="0" w:color="000000"/>
              <w:right w:val="single" w:sz="4" w:space="0" w:color="000000"/>
            </w:tcBorders>
            <w:hideMark/>
          </w:tcPr>
          <w:p w14:paraId="7367EE22" w14:textId="77777777" w:rsidR="00305392" w:rsidRPr="00305392" w:rsidRDefault="00305392" w:rsidP="00305392">
            <w:pPr>
              <w:widowControl w:val="0"/>
              <w:kinsoku w:val="0"/>
              <w:overflowPunct w:val="0"/>
              <w:autoSpaceDE w:val="0"/>
              <w:autoSpaceDN w:val="0"/>
              <w:adjustRightInd w:val="0"/>
              <w:spacing w:before="135" w:line="256" w:lineRule="auto"/>
              <w:ind w:right="215"/>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 1 раб. место</w:t>
            </w:r>
          </w:p>
        </w:tc>
        <w:tc>
          <w:tcPr>
            <w:tcW w:w="850" w:type="dxa"/>
            <w:tcBorders>
              <w:top w:val="single" w:sz="4" w:space="0" w:color="000000"/>
              <w:left w:val="single" w:sz="4" w:space="0" w:color="000000"/>
              <w:bottom w:val="single" w:sz="4" w:space="0" w:color="000000"/>
              <w:right w:val="single" w:sz="4" w:space="0" w:color="000000"/>
            </w:tcBorders>
          </w:tcPr>
          <w:p w14:paraId="752785EF" w14:textId="77777777" w:rsidR="00305392" w:rsidRPr="00305392" w:rsidRDefault="00305392" w:rsidP="00305392">
            <w:pPr>
              <w:widowControl w:val="0"/>
              <w:kinsoku w:val="0"/>
              <w:overflowPunct w:val="0"/>
              <w:autoSpaceDE w:val="0"/>
              <w:autoSpaceDN w:val="0"/>
              <w:adjustRightInd w:val="0"/>
              <w:spacing w:before="8" w:line="256" w:lineRule="auto"/>
              <w:rPr>
                <w:rFonts w:ascii="Times New Roman" w:eastAsia="Times New Roman" w:hAnsi="Times New Roman" w:cs="Times New Roman"/>
                <w:sz w:val="23"/>
                <w:szCs w:val="23"/>
                <w:lang w:eastAsia="ru-RU"/>
              </w:rPr>
            </w:pPr>
          </w:p>
          <w:p w14:paraId="084A1E22"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w w:val="99"/>
                <w:sz w:val="24"/>
                <w:szCs w:val="24"/>
                <w:lang w:eastAsia="ru-RU"/>
              </w:rPr>
            </w:pPr>
            <w:r w:rsidRPr="00305392">
              <w:rPr>
                <w:rFonts w:ascii="Times New Roman" w:eastAsia="Times New Roman" w:hAnsi="Times New Roman" w:cs="Times New Roman"/>
                <w:w w:val="99"/>
                <w:sz w:val="24"/>
                <w:szCs w:val="24"/>
                <w:lang w:eastAsia="ru-RU"/>
              </w:rPr>
              <w:t>-</w:t>
            </w:r>
          </w:p>
        </w:tc>
        <w:tc>
          <w:tcPr>
            <w:tcW w:w="852" w:type="dxa"/>
            <w:tcBorders>
              <w:top w:val="single" w:sz="4" w:space="0" w:color="000000"/>
              <w:left w:val="single" w:sz="4" w:space="0" w:color="000000"/>
              <w:bottom w:val="single" w:sz="4" w:space="0" w:color="000000"/>
              <w:right w:val="single" w:sz="4" w:space="0" w:color="000000"/>
            </w:tcBorders>
          </w:tcPr>
          <w:p w14:paraId="1E72BF04" w14:textId="77777777" w:rsidR="00305392" w:rsidRPr="00305392" w:rsidRDefault="00305392" w:rsidP="00305392">
            <w:pPr>
              <w:widowControl w:val="0"/>
              <w:kinsoku w:val="0"/>
              <w:overflowPunct w:val="0"/>
              <w:autoSpaceDE w:val="0"/>
              <w:autoSpaceDN w:val="0"/>
              <w:adjustRightInd w:val="0"/>
              <w:spacing w:before="8" w:line="256" w:lineRule="auto"/>
              <w:rPr>
                <w:rFonts w:ascii="Times New Roman" w:eastAsia="Times New Roman" w:hAnsi="Times New Roman" w:cs="Times New Roman"/>
                <w:sz w:val="23"/>
                <w:szCs w:val="23"/>
                <w:lang w:eastAsia="ru-RU"/>
              </w:rPr>
            </w:pPr>
          </w:p>
          <w:p w14:paraId="3316CCED" w14:textId="77777777" w:rsidR="00305392" w:rsidRPr="00305392" w:rsidRDefault="00305392" w:rsidP="00305392">
            <w:pPr>
              <w:widowControl w:val="0"/>
              <w:kinsoku w:val="0"/>
              <w:overflowPunct w:val="0"/>
              <w:autoSpaceDE w:val="0"/>
              <w:autoSpaceDN w:val="0"/>
              <w:adjustRightInd w:val="0"/>
              <w:spacing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0" w:type="dxa"/>
            <w:tcBorders>
              <w:top w:val="single" w:sz="4" w:space="0" w:color="000000"/>
              <w:left w:val="single" w:sz="4" w:space="0" w:color="000000"/>
              <w:bottom w:val="single" w:sz="4" w:space="0" w:color="000000"/>
              <w:right w:val="single" w:sz="4" w:space="0" w:color="000000"/>
            </w:tcBorders>
          </w:tcPr>
          <w:p w14:paraId="0CC07D16" w14:textId="77777777" w:rsidR="00305392" w:rsidRPr="00305392" w:rsidRDefault="00305392" w:rsidP="00305392">
            <w:pPr>
              <w:widowControl w:val="0"/>
              <w:kinsoku w:val="0"/>
              <w:overflowPunct w:val="0"/>
              <w:autoSpaceDE w:val="0"/>
              <w:autoSpaceDN w:val="0"/>
              <w:adjustRightInd w:val="0"/>
              <w:spacing w:before="8" w:line="256" w:lineRule="auto"/>
              <w:rPr>
                <w:rFonts w:ascii="Times New Roman" w:eastAsia="Times New Roman" w:hAnsi="Times New Roman" w:cs="Times New Roman"/>
                <w:sz w:val="23"/>
                <w:szCs w:val="23"/>
                <w:lang w:eastAsia="ru-RU"/>
              </w:rPr>
            </w:pPr>
          </w:p>
          <w:p w14:paraId="4F8B786D" w14:textId="77777777" w:rsidR="00305392" w:rsidRPr="00305392" w:rsidRDefault="00305392" w:rsidP="00305392">
            <w:pPr>
              <w:widowControl w:val="0"/>
              <w:kinsoku w:val="0"/>
              <w:overflowPunct w:val="0"/>
              <w:autoSpaceDE w:val="0"/>
              <w:autoSpaceDN w:val="0"/>
              <w:adjustRightInd w:val="0"/>
              <w:spacing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987" w:type="dxa"/>
            <w:tcBorders>
              <w:top w:val="single" w:sz="4" w:space="0" w:color="000000"/>
              <w:left w:val="single" w:sz="4" w:space="0" w:color="000000"/>
              <w:bottom w:val="single" w:sz="4" w:space="0" w:color="000000"/>
              <w:right w:val="single" w:sz="4" w:space="0" w:color="000000"/>
            </w:tcBorders>
          </w:tcPr>
          <w:p w14:paraId="3497D9B8" w14:textId="77777777" w:rsidR="00305392" w:rsidRPr="00305392" w:rsidRDefault="00305392" w:rsidP="00305392">
            <w:pPr>
              <w:widowControl w:val="0"/>
              <w:kinsoku w:val="0"/>
              <w:overflowPunct w:val="0"/>
              <w:autoSpaceDE w:val="0"/>
              <w:autoSpaceDN w:val="0"/>
              <w:adjustRightInd w:val="0"/>
              <w:spacing w:before="8" w:line="256" w:lineRule="auto"/>
              <w:rPr>
                <w:rFonts w:ascii="Times New Roman" w:eastAsia="Times New Roman" w:hAnsi="Times New Roman" w:cs="Times New Roman"/>
                <w:sz w:val="23"/>
                <w:szCs w:val="23"/>
                <w:lang w:eastAsia="ru-RU"/>
              </w:rPr>
            </w:pPr>
          </w:p>
          <w:p w14:paraId="408845CE" w14:textId="77777777" w:rsidR="00305392" w:rsidRPr="00305392" w:rsidRDefault="00305392" w:rsidP="00305392">
            <w:pPr>
              <w:widowControl w:val="0"/>
              <w:kinsoku w:val="0"/>
              <w:overflowPunct w:val="0"/>
              <w:autoSpaceDE w:val="0"/>
              <w:autoSpaceDN w:val="0"/>
              <w:adjustRightInd w:val="0"/>
              <w:spacing w:line="256" w:lineRule="auto"/>
              <w:ind w:right="129"/>
              <w:jc w:val="center"/>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шт</w:t>
            </w:r>
            <w:proofErr w:type="spellEnd"/>
          </w:p>
        </w:tc>
      </w:tr>
      <w:tr w:rsidR="00305392" w:rsidRPr="00305392" w14:paraId="4D664A2F" w14:textId="77777777" w:rsidTr="00305392">
        <w:trPr>
          <w:trHeight w:val="551"/>
        </w:trPr>
        <w:tc>
          <w:tcPr>
            <w:tcW w:w="530" w:type="dxa"/>
            <w:tcBorders>
              <w:top w:val="single" w:sz="4" w:space="0" w:color="000000"/>
              <w:left w:val="single" w:sz="4" w:space="0" w:color="000000"/>
              <w:bottom w:val="single" w:sz="4" w:space="0" w:color="000000"/>
              <w:right w:val="single" w:sz="4" w:space="0" w:color="000000"/>
            </w:tcBorders>
            <w:hideMark/>
          </w:tcPr>
          <w:p w14:paraId="37001243" w14:textId="77777777" w:rsidR="00305392" w:rsidRPr="00305392" w:rsidRDefault="00305392" w:rsidP="00305392">
            <w:pPr>
              <w:widowControl w:val="0"/>
              <w:kinsoku w:val="0"/>
              <w:overflowPunct w:val="0"/>
              <w:autoSpaceDE w:val="0"/>
              <w:autoSpaceDN w:val="0"/>
              <w:adjustRightInd w:val="0"/>
              <w:spacing w:before="138" w:line="256" w:lineRule="auto"/>
              <w:ind w:right="85"/>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18.</w:t>
            </w:r>
          </w:p>
        </w:tc>
        <w:tc>
          <w:tcPr>
            <w:tcW w:w="2589" w:type="dxa"/>
            <w:tcBorders>
              <w:top w:val="single" w:sz="4" w:space="0" w:color="000000"/>
              <w:left w:val="single" w:sz="4" w:space="0" w:color="000000"/>
              <w:bottom w:val="single" w:sz="4" w:space="0" w:color="000000"/>
              <w:right w:val="single" w:sz="4" w:space="0" w:color="000000"/>
            </w:tcBorders>
            <w:hideMark/>
          </w:tcPr>
          <w:p w14:paraId="18C9772C" w14:textId="77777777" w:rsidR="00305392" w:rsidRPr="00305392" w:rsidRDefault="00305392" w:rsidP="00305392">
            <w:pPr>
              <w:widowControl w:val="0"/>
              <w:kinsoku w:val="0"/>
              <w:overflowPunct w:val="0"/>
              <w:autoSpaceDE w:val="0"/>
              <w:autoSpaceDN w:val="0"/>
              <w:adjustRightInd w:val="0"/>
              <w:spacing w:before="138"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Муфта соединительная</w:t>
            </w:r>
          </w:p>
        </w:tc>
        <w:tc>
          <w:tcPr>
            <w:tcW w:w="4815" w:type="dxa"/>
            <w:tcBorders>
              <w:top w:val="single" w:sz="4" w:space="0" w:color="000000"/>
              <w:left w:val="single" w:sz="4" w:space="0" w:color="000000"/>
              <w:bottom w:val="single" w:sz="4" w:space="0" w:color="000000"/>
              <w:right w:val="single" w:sz="4" w:space="0" w:color="000000"/>
            </w:tcBorders>
            <w:hideMark/>
          </w:tcPr>
          <w:p w14:paraId="03ED9CDE" w14:textId="77777777" w:rsidR="00305392" w:rsidRPr="00305392" w:rsidRDefault="00305392" w:rsidP="00305392">
            <w:pPr>
              <w:widowControl w:val="0"/>
              <w:kinsoku w:val="0"/>
              <w:overflowPunct w:val="0"/>
              <w:autoSpaceDE w:val="0"/>
              <w:autoSpaceDN w:val="0"/>
              <w:adjustRightInd w:val="0"/>
              <w:spacing w:before="138"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Кулачковая, сильфонная или спиральная</w:t>
            </w:r>
          </w:p>
        </w:tc>
        <w:tc>
          <w:tcPr>
            <w:tcW w:w="1416" w:type="dxa"/>
            <w:tcBorders>
              <w:top w:val="single" w:sz="4" w:space="0" w:color="000000"/>
              <w:left w:val="single" w:sz="4" w:space="0" w:color="000000"/>
              <w:bottom w:val="single" w:sz="4" w:space="0" w:color="000000"/>
              <w:right w:val="single" w:sz="4" w:space="0" w:color="000000"/>
            </w:tcBorders>
            <w:hideMark/>
          </w:tcPr>
          <w:p w14:paraId="4DA7A7DF" w14:textId="77777777" w:rsidR="00305392" w:rsidRPr="00305392" w:rsidRDefault="00305392" w:rsidP="00305392">
            <w:pPr>
              <w:widowControl w:val="0"/>
              <w:kinsoku w:val="0"/>
              <w:overflowPunct w:val="0"/>
              <w:autoSpaceDE w:val="0"/>
              <w:autoSpaceDN w:val="0"/>
              <w:adjustRightInd w:val="0"/>
              <w:spacing w:line="275" w:lineRule="exact"/>
              <w:ind w:right="108"/>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14.20.10.63</w:t>
            </w:r>
          </w:p>
          <w:p w14:paraId="33DFEAD5" w14:textId="77777777" w:rsidR="00305392" w:rsidRPr="00305392" w:rsidRDefault="00305392" w:rsidP="00305392">
            <w:pPr>
              <w:widowControl w:val="0"/>
              <w:kinsoku w:val="0"/>
              <w:overflowPunct w:val="0"/>
              <w:autoSpaceDE w:val="0"/>
              <w:autoSpaceDN w:val="0"/>
              <w:adjustRightInd w:val="0"/>
              <w:spacing w:line="257"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3</w:t>
            </w:r>
          </w:p>
        </w:tc>
        <w:tc>
          <w:tcPr>
            <w:tcW w:w="1419" w:type="dxa"/>
            <w:tcBorders>
              <w:top w:val="single" w:sz="4" w:space="0" w:color="000000"/>
              <w:left w:val="single" w:sz="4" w:space="0" w:color="000000"/>
              <w:bottom w:val="single" w:sz="4" w:space="0" w:color="000000"/>
              <w:right w:val="single" w:sz="4" w:space="0" w:color="000000"/>
            </w:tcBorders>
            <w:hideMark/>
          </w:tcPr>
          <w:p w14:paraId="3040B889" w14:textId="77777777" w:rsidR="00305392" w:rsidRPr="00305392" w:rsidRDefault="00305392" w:rsidP="00305392">
            <w:pPr>
              <w:widowControl w:val="0"/>
              <w:kinsoku w:val="0"/>
              <w:overflowPunct w:val="0"/>
              <w:autoSpaceDE w:val="0"/>
              <w:autoSpaceDN w:val="0"/>
              <w:adjustRightInd w:val="0"/>
              <w:spacing w:before="2" w:line="276" w:lineRule="exact"/>
              <w:ind w:right="215"/>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 1 раб. место</w:t>
            </w:r>
          </w:p>
        </w:tc>
        <w:tc>
          <w:tcPr>
            <w:tcW w:w="850" w:type="dxa"/>
            <w:tcBorders>
              <w:top w:val="single" w:sz="4" w:space="0" w:color="000000"/>
              <w:left w:val="single" w:sz="4" w:space="0" w:color="000000"/>
              <w:bottom w:val="single" w:sz="4" w:space="0" w:color="000000"/>
              <w:right w:val="single" w:sz="4" w:space="0" w:color="000000"/>
            </w:tcBorders>
            <w:hideMark/>
          </w:tcPr>
          <w:p w14:paraId="3DF41A5D" w14:textId="77777777" w:rsidR="00305392" w:rsidRPr="00305392" w:rsidRDefault="00305392" w:rsidP="00305392">
            <w:pPr>
              <w:widowControl w:val="0"/>
              <w:kinsoku w:val="0"/>
              <w:overflowPunct w:val="0"/>
              <w:autoSpaceDE w:val="0"/>
              <w:autoSpaceDN w:val="0"/>
              <w:adjustRightInd w:val="0"/>
              <w:spacing w:before="138" w:line="256" w:lineRule="auto"/>
              <w:rPr>
                <w:rFonts w:ascii="Times New Roman" w:eastAsia="Times New Roman" w:hAnsi="Times New Roman" w:cs="Times New Roman"/>
                <w:w w:val="99"/>
                <w:sz w:val="24"/>
                <w:szCs w:val="24"/>
                <w:lang w:eastAsia="ru-RU"/>
              </w:rPr>
            </w:pPr>
            <w:r w:rsidRPr="00305392">
              <w:rPr>
                <w:rFonts w:ascii="Times New Roman" w:eastAsia="Times New Roman" w:hAnsi="Times New Roman" w:cs="Times New Roman"/>
                <w:w w:val="99"/>
                <w:sz w:val="24"/>
                <w:szCs w:val="24"/>
                <w:lang w:eastAsia="ru-RU"/>
              </w:rPr>
              <w:t>-</w:t>
            </w:r>
          </w:p>
        </w:tc>
        <w:tc>
          <w:tcPr>
            <w:tcW w:w="852" w:type="dxa"/>
            <w:tcBorders>
              <w:top w:val="single" w:sz="4" w:space="0" w:color="000000"/>
              <w:left w:val="single" w:sz="4" w:space="0" w:color="000000"/>
              <w:bottom w:val="single" w:sz="4" w:space="0" w:color="000000"/>
              <w:right w:val="single" w:sz="4" w:space="0" w:color="000000"/>
            </w:tcBorders>
            <w:hideMark/>
          </w:tcPr>
          <w:p w14:paraId="58A43D45" w14:textId="77777777" w:rsidR="00305392" w:rsidRPr="00305392" w:rsidRDefault="00305392" w:rsidP="00305392">
            <w:pPr>
              <w:widowControl w:val="0"/>
              <w:kinsoku w:val="0"/>
              <w:overflowPunct w:val="0"/>
              <w:autoSpaceDE w:val="0"/>
              <w:autoSpaceDN w:val="0"/>
              <w:adjustRightInd w:val="0"/>
              <w:spacing w:before="138" w:line="256" w:lineRule="auto"/>
              <w:jc w:val="center"/>
              <w:rPr>
                <w:rFonts w:ascii="Times New Roman" w:eastAsia="Times New Roman" w:hAnsi="Times New Roman" w:cs="Times New Roman"/>
                <w:w w:val="99"/>
                <w:sz w:val="24"/>
                <w:szCs w:val="24"/>
                <w:lang w:eastAsia="ru-RU"/>
              </w:rPr>
            </w:pPr>
            <w:r w:rsidRPr="00305392">
              <w:rPr>
                <w:rFonts w:ascii="Times New Roman" w:eastAsia="Times New Roman" w:hAnsi="Times New Roman" w:cs="Times New Roman"/>
                <w:w w:val="99"/>
                <w:sz w:val="24"/>
                <w:szCs w:val="24"/>
                <w:lang w:eastAsia="ru-RU"/>
              </w:rPr>
              <w:t>-</w:t>
            </w:r>
          </w:p>
        </w:tc>
        <w:tc>
          <w:tcPr>
            <w:tcW w:w="850" w:type="dxa"/>
            <w:tcBorders>
              <w:top w:val="single" w:sz="4" w:space="0" w:color="000000"/>
              <w:left w:val="single" w:sz="4" w:space="0" w:color="000000"/>
              <w:bottom w:val="single" w:sz="4" w:space="0" w:color="000000"/>
              <w:right w:val="single" w:sz="4" w:space="0" w:color="000000"/>
            </w:tcBorders>
            <w:hideMark/>
          </w:tcPr>
          <w:p w14:paraId="2FCF77F4" w14:textId="77777777" w:rsidR="00305392" w:rsidRPr="00305392" w:rsidRDefault="00305392" w:rsidP="00305392">
            <w:pPr>
              <w:widowControl w:val="0"/>
              <w:kinsoku w:val="0"/>
              <w:overflowPunct w:val="0"/>
              <w:autoSpaceDE w:val="0"/>
              <w:autoSpaceDN w:val="0"/>
              <w:adjustRightInd w:val="0"/>
              <w:spacing w:before="138"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987" w:type="dxa"/>
            <w:tcBorders>
              <w:top w:val="single" w:sz="4" w:space="0" w:color="000000"/>
              <w:left w:val="single" w:sz="4" w:space="0" w:color="000000"/>
              <w:bottom w:val="single" w:sz="4" w:space="0" w:color="000000"/>
              <w:right w:val="single" w:sz="4" w:space="0" w:color="000000"/>
            </w:tcBorders>
            <w:hideMark/>
          </w:tcPr>
          <w:p w14:paraId="45399718" w14:textId="77777777" w:rsidR="00305392" w:rsidRPr="00305392" w:rsidRDefault="00305392" w:rsidP="00305392">
            <w:pPr>
              <w:widowControl w:val="0"/>
              <w:kinsoku w:val="0"/>
              <w:overflowPunct w:val="0"/>
              <w:autoSpaceDE w:val="0"/>
              <w:autoSpaceDN w:val="0"/>
              <w:adjustRightInd w:val="0"/>
              <w:spacing w:before="138" w:line="256" w:lineRule="auto"/>
              <w:ind w:right="129"/>
              <w:jc w:val="center"/>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шт</w:t>
            </w:r>
            <w:proofErr w:type="spellEnd"/>
          </w:p>
        </w:tc>
      </w:tr>
      <w:tr w:rsidR="00305392" w:rsidRPr="00305392" w14:paraId="79FA3AAF" w14:textId="77777777" w:rsidTr="00305392">
        <w:trPr>
          <w:trHeight w:val="550"/>
        </w:trPr>
        <w:tc>
          <w:tcPr>
            <w:tcW w:w="530" w:type="dxa"/>
            <w:tcBorders>
              <w:top w:val="single" w:sz="4" w:space="0" w:color="000000"/>
              <w:left w:val="single" w:sz="4" w:space="0" w:color="000000"/>
              <w:bottom w:val="single" w:sz="4" w:space="0" w:color="000000"/>
              <w:right w:val="single" w:sz="4" w:space="0" w:color="000000"/>
            </w:tcBorders>
            <w:hideMark/>
          </w:tcPr>
          <w:p w14:paraId="6838DE70" w14:textId="77777777" w:rsidR="00305392" w:rsidRPr="00305392" w:rsidRDefault="00305392" w:rsidP="00305392">
            <w:pPr>
              <w:widowControl w:val="0"/>
              <w:kinsoku w:val="0"/>
              <w:overflowPunct w:val="0"/>
              <w:autoSpaceDE w:val="0"/>
              <w:autoSpaceDN w:val="0"/>
              <w:adjustRightInd w:val="0"/>
              <w:spacing w:before="136" w:line="256" w:lineRule="auto"/>
              <w:ind w:right="85"/>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19.</w:t>
            </w:r>
          </w:p>
        </w:tc>
        <w:tc>
          <w:tcPr>
            <w:tcW w:w="2589" w:type="dxa"/>
            <w:tcBorders>
              <w:top w:val="single" w:sz="4" w:space="0" w:color="000000"/>
              <w:left w:val="single" w:sz="4" w:space="0" w:color="000000"/>
              <w:bottom w:val="single" w:sz="4" w:space="0" w:color="000000"/>
              <w:right w:val="single" w:sz="4" w:space="0" w:color="000000"/>
            </w:tcBorders>
            <w:hideMark/>
          </w:tcPr>
          <w:p w14:paraId="68BA6812" w14:textId="77777777" w:rsidR="00305392" w:rsidRPr="00305392" w:rsidRDefault="00305392" w:rsidP="00305392">
            <w:pPr>
              <w:widowControl w:val="0"/>
              <w:kinsoku w:val="0"/>
              <w:overflowPunct w:val="0"/>
              <w:autoSpaceDE w:val="0"/>
              <w:autoSpaceDN w:val="0"/>
              <w:adjustRightInd w:val="0"/>
              <w:spacing w:line="276" w:lineRule="exact"/>
              <w:ind w:right="927"/>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Струбцины металлические</w:t>
            </w:r>
          </w:p>
        </w:tc>
        <w:tc>
          <w:tcPr>
            <w:tcW w:w="4815" w:type="dxa"/>
            <w:tcBorders>
              <w:top w:val="single" w:sz="4" w:space="0" w:color="000000"/>
              <w:left w:val="single" w:sz="4" w:space="0" w:color="000000"/>
              <w:bottom w:val="single" w:sz="4" w:space="0" w:color="000000"/>
              <w:right w:val="single" w:sz="4" w:space="0" w:color="000000"/>
            </w:tcBorders>
            <w:hideMark/>
          </w:tcPr>
          <w:p w14:paraId="52375E45" w14:textId="77777777" w:rsidR="00305392" w:rsidRPr="00305392" w:rsidRDefault="00305392" w:rsidP="00305392">
            <w:pPr>
              <w:widowControl w:val="0"/>
              <w:kinsoku w:val="0"/>
              <w:overflowPunct w:val="0"/>
              <w:autoSpaceDE w:val="0"/>
              <w:autoSpaceDN w:val="0"/>
              <w:adjustRightInd w:val="0"/>
              <w:spacing w:before="136"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Величина зажима от 0 до 150 мм</w:t>
            </w:r>
          </w:p>
        </w:tc>
        <w:tc>
          <w:tcPr>
            <w:tcW w:w="1416" w:type="dxa"/>
            <w:tcBorders>
              <w:top w:val="single" w:sz="4" w:space="0" w:color="000000"/>
              <w:left w:val="single" w:sz="4" w:space="0" w:color="000000"/>
              <w:bottom w:val="single" w:sz="4" w:space="0" w:color="000000"/>
              <w:right w:val="single" w:sz="4" w:space="0" w:color="000000"/>
            </w:tcBorders>
            <w:hideMark/>
          </w:tcPr>
          <w:p w14:paraId="31284DD7" w14:textId="77777777" w:rsidR="00305392" w:rsidRPr="00305392" w:rsidRDefault="00305392" w:rsidP="00305392">
            <w:pPr>
              <w:widowControl w:val="0"/>
              <w:kinsoku w:val="0"/>
              <w:overflowPunct w:val="0"/>
              <w:autoSpaceDE w:val="0"/>
              <w:autoSpaceDN w:val="0"/>
              <w:adjustRightInd w:val="0"/>
              <w:spacing w:line="273" w:lineRule="exact"/>
              <w:ind w:right="108"/>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25.73.30.22</w:t>
            </w:r>
          </w:p>
          <w:p w14:paraId="723F0399" w14:textId="77777777" w:rsidR="00305392" w:rsidRPr="00305392" w:rsidRDefault="00305392" w:rsidP="00305392">
            <w:pPr>
              <w:widowControl w:val="0"/>
              <w:kinsoku w:val="0"/>
              <w:overflowPunct w:val="0"/>
              <w:autoSpaceDE w:val="0"/>
              <w:autoSpaceDN w:val="0"/>
              <w:adjustRightInd w:val="0"/>
              <w:spacing w:line="257"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3</w:t>
            </w:r>
          </w:p>
        </w:tc>
        <w:tc>
          <w:tcPr>
            <w:tcW w:w="1419" w:type="dxa"/>
            <w:tcBorders>
              <w:top w:val="single" w:sz="4" w:space="0" w:color="000000"/>
              <w:left w:val="single" w:sz="4" w:space="0" w:color="000000"/>
              <w:bottom w:val="single" w:sz="4" w:space="0" w:color="000000"/>
              <w:right w:val="single" w:sz="4" w:space="0" w:color="000000"/>
            </w:tcBorders>
            <w:hideMark/>
          </w:tcPr>
          <w:p w14:paraId="767A0442" w14:textId="77777777" w:rsidR="00305392" w:rsidRPr="00305392" w:rsidRDefault="00305392" w:rsidP="00305392">
            <w:pPr>
              <w:widowControl w:val="0"/>
              <w:kinsoku w:val="0"/>
              <w:overflowPunct w:val="0"/>
              <w:autoSpaceDE w:val="0"/>
              <w:autoSpaceDN w:val="0"/>
              <w:adjustRightInd w:val="0"/>
              <w:spacing w:line="276" w:lineRule="exact"/>
              <w:ind w:right="215"/>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 1 раб. место</w:t>
            </w:r>
          </w:p>
        </w:tc>
        <w:tc>
          <w:tcPr>
            <w:tcW w:w="850" w:type="dxa"/>
            <w:tcBorders>
              <w:top w:val="single" w:sz="4" w:space="0" w:color="000000"/>
              <w:left w:val="single" w:sz="4" w:space="0" w:color="000000"/>
              <w:bottom w:val="single" w:sz="4" w:space="0" w:color="000000"/>
              <w:right w:val="single" w:sz="4" w:space="0" w:color="000000"/>
            </w:tcBorders>
            <w:hideMark/>
          </w:tcPr>
          <w:p w14:paraId="42024599" w14:textId="77777777" w:rsidR="00305392" w:rsidRPr="00305392" w:rsidRDefault="00305392" w:rsidP="00305392">
            <w:pPr>
              <w:widowControl w:val="0"/>
              <w:kinsoku w:val="0"/>
              <w:overflowPunct w:val="0"/>
              <w:autoSpaceDE w:val="0"/>
              <w:autoSpaceDN w:val="0"/>
              <w:adjustRightInd w:val="0"/>
              <w:spacing w:before="136"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4</w:t>
            </w:r>
          </w:p>
        </w:tc>
        <w:tc>
          <w:tcPr>
            <w:tcW w:w="852" w:type="dxa"/>
            <w:tcBorders>
              <w:top w:val="single" w:sz="4" w:space="0" w:color="000000"/>
              <w:left w:val="single" w:sz="4" w:space="0" w:color="000000"/>
              <w:bottom w:val="single" w:sz="4" w:space="0" w:color="000000"/>
              <w:right w:val="single" w:sz="4" w:space="0" w:color="000000"/>
            </w:tcBorders>
            <w:hideMark/>
          </w:tcPr>
          <w:p w14:paraId="6C34CE87" w14:textId="77777777" w:rsidR="00305392" w:rsidRPr="00305392" w:rsidRDefault="00305392" w:rsidP="00305392">
            <w:pPr>
              <w:widowControl w:val="0"/>
              <w:kinsoku w:val="0"/>
              <w:overflowPunct w:val="0"/>
              <w:autoSpaceDE w:val="0"/>
              <w:autoSpaceDN w:val="0"/>
              <w:adjustRightInd w:val="0"/>
              <w:spacing w:before="136"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4</w:t>
            </w:r>
          </w:p>
        </w:tc>
        <w:tc>
          <w:tcPr>
            <w:tcW w:w="850" w:type="dxa"/>
            <w:tcBorders>
              <w:top w:val="single" w:sz="4" w:space="0" w:color="000000"/>
              <w:left w:val="single" w:sz="4" w:space="0" w:color="000000"/>
              <w:bottom w:val="single" w:sz="4" w:space="0" w:color="000000"/>
              <w:right w:val="single" w:sz="4" w:space="0" w:color="000000"/>
            </w:tcBorders>
            <w:hideMark/>
          </w:tcPr>
          <w:p w14:paraId="40E409FA" w14:textId="77777777" w:rsidR="00305392" w:rsidRPr="00305392" w:rsidRDefault="00305392" w:rsidP="00305392">
            <w:pPr>
              <w:widowControl w:val="0"/>
              <w:kinsoku w:val="0"/>
              <w:overflowPunct w:val="0"/>
              <w:autoSpaceDE w:val="0"/>
              <w:autoSpaceDN w:val="0"/>
              <w:adjustRightInd w:val="0"/>
              <w:spacing w:before="136"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4</w:t>
            </w:r>
          </w:p>
        </w:tc>
        <w:tc>
          <w:tcPr>
            <w:tcW w:w="987" w:type="dxa"/>
            <w:tcBorders>
              <w:top w:val="single" w:sz="4" w:space="0" w:color="000000"/>
              <w:left w:val="single" w:sz="4" w:space="0" w:color="000000"/>
              <w:bottom w:val="single" w:sz="4" w:space="0" w:color="000000"/>
              <w:right w:val="single" w:sz="4" w:space="0" w:color="000000"/>
            </w:tcBorders>
            <w:hideMark/>
          </w:tcPr>
          <w:p w14:paraId="075F9C42" w14:textId="77777777" w:rsidR="00305392" w:rsidRPr="00305392" w:rsidRDefault="00305392" w:rsidP="00305392">
            <w:pPr>
              <w:widowControl w:val="0"/>
              <w:kinsoku w:val="0"/>
              <w:overflowPunct w:val="0"/>
              <w:autoSpaceDE w:val="0"/>
              <w:autoSpaceDN w:val="0"/>
              <w:adjustRightInd w:val="0"/>
              <w:spacing w:before="136" w:line="256" w:lineRule="auto"/>
              <w:ind w:right="129"/>
              <w:jc w:val="center"/>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шт</w:t>
            </w:r>
            <w:proofErr w:type="spellEnd"/>
          </w:p>
        </w:tc>
      </w:tr>
      <w:tr w:rsidR="00305392" w:rsidRPr="00305392" w14:paraId="107DC1D3" w14:textId="77777777" w:rsidTr="00305392">
        <w:trPr>
          <w:trHeight w:val="283"/>
        </w:trPr>
        <w:tc>
          <w:tcPr>
            <w:tcW w:w="14308" w:type="dxa"/>
            <w:gridSpan w:val="9"/>
            <w:tcBorders>
              <w:top w:val="single" w:sz="4" w:space="0" w:color="000000"/>
              <w:left w:val="single" w:sz="4" w:space="0" w:color="000000"/>
              <w:bottom w:val="single" w:sz="4" w:space="0" w:color="000000"/>
              <w:right w:val="single" w:sz="4" w:space="0" w:color="000000"/>
            </w:tcBorders>
            <w:hideMark/>
          </w:tcPr>
          <w:p w14:paraId="0FAA39F2" w14:textId="77777777" w:rsidR="00305392" w:rsidRPr="00305392" w:rsidRDefault="00305392" w:rsidP="00305392">
            <w:pPr>
              <w:widowControl w:val="0"/>
              <w:kinsoku w:val="0"/>
              <w:overflowPunct w:val="0"/>
              <w:autoSpaceDE w:val="0"/>
              <w:autoSpaceDN w:val="0"/>
              <w:adjustRightInd w:val="0"/>
              <w:spacing w:before="1" w:line="261" w:lineRule="exact"/>
              <w:ind w:right="5321"/>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Перечень расходных материалов</w:t>
            </w:r>
          </w:p>
        </w:tc>
      </w:tr>
      <w:tr w:rsidR="00305392" w:rsidRPr="00305392" w14:paraId="0D8F5B9D" w14:textId="77777777" w:rsidTr="00305392">
        <w:trPr>
          <w:trHeight w:val="551"/>
        </w:trPr>
        <w:tc>
          <w:tcPr>
            <w:tcW w:w="530" w:type="dxa"/>
            <w:tcBorders>
              <w:top w:val="single" w:sz="4" w:space="0" w:color="000000"/>
              <w:left w:val="single" w:sz="4" w:space="0" w:color="000000"/>
              <w:bottom w:val="single" w:sz="4" w:space="0" w:color="000000"/>
              <w:right w:val="single" w:sz="4" w:space="0" w:color="000000"/>
            </w:tcBorders>
            <w:hideMark/>
          </w:tcPr>
          <w:p w14:paraId="43816503" w14:textId="77777777" w:rsidR="00305392" w:rsidRPr="00305392" w:rsidRDefault="00305392" w:rsidP="00305392">
            <w:pPr>
              <w:widowControl w:val="0"/>
              <w:kinsoku w:val="0"/>
              <w:overflowPunct w:val="0"/>
              <w:autoSpaceDE w:val="0"/>
              <w:autoSpaceDN w:val="0"/>
              <w:adjustRightInd w:val="0"/>
              <w:spacing w:before="135" w:line="256" w:lineRule="auto"/>
              <w:ind w:right="85"/>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2589" w:type="dxa"/>
            <w:tcBorders>
              <w:top w:val="single" w:sz="4" w:space="0" w:color="000000"/>
              <w:left w:val="single" w:sz="4" w:space="0" w:color="000000"/>
              <w:bottom w:val="single" w:sz="4" w:space="0" w:color="000000"/>
              <w:right w:val="single" w:sz="4" w:space="0" w:color="000000"/>
            </w:tcBorders>
            <w:hideMark/>
          </w:tcPr>
          <w:p w14:paraId="560D081E" w14:textId="77777777" w:rsidR="00305392" w:rsidRPr="00305392" w:rsidRDefault="00305392" w:rsidP="00305392">
            <w:pPr>
              <w:widowControl w:val="0"/>
              <w:kinsoku w:val="0"/>
              <w:overflowPunct w:val="0"/>
              <w:autoSpaceDE w:val="0"/>
              <w:autoSpaceDN w:val="0"/>
              <w:adjustRightInd w:val="0"/>
              <w:spacing w:before="135"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Труба профильная</w:t>
            </w:r>
          </w:p>
        </w:tc>
        <w:tc>
          <w:tcPr>
            <w:tcW w:w="4815" w:type="dxa"/>
            <w:tcBorders>
              <w:top w:val="single" w:sz="4" w:space="0" w:color="000000"/>
              <w:left w:val="single" w:sz="4" w:space="0" w:color="000000"/>
              <w:bottom w:val="single" w:sz="4" w:space="0" w:color="000000"/>
              <w:right w:val="single" w:sz="4" w:space="0" w:color="000000"/>
            </w:tcBorders>
            <w:hideMark/>
          </w:tcPr>
          <w:p w14:paraId="4CFD538B" w14:textId="77777777" w:rsidR="00305392" w:rsidRPr="00305392" w:rsidRDefault="00305392" w:rsidP="00305392">
            <w:pPr>
              <w:widowControl w:val="0"/>
              <w:kinsoku w:val="0"/>
              <w:overflowPunct w:val="0"/>
              <w:autoSpaceDE w:val="0"/>
              <w:autoSpaceDN w:val="0"/>
              <w:adjustRightInd w:val="0"/>
              <w:spacing w:before="135"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Труба 40x40x3. ГОСТ 8639-82, длина 2 м</w:t>
            </w:r>
          </w:p>
        </w:tc>
        <w:tc>
          <w:tcPr>
            <w:tcW w:w="1416" w:type="dxa"/>
            <w:tcBorders>
              <w:top w:val="single" w:sz="4" w:space="0" w:color="000000"/>
              <w:left w:val="single" w:sz="4" w:space="0" w:color="000000"/>
              <w:bottom w:val="single" w:sz="4" w:space="0" w:color="000000"/>
              <w:right w:val="single" w:sz="4" w:space="0" w:color="000000"/>
            </w:tcBorders>
            <w:hideMark/>
          </w:tcPr>
          <w:p w14:paraId="2D7AE3DF" w14:textId="77777777" w:rsidR="00305392" w:rsidRPr="00305392" w:rsidRDefault="00305392" w:rsidP="00305392">
            <w:pPr>
              <w:widowControl w:val="0"/>
              <w:kinsoku w:val="0"/>
              <w:overflowPunct w:val="0"/>
              <w:autoSpaceDE w:val="0"/>
              <w:autoSpaceDN w:val="0"/>
              <w:adjustRightInd w:val="0"/>
              <w:spacing w:before="135" w:line="256" w:lineRule="auto"/>
              <w:ind w:right="108"/>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24.20.14</w:t>
            </w:r>
          </w:p>
        </w:tc>
        <w:tc>
          <w:tcPr>
            <w:tcW w:w="1419" w:type="dxa"/>
            <w:tcBorders>
              <w:top w:val="single" w:sz="4" w:space="0" w:color="000000"/>
              <w:left w:val="single" w:sz="4" w:space="0" w:color="000000"/>
              <w:bottom w:val="single" w:sz="4" w:space="0" w:color="000000"/>
              <w:right w:val="single" w:sz="4" w:space="0" w:color="000000"/>
            </w:tcBorders>
            <w:hideMark/>
          </w:tcPr>
          <w:p w14:paraId="5E84BCD3" w14:textId="77777777" w:rsidR="00305392" w:rsidRPr="00305392" w:rsidRDefault="00305392" w:rsidP="00305392">
            <w:pPr>
              <w:widowControl w:val="0"/>
              <w:kinsoku w:val="0"/>
              <w:overflowPunct w:val="0"/>
              <w:autoSpaceDE w:val="0"/>
              <w:autoSpaceDN w:val="0"/>
              <w:adjustRightInd w:val="0"/>
              <w:spacing w:before="2" w:line="276" w:lineRule="exact"/>
              <w:ind w:right="162"/>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 1 участника</w:t>
            </w:r>
          </w:p>
        </w:tc>
        <w:tc>
          <w:tcPr>
            <w:tcW w:w="850" w:type="dxa"/>
            <w:tcBorders>
              <w:top w:val="single" w:sz="4" w:space="0" w:color="000000"/>
              <w:left w:val="single" w:sz="4" w:space="0" w:color="000000"/>
              <w:bottom w:val="single" w:sz="4" w:space="0" w:color="000000"/>
              <w:right w:val="single" w:sz="4" w:space="0" w:color="000000"/>
            </w:tcBorders>
            <w:hideMark/>
          </w:tcPr>
          <w:p w14:paraId="254CCA30" w14:textId="77777777" w:rsidR="00305392" w:rsidRPr="00305392" w:rsidRDefault="00305392" w:rsidP="00305392">
            <w:pPr>
              <w:widowControl w:val="0"/>
              <w:kinsoku w:val="0"/>
              <w:overflowPunct w:val="0"/>
              <w:autoSpaceDE w:val="0"/>
              <w:autoSpaceDN w:val="0"/>
              <w:adjustRightInd w:val="0"/>
              <w:spacing w:before="135"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2" w:type="dxa"/>
            <w:tcBorders>
              <w:top w:val="single" w:sz="4" w:space="0" w:color="000000"/>
              <w:left w:val="single" w:sz="4" w:space="0" w:color="000000"/>
              <w:bottom w:val="single" w:sz="4" w:space="0" w:color="000000"/>
              <w:right w:val="single" w:sz="4" w:space="0" w:color="000000"/>
            </w:tcBorders>
            <w:hideMark/>
          </w:tcPr>
          <w:p w14:paraId="0DF55D9F" w14:textId="77777777" w:rsidR="00305392" w:rsidRPr="00305392" w:rsidRDefault="00305392" w:rsidP="00305392">
            <w:pPr>
              <w:widowControl w:val="0"/>
              <w:kinsoku w:val="0"/>
              <w:overflowPunct w:val="0"/>
              <w:autoSpaceDE w:val="0"/>
              <w:autoSpaceDN w:val="0"/>
              <w:adjustRightInd w:val="0"/>
              <w:spacing w:before="135"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0" w:type="dxa"/>
            <w:tcBorders>
              <w:top w:val="single" w:sz="4" w:space="0" w:color="000000"/>
              <w:left w:val="single" w:sz="4" w:space="0" w:color="000000"/>
              <w:bottom w:val="single" w:sz="4" w:space="0" w:color="000000"/>
              <w:right w:val="single" w:sz="4" w:space="0" w:color="000000"/>
            </w:tcBorders>
            <w:hideMark/>
          </w:tcPr>
          <w:p w14:paraId="1915497F" w14:textId="77777777" w:rsidR="00305392" w:rsidRPr="00305392" w:rsidRDefault="00305392" w:rsidP="00305392">
            <w:pPr>
              <w:widowControl w:val="0"/>
              <w:kinsoku w:val="0"/>
              <w:overflowPunct w:val="0"/>
              <w:autoSpaceDE w:val="0"/>
              <w:autoSpaceDN w:val="0"/>
              <w:adjustRightInd w:val="0"/>
              <w:spacing w:before="135"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987" w:type="dxa"/>
            <w:tcBorders>
              <w:top w:val="single" w:sz="4" w:space="0" w:color="000000"/>
              <w:left w:val="single" w:sz="4" w:space="0" w:color="000000"/>
              <w:bottom w:val="single" w:sz="4" w:space="0" w:color="000000"/>
              <w:right w:val="single" w:sz="4" w:space="0" w:color="000000"/>
            </w:tcBorders>
            <w:hideMark/>
          </w:tcPr>
          <w:p w14:paraId="60B15178" w14:textId="77777777" w:rsidR="00305392" w:rsidRPr="00305392" w:rsidRDefault="00305392" w:rsidP="00305392">
            <w:pPr>
              <w:widowControl w:val="0"/>
              <w:kinsoku w:val="0"/>
              <w:overflowPunct w:val="0"/>
              <w:autoSpaceDE w:val="0"/>
              <w:autoSpaceDN w:val="0"/>
              <w:adjustRightInd w:val="0"/>
              <w:spacing w:before="135" w:line="256" w:lineRule="auto"/>
              <w:ind w:right="129"/>
              <w:jc w:val="center"/>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шт</w:t>
            </w:r>
            <w:proofErr w:type="spellEnd"/>
          </w:p>
        </w:tc>
      </w:tr>
      <w:tr w:rsidR="00305392" w:rsidRPr="00305392" w14:paraId="056BF4FF" w14:textId="77777777" w:rsidTr="00305392">
        <w:trPr>
          <w:trHeight w:val="549"/>
        </w:trPr>
        <w:tc>
          <w:tcPr>
            <w:tcW w:w="530" w:type="dxa"/>
            <w:tcBorders>
              <w:top w:val="single" w:sz="4" w:space="0" w:color="000000"/>
              <w:left w:val="single" w:sz="4" w:space="0" w:color="000000"/>
              <w:bottom w:val="single" w:sz="4" w:space="0" w:color="000000"/>
              <w:right w:val="single" w:sz="4" w:space="0" w:color="000000"/>
            </w:tcBorders>
            <w:hideMark/>
          </w:tcPr>
          <w:p w14:paraId="4FBA428B" w14:textId="77777777" w:rsidR="00305392" w:rsidRPr="00305392" w:rsidRDefault="00305392" w:rsidP="00305392">
            <w:pPr>
              <w:widowControl w:val="0"/>
              <w:kinsoku w:val="0"/>
              <w:overflowPunct w:val="0"/>
              <w:autoSpaceDE w:val="0"/>
              <w:autoSpaceDN w:val="0"/>
              <w:adjustRightInd w:val="0"/>
              <w:spacing w:before="135" w:line="256" w:lineRule="auto"/>
              <w:ind w:right="85"/>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w:t>
            </w:r>
          </w:p>
        </w:tc>
        <w:tc>
          <w:tcPr>
            <w:tcW w:w="2589" w:type="dxa"/>
            <w:tcBorders>
              <w:top w:val="single" w:sz="4" w:space="0" w:color="000000"/>
              <w:left w:val="single" w:sz="4" w:space="0" w:color="000000"/>
              <w:bottom w:val="single" w:sz="4" w:space="0" w:color="000000"/>
              <w:right w:val="single" w:sz="4" w:space="0" w:color="000000"/>
            </w:tcBorders>
            <w:hideMark/>
          </w:tcPr>
          <w:p w14:paraId="3797A44A" w14:textId="77777777" w:rsidR="00305392" w:rsidRPr="00305392" w:rsidRDefault="00305392" w:rsidP="00305392">
            <w:pPr>
              <w:widowControl w:val="0"/>
              <w:kinsoku w:val="0"/>
              <w:overflowPunct w:val="0"/>
              <w:autoSpaceDE w:val="0"/>
              <w:autoSpaceDN w:val="0"/>
              <w:adjustRightInd w:val="0"/>
              <w:spacing w:before="135"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Лист стальной</w:t>
            </w:r>
          </w:p>
        </w:tc>
        <w:tc>
          <w:tcPr>
            <w:tcW w:w="4815" w:type="dxa"/>
            <w:tcBorders>
              <w:top w:val="single" w:sz="4" w:space="0" w:color="000000"/>
              <w:left w:val="single" w:sz="4" w:space="0" w:color="000000"/>
              <w:bottom w:val="single" w:sz="4" w:space="0" w:color="000000"/>
              <w:right w:val="single" w:sz="4" w:space="0" w:color="000000"/>
            </w:tcBorders>
            <w:hideMark/>
          </w:tcPr>
          <w:p w14:paraId="4F8683E6" w14:textId="77777777" w:rsidR="00305392" w:rsidRPr="00305392" w:rsidRDefault="00305392" w:rsidP="00305392">
            <w:pPr>
              <w:widowControl w:val="0"/>
              <w:kinsoku w:val="0"/>
              <w:overflowPunct w:val="0"/>
              <w:autoSpaceDE w:val="0"/>
              <w:autoSpaceDN w:val="0"/>
              <w:adjustRightInd w:val="0"/>
              <w:spacing w:line="272" w:lineRule="exact"/>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Ст</w:t>
            </w:r>
            <w:proofErr w:type="spellEnd"/>
            <w:r w:rsidRPr="00305392">
              <w:rPr>
                <w:rFonts w:ascii="Times New Roman" w:eastAsia="Times New Roman" w:hAnsi="Times New Roman" w:cs="Times New Roman"/>
                <w:sz w:val="24"/>
                <w:szCs w:val="24"/>
                <w:lang w:eastAsia="ru-RU"/>
              </w:rPr>
              <w:t xml:space="preserve"> 3, толщина от 4 мм до 6мм, размер</w:t>
            </w:r>
          </w:p>
          <w:p w14:paraId="767EE04C" w14:textId="77777777" w:rsidR="00305392" w:rsidRPr="00305392" w:rsidRDefault="00305392" w:rsidP="00305392">
            <w:pPr>
              <w:widowControl w:val="0"/>
              <w:kinsoku w:val="0"/>
              <w:overflowPunct w:val="0"/>
              <w:autoSpaceDE w:val="0"/>
              <w:autoSpaceDN w:val="0"/>
              <w:adjustRightInd w:val="0"/>
              <w:spacing w:line="257"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520*280мм</w:t>
            </w:r>
          </w:p>
        </w:tc>
        <w:tc>
          <w:tcPr>
            <w:tcW w:w="1416" w:type="dxa"/>
            <w:tcBorders>
              <w:top w:val="single" w:sz="4" w:space="0" w:color="000000"/>
              <w:left w:val="single" w:sz="4" w:space="0" w:color="000000"/>
              <w:bottom w:val="single" w:sz="4" w:space="0" w:color="000000"/>
              <w:right w:val="single" w:sz="4" w:space="0" w:color="000000"/>
            </w:tcBorders>
            <w:hideMark/>
          </w:tcPr>
          <w:p w14:paraId="7C6FCA54" w14:textId="77777777" w:rsidR="00305392" w:rsidRPr="00305392" w:rsidRDefault="00305392" w:rsidP="00305392">
            <w:pPr>
              <w:widowControl w:val="0"/>
              <w:kinsoku w:val="0"/>
              <w:overflowPunct w:val="0"/>
              <w:autoSpaceDE w:val="0"/>
              <w:autoSpaceDN w:val="0"/>
              <w:adjustRightInd w:val="0"/>
              <w:spacing w:before="135" w:line="256" w:lineRule="auto"/>
              <w:ind w:right="108"/>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24.10.4</w:t>
            </w:r>
          </w:p>
        </w:tc>
        <w:tc>
          <w:tcPr>
            <w:tcW w:w="1419" w:type="dxa"/>
            <w:tcBorders>
              <w:top w:val="single" w:sz="4" w:space="0" w:color="000000"/>
              <w:left w:val="single" w:sz="4" w:space="0" w:color="000000"/>
              <w:bottom w:val="single" w:sz="4" w:space="0" w:color="000000"/>
              <w:right w:val="single" w:sz="4" w:space="0" w:color="000000"/>
            </w:tcBorders>
            <w:hideMark/>
          </w:tcPr>
          <w:p w14:paraId="67B1E921" w14:textId="77777777" w:rsidR="00305392" w:rsidRPr="00305392" w:rsidRDefault="00305392" w:rsidP="00305392">
            <w:pPr>
              <w:widowControl w:val="0"/>
              <w:kinsoku w:val="0"/>
              <w:overflowPunct w:val="0"/>
              <w:autoSpaceDE w:val="0"/>
              <w:autoSpaceDN w:val="0"/>
              <w:adjustRightInd w:val="0"/>
              <w:spacing w:line="272" w:lineRule="exact"/>
              <w:ind w:right="161"/>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 1</w:t>
            </w:r>
          </w:p>
          <w:p w14:paraId="2F49977E" w14:textId="77777777" w:rsidR="00305392" w:rsidRPr="00305392" w:rsidRDefault="00305392" w:rsidP="00305392">
            <w:pPr>
              <w:widowControl w:val="0"/>
              <w:kinsoku w:val="0"/>
              <w:overflowPunct w:val="0"/>
              <w:autoSpaceDE w:val="0"/>
              <w:autoSpaceDN w:val="0"/>
              <w:adjustRightInd w:val="0"/>
              <w:spacing w:line="257" w:lineRule="exact"/>
              <w:ind w:right="161"/>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участника</w:t>
            </w:r>
          </w:p>
        </w:tc>
        <w:tc>
          <w:tcPr>
            <w:tcW w:w="850" w:type="dxa"/>
            <w:tcBorders>
              <w:top w:val="single" w:sz="4" w:space="0" w:color="000000"/>
              <w:left w:val="single" w:sz="4" w:space="0" w:color="000000"/>
              <w:bottom w:val="single" w:sz="4" w:space="0" w:color="000000"/>
              <w:right w:val="single" w:sz="4" w:space="0" w:color="000000"/>
            </w:tcBorders>
            <w:hideMark/>
          </w:tcPr>
          <w:p w14:paraId="354583F5" w14:textId="77777777" w:rsidR="00305392" w:rsidRPr="00305392" w:rsidRDefault="00305392" w:rsidP="00305392">
            <w:pPr>
              <w:widowControl w:val="0"/>
              <w:kinsoku w:val="0"/>
              <w:overflowPunct w:val="0"/>
              <w:autoSpaceDE w:val="0"/>
              <w:autoSpaceDN w:val="0"/>
              <w:adjustRightInd w:val="0"/>
              <w:spacing w:before="135"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2" w:type="dxa"/>
            <w:tcBorders>
              <w:top w:val="single" w:sz="4" w:space="0" w:color="000000"/>
              <w:left w:val="single" w:sz="4" w:space="0" w:color="000000"/>
              <w:bottom w:val="single" w:sz="4" w:space="0" w:color="000000"/>
              <w:right w:val="single" w:sz="4" w:space="0" w:color="000000"/>
            </w:tcBorders>
            <w:hideMark/>
          </w:tcPr>
          <w:p w14:paraId="46E416E9" w14:textId="77777777" w:rsidR="00305392" w:rsidRPr="00305392" w:rsidRDefault="00305392" w:rsidP="00305392">
            <w:pPr>
              <w:widowControl w:val="0"/>
              <w:kinsoku w:val="0"/>
              <w:overflowPunct w:val="0"/>
              <w:autoSpaceDE w:val="0"/>
              <w:autoSpaceDN w:val="0"/>
              <w:adjustRightInd w:val="0"/>
              <w:spacing w:before="135"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0" w:type="dxa"/>
            <w:tcBorders>
              <w:top w:val="single" w:sz="4" w:space="0" w:color="000000"/>
              <w:left w:val="single" w:sz="4" w:space="0" w:color="000000"/>
              <w:bottom w:val="single" w:sz="4" w:space="0" w:color="000000"/>
              <w:right w:val="single" w:sz="4" w:space="0" w:color="000000"/>
            </w:tcBorders>
            <w:hideMark/>
          </w:tcPr>
          <w:p w14:paraId="374FB85E" w14:textId="77777777" w:rsidR="00305392" w:rsidRPr="00305392" w:rsidRDefault="00305392" w:rsidP="00305392">
            <w:pPr>
              <w:widowControl w:val="0"/>
              <w:kinsoku w:val="0"/>
              <w:overflowPunct w:val="0"/>
              <w:autoSpaceDE w:val="0"/>
              <w:autoSpaceDN w:val="0"/>
              <w:adjustRightInd w:val="0"/>
              <w:spacing w:before="135"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987" w:type="dxa"/>
            <w:tcBorders>
              <w:top w:val="single" w:sz="4" w:space="0" w:color="000000"/>
              <w:left w:val="single" w:sz="4" w:space="0" w:color="000000"/>
              <w:bottom w:val="single" w:sz="4" w:space="0" w:color="000000"/>
              <w:right w:val="single" w:sz="4" w:space="0" w:color="000000"/>
            </w:tcBorders>
            <w:hideMark/>
          </w:tcPr>
          <w:p w14:paraId="0860D22E" w14:textId="77777777" w:rsidR="00305392" w:rsidRPr="00305392" w:rsidRDefault="00305392" w:rsidP="00305392">
            <w:pPr>
              <w:widowControl w:val="0"/>
              <w:kinsoku w:val="0"/>
              <w:overflowPunct w:val="0"/>
              <w:autoSpaceDE w:val="0"/>
              <w:autoSpaceDN w:val="0"/>
              <w:adjustRightInd w:val="0"/>
              <w:spacing w:before="135" w:line="256" w:lineRule="auto"/>
              <w:ind w:right="129"/>
              <w:jc w:val="center"/>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шт</w:t>
            </w:r>
            <w:proofErr w:type="spellEnd"/>
          </w:p>
        </w:tc>
      </w:tr>
    </w:tbl>
    <w:p w14:paraId="19A29CA7" w14:textId="77777777" w:rsidR="00305392" w:rsidRPr="00305392" w:rsidRDefault="00305392" w:rsidP="00305392">
      <w:pPr>
        <w:rPr>
          <w:rFonts w:ascii="Times New Roman" w:eastAsia="Times New Roman" w:hAnsi="Times New Roman" w:cs="Times New Roman"/>
          <w:sz w:val="6"/>
          <w:szCs w:val="6"/>
          <w:lang w:eastAsia="ru-RU"/>
        </w:rPr>
        <w:sectPr w:rsidR="00305392" w:rsidRPr="00305392">
          <w:pgSz w:w="16840" w:h="11910" w:orient="landscape"/>
          <w:pgMar w:top="1180" w:right="700" w:bottom="280" w:left="1600" w:header="717" w:footer="0" w:gutter="0"/>
          <w:cols w:space="720"/>
        </w:sectPr>
      </w:pPr>
    </w:p>
    <w:p w14:paraId="0E60671F" w14:textId="77777777" w:rsidR="00305392" w:rsidRPr="00305392" w:rsidRDefault="00305392" w:rsidP="00305392">
      <w:pPr>
        <w:widowControl w:val="0"/>
        <w:kinsoku w:val="0"/>
        <w:overflowPunct w:val="0"/>
        <w:autoSpaceDE w:val="0"/>
        <w:autoSpaceDN w:val="0"/>
        <w:adjustRightInd w:val="0"/>
        <w:spacing w:before="10"/>
        <w:rPr>
          <w:rFonts w:ascii="Times New Roman" w:eastAsia="Times New Roman" w:hAnsi="Times New Roman" w:cs="Times New Roman"/>
          <w:sz w:val="6"/>
          <w:szCs w:val="6"/>
          <w:lang w:eastAsia="ru-RU"/>
        </w:rPr>
      </w:pPr>
    </w:p>
    <w:tbl>
      <w:tblPr>
        <w:tblW w:w="0" w:type="auto"/>
        <w:tblInd w:w="112" w:type="dxa"/>
        <w:tblLayout w:type="fixed"/>
        <w:tblCellMar>
          <w:left w:w="0" w:type="dxa"/>
          <w:right w:w="0" w:type="dxa"/>
        </w:tblCellMar>
        <w:tblLook w:val="04A0" w:firstRow="1" w:lastRow="0" w:firstColumn="1" w:lastColumn="0" w:noHBand="0" w:noVBand="1"/>
      </w:tblPr>
      <w:tblGrid>
        <w:gridCol w:w="108"/>
        <w:gridCol w:w="433"/>
        <w:gridCol w:w="2579"/>
        <w:gridCol w:w="3396"/>
        <w:gridCol w:w="1418"/>
        <w:gridCol w:w="1415"/>
        <w:gridCol w:w="1418"/>
        <w:gridCol w:w="849"/>
        <w:gridCol w:w="851"/>
        <w:gridCol w:w="849"/>
        <w:gridCol w:w="986"/>
      </w:tblGrid>
      <w:tr w:rsidR="00305392" w:rsidRPr="00305392" w14:paraId="604E747F" w14:textId="77777777" w:rsidTr="00305392">
        <w:trPr>
          <w:trHeight w:val="554"/>
        </w:trPr>
        <w:tc>
          <w:tcPr>
            <w:tcW w:w="541" w:type="dxa"/>
            <w:gridSpan w:val="2"/>
            <w:tcBorders>
              <w:top w:val="single" w:sz="4" w:space="0" w:color="000000"/>
              <w:left w:val="single" w:sz="4" w:space="0" w:color="000000"/>
              <w:bottom w:val="single" w:sz="4" w:space="0" w:color="000000"/>
              <w:right w:val="single" w:sz="4" w:space="0" w:color="000000"/>
            </w:tcBorders>
            <w:hideMark/>
          </w:tcPr>
          <w:p w14:paraId="2360C96F" w14:textId="77777777" w:rsidR="00305392" w:rsidRPr="00305392" w:rsidRDefault="00305392" w:rsidP="00305392">
            <w:pPr>
              <w:widowControl w:val="0"/>
              <w:kinsoku w:val="0"/>
              <w:overflowPunct w:val="0"/>
              <w:autoSpaceDE w:val="0"/>
              <w:autoSpaceDN w:val="0"/>
              <w:adjustRightInd w:val="0"/>
              <w:spacing w:before="138"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3.</w:t>
            </w:r>
          </w:p>
        </w:tc>
        <w:tc>
          <w:tcPr>
            <w:tcW w:w="2579" w:type="dxa"/>
            <w:tcBorders>
              <w:top w:val="single" w:sz="4" w:space="0" w:color="000000"/>
              <w:left w:val="single" w:sz="4" w:space="0" w:color="000000"/>
              <w:bottom w:val="single" w:sz="4" w:space="0" w:color="000000"/>
              <w:right w:val="single" w:sz="4" w:space="0" w:color="000000"/>
            </w:tcBorders>
            <w:hideMark/>
          </w:tcPr>
          <w:p w14:paraId="531C7181" w14:textId="77777777" w:rsidR="00305392" w:rsidRPr="00305392" w:rsidRDefault="00305392" w:rsidP="00305392">
            <w:pPr>
              <w:widowControl w:val="0"/>
              <w:kinsoku w:val="0"/>
              <w:overflowPunct w:val="0"/>
              <w:autoSpaceDE w:val="0"/>
              <w:autoSpaceDN w:val="0"/>
              <w:adjustRightInd w:val="0"/>
              <w:spacing w:before="138"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Маркер по металлу</w:t>
            </w:r>
          </w:p>
        </w:tc>
        <w:tc>
          <w:tcPr>
            <w:tcW w:w="4814" w:type="dxa"/>
            <w:gridSpan w:val="2"/>
            <w:tcBorders>
              <w:top w:val="single" w:sz="4" w:space="0" w:color="000000"/>
              <w:left w:val="single" w:sz="4" w:space="0" w:color="000000"/>
              <w:bottom w:val="single" w:sz="4" w:space="0" w:color="000000"/>
              <w:right w:val="single" w:sz="4" w:space="0" w:color="000000"/>
            </w:tcBorders>
            <w:hideMark/>
          </w:tcPr>
          <w:p w14:paraId="053B34F6" w14:textId="77777777" w:rsidR="00305392" w:rsidRPr="00305392" w:rsidRDefault="00305392" w:rsidP="00305392">
            <w:pPr>
              <w:widowControl w:val="0"/>
              <w:tabs>
                <w:tab w:val="left" w:pos="1086"/>
                <w:tab w:val="left" w:pos="2983"/>
              </w:tabs>
              <w:kinsoku w:val="0"/>
              <w:overflowPunct w:val="0"/>
              <w:autoSpaceDE w:val="0"/>
              <w:autoSpaceDN w:val="0"/>
              <w:adjustRightInd w:val="0"/>
              <w:spacing w:before="1" w:line="270" w:lineRule="atLeast"/>
              <w:ind w:right="97"/>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w:t>
            </w:r>
            <w:r w:rsidRPr="00305392">
              <w:rPr>
                <w:rFonts w:ascii="Times New Roman" w:eastAsia="Times New Roman" w:hAnsi="Times New Roman" w:cs="Times New Roman"/>
                <w:sz w:val="24"/>
                <w:szCs w:val="24"/>
                <w:lang w:eastAsia="ru-RU"/>
              </w:rPr>
              <w:tab/>
              <w:t>усмотрение</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1"/>
                <w:sz w:val="24"/>
                <w:szCs w:val="24"/>
                <w:lang w:eastAsia="ru-RU"/>
              </w:rPr>
              <w:t xml:space="preserve">образовательной </w:t>
            </w:r>
            <w:r w:rsidRPr="00305392">
              <w:rPr>
                <w:rFonts w:ascii="Times New Roman" w:eastAsia="Times New Roman" w:hAnsi="Times New Roman" w:cs="Times New Roman"/>
                <w:sz w:val="24"/>
                <w:szCs w:val="24"/>
                <w:lang w:eastAsia="ru-RU"/>
              </w:rPr>
              <w:t>организации</w:t>
            </w:r>
          </w:p>
        </w:tc>
        <w:tc>
          <w:tcPr>
            <w:tcW w:w="1415" w:type="dxa"/>
            <w:tcBorders>
              <w:top w:val="single" w:sz="4" w:space="0" w:color="000000"/>
              <w:left w:val="single" w:sz="4" w:space="0" w:color="000000"/>
              <w:bottom w:val="single" w:sz="4" w:space="0" w:color="000000"/>
              <w:right w:val="single" w:sz="4" w:space="0" w:color="000000"/>
            </w:tcBorders>
            <w:hideMark/>
          </w:tcPr>
          <w:p w14:paraId="4B6B85B4" w14:textId="77777777" w:rsidR="00305392" w:rsidRPr="00305392" w:rsidRDefault="00305392" w:rsidP="00305392">
            <w:pPr>
              <w:widowControl w:val="0"/>
              <w:kinsoku w:val="0"/>
              <w:overflowPunct w:val="0"/>
              <w:autoSpaceDE w:val="0"/>
              <w:autoSpaceDN w:val="0"/>
              <w:adjustRightInd w:val="0"/>
              <w:spacing w:before="138" w:line="256" w:lineRule="auto"/>
              <w:ind w:right="107"/>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32.99.12</w:t>
            </w:r>
          </w:p>
        </w:tc>
        <w:tc>
          <w:tcPr>
            <w:tcW w:w="1418" w:type="dxa"/>
            <w:tcBorders>
              <w:top w:val="single" w:sz="4" w:space="0" w:color="000000"/>
              <w:left w:val="single" w:sz="4" w:space="0" w:color="000000"/>
              <w:bottom w:val="single" w:sz="4" w:space="0" w:color="000000"/>
              <w:right w:val="single" w:sz="4" w:space="0" w:color="000000"/>
            </w:tcBorders>
            <w:hideMark/>
          </w:tcPr>
          <w:p w14:paraId="76F5170A" w14:textId="77777777" w:rsidR="00305392" w:rsidRPr="00305392" w:rsidRDefault="00305392" w:rsidP="00305392">
            <w:pPr>
              <w:widowControl w:val="0"/>
              <w:kinsoku w:val="0"/>
              <w:overflowPunct w:val="0"/>
              <w:autoSpaceDE w:val="0"/>
              <w:autoSpaceDN w:val="0"/>
              <w:adjustRightInd w:val="0"/>
              <w:spacing w:before="1" w:line="270" w:lineRule="atLeast"/>
              <w:ind w:right="213"/>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 1 раб. место</w:t>
            </w:r>
          </w:p>
        </w:tc>
        <w:tc>
          <w:tcPr>
            <w:tcW w:w="849" w:type="dxa"/>
            <w:tcBorders>
              <w:top w:val="single" w:sz="4" w:space="0" w:color="000000"/>
              <w:left w:val="single" w:sz="4" w:space="0" w:color="000000"/>
              <w:bottom w:val="single" w:sz="4" w:space="0" w:color="000000"/>
              <w:right w:val="single" w:sz="4" w:space="0" w:color="000000"/>
            </w:tcBorders>
            <w:hideMark/>
          </w:tcPr>
          <w:p w14:paraId="3381D3DE" w14:textId="77777777" w:rsidR="00305392" w:rsidRPr="00305392" w:rsidRDefault="00305392" w:rsidP="00305392">
            <w:pPr>
              <w:widowControl w:val="0"/>
              <w:kinsoku w:val="0"/>
              <w:overflowPunct w:val="0"/>
              <w:autoSpaceDE w:val="0"/>
              <w:autoSpaceDN w:val="0"/>
              <w:adjustRightInd w:val="0"/>
              <w:spacing w:before="138"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hideMark/>
          </w:tcPr>
          <w:p w14:paraId="16A9C198" w14:textId="77777777" w:rsidR="00305392" w:rsidRPr="00305392" w:rsidRDefault="00305392" w:rsidP="00305392">
            <w:pPr>
              <w:widowControl w:val="0"/>
              <w:kinsoku w:val="0"/>
              <w:overflowPunct w:val="0"/>
              <w:autoSpaceDE w:val="0"/>
              <w:autoSpaceDN w:val="0"/>
              <w:adjustRightInd w:val="0"/>
              <w:spacing w:before="138"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49" w:type="dxa"/>
            <w:tcBorders>
              <w:top w:val="single" w:sz="4" w:space="0" w:color="000000"/>
              <w:left w:val="single" w:sz="4" w:space="0" w:color="000000"/>
              <w:bottom w:val="single" w:sz="4" w:space="0" w:color="000000"/>
              <w:right w:val="single" w:sz="4" w:space="0" w:color="000000"/>
            </w:tcBorders>
            <w:hideMark/>
          </w:tcPr>
          <w:p w14:paraId="0974A4D0" w14:textId="77777777" w:rsidR="00305392" w:rsidRPr="00305392" w:rsidRDefault="00305392" w:rsidP="00305392">
            <w:pPr>
              <w:widowControl w:val="0"/>
              <w:kinsoku w:val="0"/>
              <w:overflowPunct w:val="0"/>
              <w:autoSpaceDE w:val="0"/>
              <w:autoSpaceDN w:val="0"/>
              <w:adjustRightInd w:val="0"/>
              <w:spacing w:before="138"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986" w:type="dxa"/>
            <w:tcBorders>
              <w:top w:val="single" w:sz="4" w:space="0" w:color="000000"/>
              <w:left w:val="single" w:sz="4" w:space="0" w:color="000000"/>
              <w:bottom w:val="single" w:sz="4" w:space="0" w:color="000000"/>
              <w:right w:val="single" w:sz="4" w:space="0" w:color="000000"/>
            </w:tcBorders>
            <w:hideMark/>
          </w:tcPr>
          <w:p w14:paraId="5AE362B4" w14:textId="77777777" w:rsidR="00305392" w:rsidRPr="00305392" w:rsidRDefault="00305392" w:rsidP="00305392">
            <w:pPr>
              <w:widowControl w:val="0"/>
              <w:kinsoku w:val="0"/>
              <w:overflowPunct w:val="0"/>
              <w:autoSpaceDE w:val="0"/>
              <w:autoSpaceDN w:val="0"/>
              <w:adjustRightInd w:val="0"/>
              <w:spacing w:before="138" w:line="256" w:lineRule="auto"/>
              <w:ind w:right="333"/>
              <w:jc w:val="right"/>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шт</w:t>
            </w:r>
            <w:proofErr w:type="spellEnd"/>
          </w:p>
        </w:tc>
      </w:tr>
      <w:tr w:rsidR="00305392" w:rsidRPr="00305392" w14:paraId="30F9D2A2" w14:textId="77777777" w:rsidTr="00305392">
        <w:trPr>
          <w:trHeight w:val="551"/>
        </w:trPr>
        <w:tc>
          <w:tcPr>
            <w:tcW w:w="541" w:type="dxa"/>
            <w:gridSpan w:val="2"/>
            <w:tcBorders>
              <w:top w:val="single" w:sz="4" w:space="0" w:color="000000"/>
              <w:left w:val="single" w:sz="4" w:space="0" w:color="000000"/>
              <w:bottom w:val="single" w:sz="4" w:space="0" w:color="000000"/>
              <w:right w:val="single" w:sz="4" w:space="0" w:color="000000"/>
            </w:tcBorders>
            <w:hideMark/>
          </w:tcPr>
          <w:p w14:paraId="3CD81590" w14:textId="77777777" w:rsidR="00305392" w:rsidRPr="00305392" w:rsidRDefault="00305392" w:rsidP="00305392">
            <w:pPr>
              <w:widowControl w:val="0"/>
              <w:kinsoku w:val="0"/>
              <w:overflowPunct w:val="0"/>
              <w:autoSpaceDE w:val="0"/>
              <w:autoSpaceDN w:val="0"/>
              <w:adjustRightInd w:val="0"/>
              <w:spacing w:before="135"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4.</w:t>
            </w:r>
          </w:p>
        </w:tc>
        <w:tc>
          <w:tcPr>
            <w:tcW w:w="2579" w:type="dxa"/>
            <w:tcBorders>
              <w:top w:val="single" w:sz="4" w:space="0" w:color="000000"/>
              <w:left w:val="single" w:sz="4" w:space="0" w:color="000000"/>
              <w:bottom w:val="single" w:sz="4" w:space="0" w:color="000000"/>
              <w:right w:val="single" w:sz="4" w:space="0" w:color="000000"/>
            </w:tcBorders>
            <w:hideMark/>
          </w:tcPr>
          <w:p w14:paraId="48BFFE98" w14:textId="77777777" w:rsidR="00305392" w:rsidRPr="00305392" w:rsidRDefault="00305392" w:rsidP="00305392">
            <w:pPr>
              <w:widowControl w:val="0"/>
              <w:kinsoku w:val="0"/>
              <w:overflowPunct w:val="0"/>
              <w:autoSpaceDE w:val="0"/>
              <w:autoSpaceDN w:val="0"/>
              <w:adjustRightInd w:val="0"/>
              <w:spacing w:before="135"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Бумага наждачная</w:t>
            </w:r>
          </w:p>
        </w:tc>
        <w:tc>
          <w:tcPr>
            <w:tcW w:w="4814" w:type="dxa"/>
            <w:gridSpan w:val="2"/>
            <w:tcBorders>
              <w:top w:val="single" w:sz="4" w:space="0" w:color="000000"/>
              <w:left w:val="single" w:sz="4" w:space="0" w:color="000000"/>
              <w:bottom w:val="single" w:sz="4" w:space="0" w:color="000000"/>
              <w:right w:val="single" w:sz="4" w:space="0" w:color="000000"/>
            </w:tcBorders>
            <w:hideMark/>
          </w:tcPr>
          <w:p w14:paraId="0896D96D" w14:textId="77777777" w:rsidR="00305392" w:rsidRPr="00305392" w:rsidRDefault="00305392" w:rsidP="00305392">
            <w:pPr>
              <w:widowControl w:val="0"/>
              <w:kinsoku w:val="0"/>
              <w:overflowPunct w:val="0"/>
              <w:autoSpaceDE w:val="0"/>
              <w:autoSpaceDN w:val="0"/>
              <w:adjustRightInd w:val="0"/>
              <w:spacing w:before="135"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230х280 мм</w:t>
            </w:r>
          </w:p>
        </w:tc>
        <w:tc>
          <w:tcPr>
            <w:tcW w:w="1415" w:type="dxa"/>
            <w:tcBorders>
              <w:top w:val="single" w:sz="4" w:space="0" w:color="000000"/>
              <w:left w:val="single" w:sz="4" w:space="0" w:color="000000"/>
              <w:bottom w:val="single" w:sz="4" w:space="0" w:color="000000"/>
              <w:right w:val="single" w:sz="4" w:space="0" w:color="000000"/>
            </w:tcBorders>
            <w:hideMark/>
          </w:tcPr>
          <w:p w14:paraId="1E1FD3A9" w14:textId="77777777" w:rsidR="00305392" w:rsidRPr="00305392" w:rsidRDefault="00305392" w:rsidP="00305392">
            <w:pPr>
              <w:widowControl w:val="0"/>
              <w:kinsoku w:val="0"/>
              <w:overflowPunct w:val="0"/>
              <w:autoSpaceDE w:val="0"/>
              <w:autoSpaceDN w:val="0"/>
              <w:adjustRightInd w:val="0"/>
              <w:spacing w:before="135" w:line="256" w:lineRule="auto"/>
              <w:ind w:right="107"/>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23.91.12</w:t>
            </w:r>
          </w:p>
        </w:tc>
        <w:tc>
          <w:tcPr>
            <w:tcW w:w="1418" w:type="dxa"/>
            <w:tcBorders>
              <w:top w:val="single" w:sz="4" w:space="0" w:color="000000"/>
              <w:left w:val="single" w:sz="4" w:space="0" w:color="000000"/>
              <w:bottom w:val="single" w:sz="4" w:space="0" w:color="000000"/>
              <w:right w:val="single" w:sz="4" w:space="0" w:color="000000"/>
            </w:tcBorders>
            <w:hideMark/>
          </w:tcPr>
          <w:p w14:paraId="4607C28D" w14:textId="77777777" w:rsidR="00305392" w:rsidRPr="00305392" w:rsidRDefault="00305392" w:rsidP="00305392">
            <w:pPr>
              <w:widowControl w:val="0"/>
              <w:kinsoku w:val="0"/>
              <w:overflowPunct w:val="0"/>
              <w:autoSpaceDE w:val="0"/>
              <w:autoSpaceDN w:val="0"/>
              <w:adjustRightInd w:val="0"/>
              <w:spacing w:before="2" w:line="276" w:lineRule="exact"/>
              <w:ind w:right="213"/>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 1 раб. место</w:t>
            </w:r>
          </w:p>
        </w:tc>
        <w:tc>
          <w:tcPr>
            <w:tcW w:w="849" w:type="dxa"/>
            <w:tcBorders>
              <w:top w:val="single" w:sz="4" w:space="0" w:color="000000"/>
              <w:left w:val="single" w:sz="4" w:space="0" w:color="000000"/>
              <w:bottom w:val="single" w:sz="4" w:space="0" w:color="000000"/>
              <w:right w:val="single" w:sz="4" w:space="0" w:color="000000"/>
            </w:tcBorders>
            <w:hideMark/>
          </w:tcPr>
          <w:p w14:paraId="32BF71FE" w14:textId="77777777" w:rsidR="00305392" w:rsidRPr="00305392" w:rsidRDefault="00305392" w:rsidP="00305392">
            <w:pPr>
              <w:widowControl w:val="0"/>
              <w:kinsoku w:val="0"/>
              <w:overflowPunct w:val="0"/>
              <w:autoSpaceDE w:val="0"/>
              <w:autoSpaceDN w:val="0"/>
              <w:adjustRightInd w:val="0"/>
              <w:spacing w:before="135"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hideMark/>
          </w:tcPr>
          <w:p w14:paraId="7584DDC9" w14:textId="77777777" w:rsidR="00305392" w:rsidRPr="00305392" w:rsidRDefault="00305392" w:rsidP="00305392">
            <w:pPr>
              <w:widowControl w:val="0"/>
              <w:kinsoku w:val="0"/>
              <w:overflowPunct w:val="0"/>
              <w:autoSpaceDE w:val="0"/>
              <w:autoSpaceDN w:val="0"/>
              <w:adjustRightInd w:val="0"/>
              <w:spacing w:before="135"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49" w:type="dxa"/>
            <w:tcBorders>
              <w:top w:val="single" w:sz="4" w:space="0" w:color="000000"/>
              <w:left w:val="single" w:sz="4" w:space="0" w:color="000000"/>
              <w:bottom w:val="single" w:sz="4" w:space="0" w:color="000000"/>
              <w:right w:val="single" w:sz="4" w:space="0" w:color="000000"/>
            </w:tcBorders>
            <w:hideMark/>
          </w:tcPr>
          <w:p w14:paraId="053D50EC" w14:textId="77777777" w:rsidR="00305392" w:rsidRPr="00305392" w:rsidRDefault="00305392" w:rsidP="00305392">
            <w:pPr>
              <w:widowControl w:val="0"/>
              <w:kinsoku w:val="0"/>
              <w:overflowPunct w:val="0"/>
              <w:autoSpaceDE w:val="0"/>
              <w:autoSpaceDN w:val="0"/>
              <w:adjustRightInd w:val="0"/>
              <w:spacing w:before="135"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986" w:type="dxa"/>
            <w:tcBorders>
              <w:top w:val="single" w:sz="4" w:space="0" w:color="000000"/>
              <w:left w:val="single" w:sz="4" w:space="0" w:color="000000"/>
              <w:bottom w:val="single" w:sz="4" w:space="0" w:color="000000"/>
              <w:right w:val="single" w:sz="4" w:space="0" w:color="000000"/>
            </w:tcBorders>
            <w:hideMark/>
          </w:tcPr>
          <w:p w14:paraId="1C562C9A" w14:textId="77777777" w:rsidR="00305392" w:rsidRPr="00305392" w:rsidRDefault="00305392" w:rsidP="00305392">
            <w:pPr>
              <w:widowControl w:val="0"/>
              <w:kinsoku w:val="0"/>
              <w:overflowPunct w:val="0"/>
              <w:autoSpaceDE w:val="0"/>
              <w:autoSpaceDN w:val="0"/>
              <w:adjustRightInd w:val="0"/>
              <w:spacing w:before="135" w:line="256" w:lineRule="auto"/>
              <w:ind w:right="333"/>
              <w:jc w:val="right"/>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шт</w:t>
            </w:r>
            <w:proofErr w:type="spellEnd"/>
          </w:p>
        </w:tc>
      </w:tr>
      <w:tr w:rsidR="00305392" w:rsidRPr="00305392" w14:paraId="6A356525" w14:textId="77777777" w:rsidTr="00305392">
        <w:trPr>
          <w:trHeight w:val="549"/>
        </w:trPr>
        <w:tc>
          <w:tcPr>
            <w:tcW w:w="541" w:type="dxa"/>
            <w:gridSpan w:val="2"/>
            <w:tcBorders>
              <w:top w:val="single" w:sz="4" w:space="0" w:color="000000"/>
              <w:left w:val="single" w:sz="4" w:space="0" w:color="000000"/>
              <w:bottom w:val="single" w:sz="4" w:space="0" w:color="000000"/>
              <w:right w:val="single" w:sz="4" w:space="0" w:color="000000"/>
            </w:tcBorders>
            <w:hideMark/>
          </w:tcPr>
          <w:p w14:paraId="7B125DA6" w14:textId="77777777" w:rsidR="00305392" w:rsidRPr="00305392" w:rsidRDefault="00305392" w:rsidP="00305392">
            <w:pPr>
              <w:widowControl w:val="0"/>
              <w:kinsoku w:val="0"/>
              <w:overflowPunct w:val="0"/>
              <w:autoSpaceDE w:val="0"/>
              <w:autoSpaceDN w:val="0"/>
              <w:adjustRightInd w:val="0"/>
              <w:spacing w:before="133"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5.</w:t>
            </w:r>
          </w:p>
        </w:tc>
        <w:tc>
          <w:tcPr>
            <w:tcW w:w="2579" w:type="dxa"/>
            <w:tcBorders>
              <w:top w:val="single" w:sz="4" w:space="0" w:color="000000"/>
              <w:left w:val="single" w:sz="4" w:space="0" w:color="000000"/>
              <w:bottom w:val="single" w:sz="4" w:space="0" w:color="000000"/>
              <w:right w:val="single" w:sz="4" w:space="0" w:color="000000"/>
            </w:tcBorders>
            <w:hideMark/>
          </w:tcPr>
          <w:p w14:paraId="0A9FB07B" w14:textId="77777777" w:rsidR="00305392" w:rsidRPr="00305392" w:rsidRDefault="00305392" w:rsidP="00305392">
            <w:pPr>
              <w:widowControl w:val="0"/>
              <w:kinsoku w:val="0"/>
              <w:overflowPunct w:val="0"/>
              <w:autoSpaceDE w:val="0"/>
              <w:autoSpaceDN w:val="0"/>
              <w:adjustRightInd w:val="0"/>
              <w:spacing w:before="133"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Бумага для печати</w:t>
            </w:r>
          </w:p>
        </w:tc>
        <w:tc>
          <w:tcPr>
            <w:tcW w:w="4814" w:type="dxa"/>
            <w:gridSpan w:val="2"/>
            <w:tcBorders>
              <w:top w:val="single" w:sz="4" w:space="0" w:color="000000"/>
              <w:left w:val="single" w:sz="4" w:space="0" w:color="000000"/>
              <w:bottom w:val="single" w:sz="4" w:space="0" w:color="000000"/>
              <w:right w:val="single" w:sz="4" w:space="0" w:color="000000"/>
            </w:tcBorders>
            <w:hideMark/>
          </w:tcPr>
          <w:p w14:paraId="2B4205DF" w14:textId="77777777" w:rsidR="00305392" w:rsidRPr="00305392" w:rsidRDefault="00305392" w:rsidP="00305392">
            <w:pPr>
              <w:widowControl w:val="0"/>
              <w:kinsoku w:val="0"/>
              <w:overflowPunct w:val="0"/>
              <w:autoSpaceDE w:val="0"/>
              <w:autoSpaceDN w:val="0"/>
              <w:adjustRightInd w:val="0"/>
              <w:spacing w:before="133"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А4</w:t>
            </w:r>
          </w:p>
        </w:tc>
        <w:tc>
          <w:tcPr>
            <w:tcW w:w="1415" w:type="dxa"/>
            <w:tcBorders>
              <w:top w:val="single" w:sz="4" w:space="0" w:color="000000"/>
              <w:left w:val="single" w:sz="4" w:space="0" w:color="000000"/>
              <w:bottom w:val="single" w:sz="4" w:space="0" w:color="000000"/>
              <w:right w:val="single" w:sz="4" w:space="0" w:color="000000"/>
            </w:tcBorders>
            <w:hideMark/>
          </w:tcPr>
          <w:p w14:paraId="1EE815C7" w14:textId="77777777" w:rsidR="00305392" w:rsidRPr="00305392" w:rsidRDefault="00305392" w:rsidP="00305392">
            <w:pPr>
              <w:widowControl w:val="0"/>
              <w:kinsoku w:val="0"/>
              <w:overflowPunct w:val="0"/>
              <w:autoSpaceDE w:val="0"/>
              <w:autoSpaceDN w:val="0"/>
              <w:adjustRightInd w:val="0"/>
              <w:spacing w:before="133" w:line="256" w:lineRule="auto"/>
              <w:ind w:right="107"/>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17.12.14</w:t>
            </w:r>
          </w:p>
        </w:tc>
        <w:tc>
          <w:tcPr>
            <w:tcW w:w="1418" w:type="dxa"/>
            <w:tcBorders>
              <w:top w:val="single" w:sz="4" w:space="0" w:color="000000"/>
              <w:left w:val="single" w:sz="4" w:space="0" w:color="000000"/>
              <w:bottom w:val="single" w:sz="4" w:space="0" w:color="000000"/>
              <w:right w:val="single" w:sz="4" w:space="0" w:color="000000"/>
            </w:tcBorders>
            <w:hideMark/>
          </w:tcPr>
          <w:p w14:paraId="48983DFF" w14:textId="77777777" w:rsidR="00305392" w:rsidRPr="00305392" w:rsidRDefault="00305392" w:rsidP="00305392">
            <w:pPr>
              <w:widowControl w:val="0"/>
              <w:kinsoku w:val="0"/>
              <w:overflowPunct w:val="0"/>
              <w:autoSpaceDE w:val="0"/>
              <w:autoSpaceDN w:val="0"/>
              <w:adjustRightInd w:val="0"/>
              <w:spacing w:line="273" w:lineRule="exact"/>
              <w:ind w:right="96"/>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 1</w:t>
            </w:r>
          </w:p>
          <w:p w14:paraId="138F3D26" w14:textId="77777777" w:rsidR="00305392" w:rsidRPr="00305392" w:rsidRDefault="00305392" w:rsidP="00305392">
            <w:pPr>
              <w:widowControl w:val="0"/>
              <w:kinsoku w:val="0"/>
              <w:overflowPunct w:val="0"/>
              <w:autoSpaceDE w:val="0"/>
              <w:autoSpaceDN w:val="0"/>
              <w:adjustRightInd w:val="0"/>
              <w:spacing w:line="257" w:lineRule="exact"/>
              <w:ind w:right="96"/>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участника</w:t>
            </w:r>
          </w:p>
        </w:tc>
        <w:tc>
          <w:tcPr>
            <w:tcW w:w="849" w:type="dxa"/>
            <w:tcBorders>
              <w:top w:val="single" w:sz="4" w:space="0" w:color="000000"/>
              <w:left w:val="single" w:sz="4" w:space="0" w:color="000000"/>
              <w:bottom w:val="single" w:sz="4" w:space="0" w:color="000000"/>
              <w:right w:val="single" w:sz="4" w:space="0" w:color="000000"/>
            </w:tcBorders>
            <w:hideMark/>
          </w:tcPr>
          <w:p w14:paraId="7929A8A7" w14:textId="77777777" w:rsidR="00305392" w:rsidRPr="00305392" w:rsidRDefault="00305392" w:rsidP="00305392">
            <w:pPr>
              <w:widowControl w:val="0"/>
              <w:kinsoku w:val="0"/>
              <w:overflowPunct w:val="0"/>
              <w:autoSpaceDE w:val="0"/>
              <w:autoSpaceDN w:val="0"/>
              <w:adjustRightInd w:val="0"/>
              <w:spacing w:before="133"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hideMark/>
          </w:tcPr>
          <w:p w14:paraId="4E38044E" w14:textId="77777777" w:rsidR="00305392" w:rsidRPr="00305392" w:rsidRDefault="00305392" w:rsidP="00305392">
            <w:pPr>
              <w:widowControl w:val="0"/>
              <w:kinsoku w:val="0"/>
              <w:overflowPunct w:val="0"/>
              <w:autoSpaceDE w:val="0"/>
              <w:autoSpaceDN w:val="0"/>
              <w:adjustRightInd w:val="0"/>
              <w:spacing w:before="133"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w:t>
            </w:r>
          </w:p>
        </w:tc>
        <w:tc>
          <w:tcPr>
            <w:tcW w:w="849" w:type="dxa"/>
            <w:tcBorders>
              <w:top w:val="single" w:sz="4" w:space="0" w:color="000000"/>
              <w:left w:val="single" w:sz="4" w:space="0" w:color="000000"/>
              <w:bottom w:val="single" w:sz="4" w:space="0" w:color="000000"/>
              <w:right w:val="single" w:sz="4" w:space="0" w:color="000000"/>
            </w:tcBorders>
            <w:hideMark/>
          </w:tcPr>
          <w:p w14:paraId="560A0511" w14:textId="77777777" w:rsidR="00305392" w:rsidRPr="00305392" w:rsidRDefault="00305392" w:rsidP="00305392">
            <w:pPr>
              <w:widowControl w:val="0"/>
              <w:kinsoku w:val="0"/>
              <w:overflowPunct w:val="0"/>
              <w:autoSpaceDE w:val="0"/>
              <w:autoSpaceDN w:val="0"/>
              <w:adjustRightInd w:val="0"/>
              <w:spacing w:before="133"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w:t>
            </w:r>
          </w:p>
        </w:tc>
        <w:tc>
          <w:tcPr>
            <w:tcW w:w="986" w:type="dxa"/>
            <w:tcBorders>
              <w:top w:val="single" w:sz="4" w:space="0" w:color="000000"/>
              <w:left w:val="single" w:sz="4" w:space="0" w:color="000000"/>
              <w:bottom w:val="single" w:sz="4" w:space="0" w:color="000000"/>
              <w:right w:val="single" w:sz="4" w:space="0" w:color="000000"/>
            </w:tcBorders>
            <w:hideMark/>
          </w:tcPr>
          <w:p w14:paraId="59714A1F" w14:textId="77777777" w:rsidR="00305392" w:rsidRPr="00305392" w:rsidRDefault="00305392" w:rsidP="00305392">
            <w:pPr>
              <w:widowControl w:val="0"/>
              <w:kinsoku w:val="0"/>
              <w:overflowPunct w:val="0"/>
              <w:autoSpaceDE w:val="0"/>
              <w:autoSpaceDN w:val="0"/>
              <w:adjustRightInd w:val="0"/>
              <w:spacing w:before="133" w:line="256" w:lineRule="auto"/>
              <w:ind w:right="247"/>
              <w:jc w:val="righ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лист</w:t>
            </w:r>
          </w:p>
        </w:tc>
      </w:tr>
      <w:tr w:rsidR="00305392" w:rsidRPr="00305392" w14:paraId="19F892D6" w14:textId="77777777" w:rsidTr="00305392">
        <w:trPr>
          <w:trHeight w:val="551"/>
        </w:trPr>
        <w:tc>
          <w:tcPr>
            <w:tcW w:w="541" w:type="dxa"/>
            <w:gridSpan w:val="2"/>
            <w:tcBorders>
              <w:top w:val="single" w:sz="4" w:space="0" w:color="000000"/>
              <w:left w:val="single" w:sz="4" w:space="0" w:color="000000"/>
              <w:bottom w:val="single" w:sz="4" w:space="0" w:color="000000"/>
              <w:right w:val="single" w:sz="4" w:space="0" w:color="000000"/>
            </w:tcBorders>
            <w:hideMark/>
          </w:tcPr>
          <w:p w14:paraId="1D762D23" w14:textId="77777777" w:rsidR="00305392" w:rsidRPr="00305392" w:rsidRDefault="00305392" w:rsidP="00305392">
            <w:pPr>
              <w:widowControl w:val="0"/>
              <w:kinsoku w:val="0"/>
              <w:overflowPunct w:val="0"/>
              <w:autoSpaceDE w:val="0"/>
              <w:autoSpaceDN w:val="0"/>
              <w:adjustRightInd w:val="0"/>
              <w:spacing w:before="135"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6.</w:t>
            </w:r>
          </w:p>
        </w:tc>
        <w:tc>
          <w:tcPr>
            <w:tcW w:w="2579" w:type="dxa"/>
            <w:tcBorders>
              <w:top w:val="single" w:sz="4" w:space="0" w:color="000000"/>
              <w:left w:val="single" w:sz="4" w:space="0" w:color="000000"/>
              <w:bottom w:val="single" w:sz="4" w:space="0" w:color="000000"/>
              <w:right w:val="single" w:sz="4" w:space="0" w:color="000000"/>
            </w:tcBorders>
            <w:hideMark/>
          </w:tcPr>
          <w:p w14:paraId="59AE5262" w14:textId="77777777" w:rsidR="00305392" w:rsidRPr="00305392" w:rsidRDefault="00305392" w:rsidP="00305392">
            <w:pPr>
              <w:widowControl w:val="0"/>
              <w:kinsoku w:val="0"/>
              <w:overflowPunct w:val="0"/>
              <w:autoSpaceDE w:val="0"/>
              <w:autoSpaceDN w:val="0"/>
              <w:adjustRightInd w:val="0"/>
              <w:spacing w:before="135"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Вал стальной</w:t>
            </w:r>
          </w:p>
        </w:tc>
        <w:tc>
          <w:tcPr>
            <w:tcW w:w="4814" w:type="dxa"/>
            <w:gridSpan w:val="2"/>
            <w:tcBorders>
              <w:top w:val="single" w:sz="4" w:space="0" w:color="000000"/>
              <w:left w:val="single" w:sz="4" w:space="0" w:color="000000"/>
              <w:bottom w:val="single" w:sz="4" w:space="0" w:color="000000"/>
              <w:right w:val="single" w:sz="4" w:space="0" w:color="000000"/>
            </w:tcBorders>
            <w:hideMark/>
          </w:tcPr>
          <w:p w14:paraId="0F9B5C10" w14:textId="77777777" w:rsidR="00305392" w:rsidRPr="00305392" w:rsidRDefault="00305392" w:rsidP="00305392">
            <w:pPr>
              <w:widowControl w:val="0"/>
              <w:kinsoku w:val="0"/>
              <w:overflowPunct w:val="0"/>
              <w:autoSpaceDE w:val="0"/>
              <w:autoSpaceDN w:val="0"/>
              <w:adjustRightInd w:val="0"/>
              <w:spacing w:before="2" w:line="276" w:lineRule="exact"/>
              <w:ind w:right="97"/>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Наружный диаметр 20 мм, длина 220 мм, полированный</w:t>
            </w:r>
          </w:p>
        </w:tc>
        <w:tc>
          <w:tcPr>
            <w:tcW w:w="1415" w:type="dxa"/>
            <w:tcBorders>
              <w:top w:val="single" w:sz="4" w:space="0" w:color="000000"/>
              <w:left w:val="single" w:sz="4" w:space="0" w:color="000000"/>
              <w:bottom w:val="single" w:sz="4" w:space="0" w:color="000000"/>
              <w:right w:val="single" w:sz="4" w:space="0" w:color="000000"/>
            </w:tcBorders>
            <w:hideMark/>
          </w:tcPr>
          <w:p w14:paraId="562778D9" w14:textId="77777777" w:rsidR="00305392" w:rsidRPr="00305392" w:rsidRDefault="00305392" w:rsidP="00305392">
            <w:pPr>
              <w:widowControl w:val="0"/>
              <w:kinsoku w:val="0"/>
              <w:overflowPunct w:val="0"/>
              <w:autoSpaceDE w:val="0"/>
              <w:autoSpaceDN w:val="0"/>
              <w:adjustRightInd w:val="0"/>
              <w:spacing w:before="135" w:line="256" w:lineRule="auto"/>
              <w:ind w:right="107"/>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28.15.22</w:t>
            </w:r>
          </w:p>
        </w:tc>
        <w:tc>
          <w:tcPr>
            <w:tcW w:w="1418" w:type="dxa"/>
            <w:tcBorders>
              <w:top w:val="single" w:sz="4" w:space="0" w:color="000000"/>
              <w:left w:val="single" w:sz="4" w:space="0" w:color="000000"/>
              <w:bottom w:val="single" w:sz="4" w:space="0" w:color="000000"/>
              <w:right w:val="single" w:sz="4" w:space="0" w:color="000000"/>
            </w:tcBorders>
            <w:hideMark/>
          </w:tcPr>
          <w:p w14:paraId="43540F06" w14:textId="77777777" w:rsidR="00305392" w:rsidRPr="00305392" w:rsidRDefault="00305392" w:rsidP="00305392">
            <w:pPr>
              <w:widowControl w:val="0"/>
              <w:kinsoku w:val="0"/>
              <w:overflowPunct w:val="0"/>
              <w:autoSpaceDE w:val="0"/>
              <w:autoSpaceDN w:val="0"/>
              <w:adjustRightInd w:val="0"/>
              <w:spacing w:before="2" w:line="276" w:lineRule="exact"/>
              <w:ind w:right="160"/>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 1 участника</w:t>
            </w:r>
          </w:p>
        </w:tc>
        <w:tc>
          <w:tcPr>
            <w:tcW w:w="849" w:type="dxa"/>
            <w:tcBorders>
              <w:top w:val="single" w:sz="4" w:space="0" w:color="000000"/>
              <w:left w:val="single" w:sz="4" w:space="0" w:color="000000"/>
              <w:bottom w:val="single" w:sz="4" w:space="0" w:color="000000"/>
              <w:right w:val="single" w:sz="4" w:space="0" w:color="000000"/>
            </w:tcBorders>
            <w:hideMark/>
          </w:tcPr>
          <w:p w14:paraId="0AD12C21" w14:textId="77777777" w:rsidR="00305392" w:rsidRPr="00305392" w:rsidRDefault="00305392" w:rsidP="00305392">
            <w:pPr>
              <w:widowControl w:val="0"/>
              <w:kinsoku w:val="0"/>
              <w:overflowPunct w:val="0"/>
              <w:autoSpaceDE w:val="0"/>
              <w:autoSpaceDN w:val="0"/>
              <w:adjustRightInd w:val="0"/>
              <w:spacing w:before="135" w:line="256" w:lineRule="auto"/>
              <w:jc w:val="center"/>
              <w:rPr>
                <w:rFonts w:ascii="Times New Roman" w:eastAsia="Times New Roman" w:hAnsi="Times New Roman" w:cs="Times New Roman"/>
                <w:w w:val="99"/>
                <w:sz w:val="24"/>
                <w:szCs w:val="24"/>
                <w:lang w:eastAsia="ru-RU"/>
              </w:rPr>
            </w:pPr>
            <w:r w:rsidRPr="00305392">
              <w:rPr>
                <w:rFonts w:ascii="Times New Roman" w:eastAsia="Times New Roman" w:hAnsi="Times New Roman" w:cs="Times New Roman"/>
                <w:w w:val="99"/>
                <w:sz w:val="24"/>
                <w:szCs w:val="24"/>
                <w:lang w:eastAsia="ru-RU"/>
              </w:rPr>
              <w:t>-</w:t>
            </w:r>
          </w:p>
        </w:tc>
        <w:tc>
          <w:tcPr>
            <w:tcW w:w="851" w:type="dxa"/>
            <w:tcBorders>
              <w:top w:val="single" w:sz="4" w:space="0" w:color="000000"/>
              <w:left w:val="single" w:sz="4" w:space="0" w:color="000000"/>
              <w:bottom w:val="single" w:sz="4" w:space="0" w:color="000000"/>
              <w:right w:val="single" w:sz="4" w:space="0" w:color="000000"/>
            </w:tcBorders>
            <w:hideMark/>
          </w:tcPr>
          <w:p w14:paraId="1596A464" w14:textId="77777777" w:rsidR="00305392" w:rsidRPr="00305392" w:rsidRDefault="00305392" w:rsidP="00305392">
            <w:pPr>
              <w:widowControl w:val="0"/>
              <w:kinsoku w:val="0"/>
              <w:overflowPunct w:val="0"/>
              <w:autoSpaceDE w:val="0"/>
              <w:autoSpaceDN w:val="0"/>
              <w:adjustRightInd w:val="0"/>
              <w:spacing w:before="135" w:line="256" w:lineRule="auto"/>
              <w:rPr>
                <w:rFonts w:ascii="Times New Roman" w:eastAsia="Times New Roman" w:hAnsi="Times New Roman" w:cs="Times New Roman"/>
                <w:w w:val="99"/>
                <w:sz w:val="24"/>
                <w:szCs w:val="24"/>
                <w:lang w:eastAsia="ru-RU"/>
              </w:rPr>
            </w:pPr>
            <w:r w:rsidRPr="00305392">
              <w:rPr>
                <w:rFonts w:ascii="Times New Roman" w:eastAsia="Times New Roman" w:hAnsi="Times New Roman" w:cs="Times New Roman"/>
                <w:w w:val="99"/>
                <w:sz w:val="24"/>
                <w:szCs w:val="24"/>
                <w:lang w:eastAsia="ru-RU"/>
              </w:rPr>
              <w:t>-</w:t>
            </w:r>
          </w:p>
        </w:tc>
        <w:tc>
          <w:tcPr>
            <w:tcW w:w="849" w:type="dxa"/>
            <w:tcBorders>
              <w:top w:val="single" w:sz="4" w:space="0" w:color="000000"/>
              <w:left w:val="single" w:sz="4" w:space="0" w:color="000000"/>
              <w:bottom w:val="single" w:sz="4" w:space="0" w:color="000000"/>
              <w:right w:val="single" w:sz="4" w:space="0" w:color="000000"/>
            </w:tcBorders>
            <w:hideMark/>
          </w:tcPr>
          <w:p w14:paraId="4F2D3EDC" w14:textId="77777777" w:rsidR="00305392" w:rsidRPr="00305392" w:rsidRDefault="00305392" w:rsidP="00305392">
            <w:pPr>
              <w:widowControl w:val="0"/>
              <w:kinsoku w:val="0"/>
              <w:overflowPunct w:val="0"/>
              <w:autoSpaceDE w:val="0"/>
              <w:autoSpaceDN w:val="0"/>
              <w:adjustRightInd w:val="0"/>
              <w:spacing w:before="135"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w:t>
            </w:r>
          </w:p>
        </w:tc>
        <w:tc>
          <w:tcPr>
            <w:tcW w:w="986" w:type="dxa"/>
            <w:tcBorders>
              <w:top w:val="single" w:sz="4" w:space="0" w:color="000000"/>
              <w:left w:val="single" w:sz="4" w:space="0" w:color="000000"/>
              <w:bottom w:val="single" w:sz="4" w:space="0" w:color="000000"/>
              <w:right w:val="single" w:sz="4" w:space="0" w:color="000000"/>
            </w:tcBorders>
            <w:hideMark/>
          </w:tcPr>
          <w:p w14:paraId="15D1500C" w14:textId="77777777" w:rsidR="00305392" w:rsidRPr="00305392" w:rsidRDefault="00305392" w:rsidP="00305392">
            <w:pPr>
              <w:widowControl w:val="0"/>
              <w:kinsoku w:val="0"/>
              <w:overflowPunct w:val="0"/>
              <w:autoSpaceDE w:val="0"/>
              <w:autoSpaceDN w:val="0"/>
              <w:adjustRightInd w:val="0"/>
              <w:spacing w:before="135" w:line="256" w:lineRule="auto"/>
              <w:ind w:right="333"/>
              <w:jc w:val="right"/>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шт</w:t>
            </w:r>
            <w:proofErr w:type="spellEnd"/>
          </w:p>
        </w:tc>
      </w:tr>
      <w:tr w:rsidR="00305392" w:rsidRPr="00305392" w14:paraId="3B58C0EF" w14:textId="77777777" w:rsidTr="00305392">
        <w:trPr>
          <w:trHeight w:val="550"/>
        </w:trPr>
        <w:tc>
          <w:tcPr>
            <w:tcW w:w="541" w:type="dxa"/>
            <w:gridSpan w:val="2"/>
            <w:tcBorders>
              <w:top w:val="single" w:sz="4" w:space="0" w:color="000000"/>
              <w:left w:val="single" w:sz="4" w:space="0" w:color="000000"/>
              <w:bottom w:val="single" w:sz="4" w:space="0" w:color="000000"/>
              <w:right w:val="single" w:sz="4" w:space="0" w:color="000000"/>
            </w:tcBorders>
            <w:hideMark/>
          </w:tcPr>
          <w:p w14:paraId="7025D13D" w14:textId="77777777" w:rsidR="00305392" w:rsidRPr="00305392" w:rsidRDefault="00305392" w:rsidP="00305392">
            <w:pPr>
              <w:widowControl w:val="0"/>
              <w:kinsoku w:val="0"/>
              <w:overflowPunct w:val="0"/>
              <w:autoSpaceDE w:val="0"/>
              <w:autoSpaceDN w:val="0"/>
              <w:adjustRightInd w:val="0"/>
              <w:spacing w:before="136"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7.</w:t>
            </w:r>
          </w:p>
        </w:tc>
        <w:tc>
          <w:tcPr>
            <w:tcW w:w="2579" w:type="dxa"/>
            <w:tcBorders>
              <w:top w:val="single" w:sz="4" w:space="0" w:color="000000"/>
              <w:left w:val="single" w:sz="4" w:space="0" w:color="000000"/>
              <w:bottom w:val="single" w:sz="4" w:space="0" w:color="000000"/>
              <w:right w:val="single" w:sz="4" w:space="0" w:color="000000"/>
            </w:tcBorders>
            <w:hideMark/>
          </w:tcPr>
          <w:p w14:paraId="75D90585" w14:textId="77777777" w:rsidR="00305392" w:rsidRPr="00305392" w:rsidRDefault="00305392" w:rsidP="00305392">
            <w:pPr>
              <w:widowControl w:val="0"/>
              <w:kinsoku w:val="0"/>
              <w:overflowPunct w:val="0"/>
              <w:autoSpaceDE w:val="0"/>
              <w:autoSpaceDN w:val="0"/>
              <w:adjustRightInd w:val="0"/>
              <w:spacing w:before="136"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Ветошь</w:t>
            </w:r>
          </w:p>
        </w:tc>
        <w:tc>
          <w:tcPr>
            <w:tcW w:w="4814" w:type="dxa"/>
            <w:gridSpan w:val="2"/>
            <w:tcBorders>
              <w:top w:val="single" w:sz="4" w:space="0" w:color="000000"/>
              <w:left w:val="single" w:sz="4" w:space="0" w:color="000000"/>
              <w:bottom w:val="single" w:sz="4" w:space="0" w:color="000000"/>
              <w:right w:val="single" w:sz="4" w:space="0" w:color="000000"/>
            </w:tcBorders>
            <w:hideMark/>
          </w:tcPr>
          <w:p w14:paraId="21B5C2F8" w14:textId="77777777" w:rsidR="00305392" w:rsidRPr="00305392" w:rsidRDefault="00305392" w:rsidP="00305392">
            <w:pPr>
              <w:widowControl w:val="0"/>
              <w:kinsoku w:val="0"/>
              <w:overflowPunct w:val="0"/>
              <w:autoSpaceDE w:val="0"/>
              <w:autoSpaceDN w:val="0"/>
              <w:adjustRightInd w:val="0"/>
              <w:spacing w:before="136"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Хлопок</w:t>
            </w:r>
          </w:p>
        </w:tc>
        <w:tc>
          <w:tcPr>
            <w:tcW w:w="1415" w:type="dxa"/>
            <w:tcBorders>
              <w:top w:val="single" w:sz="4" w:space="0" w:color="000000"/>
              <w:left w:val="single" w:sz="4" w:space="0" w:color="000000"/>
              <w:bottom w:val="single" w:sz="4" w:space="0" w:color="000000"/>
              <w:right w:val="single" w:sz="4" w:space="0" w:color="000000"/>
            </w:tcBorders>
            <w:hideMark/>
          </w:tcPr>
          <w:p w14:paraId="55055D1D" w14:textId="77777777" w:rsidR="00305392" w:rsidRPr="00305392" w:rsidRDefault="00305392" w:rsidP="00305392">
            <w:pPr>
              <w:widowControl w:val="0"/>
              <w:kinsoku w:val="0"/>
              <w:overflowPunct w:val="0"/>
              <w:autoSpaceDE w:val="0"/>
              <w:autoSpaceDN w:val="0"/>
              <w:adjustRightInd w:val="0"/>
              <w:spacing w:before="136" w:line="256" w:lineRule="auto"/>
              <w:ind w:right="107"/>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13.94.20</w:t>
            </w:r>
          </w:p>
        </w:tc>
        <w:tc>
          <w:tcPr>
            <w:tcW w:w="1418" w:type="dxa"/>
            <w:tcBorders>
              <w:top w:val="single" w:sz="4" w:space="0" w:color="000000"/>
              <w:left w:val="single" w:sz="4" w:space="0" w:color="000000"/>
              <w:bottom w:val="single" w:sz="4" w:space="0" w:color="000000"/>
              <w:right w:val="single" w:sz="4" w:space="0" w:color="000000"/>
            </w:tcBorders>
            <w:hideMark/>
          </w:tcPr>
          <w:p w14:paraId="49D20424" w14:textId="77777777" w:rsidR="00305392" w:rsidRPr="00305392" w:rsidRDefault="00305392" w:rsidP="00305392">
            <w:pPr>
              <w:widowControl w:val="0"/>
              <w:kinsoku w:val="0"/>
              <w:overflowPunct w:val="0"/>
              <w:autoSpaceDE w:val="0"/>
              <w:autoSpaceDN w:val="0"/>
              <w:adjustRightInd w:val="0"/>
              <w:spacing w:line="276" w:lineRule="exact"/>
              <w:ind w:right="160"/>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 1 участника</w:t>
            </w:r>
          </w:p>
        </w:tc>
        <w:tc>
          <w:tcPr>
            <w:tcW w:w="849" w:type="dxa"/>
            <w:tcBorders>
              <w:top w:val="single" w:sz="4" w:space="0" w:color="000000"/>
              <w:left w:val="single" w:sz="4" w:space="0" w:color="000000"/>
              <w:bottom w:val="single" w:sz="4" w:space="0" w:color="000000"/>
              <w:right w:val="single" w:sz="4" w:space="0" w:color="000000"/>
            </w:tcBorders>
            <w:hideMark/>
          </w:tcPr>
          <w:p w14:paraId="18F5B46B" w14:textId="77777777" w:rsidR="00305392" w:rsidRPr="00305392" w:rsidRDefault="00305392" w:rsidP="00305392">
            <w:pPr>
              <w:widowControl w:val="0"/>
              <w:kinsoku w:val="0"/>
              <w:overflowPunct w:val="0"/>
              <w:autoSpaceDE w:val="0"/>
              <w:autoSpaceDN w:val="0"/>
              <w:adjustRightInd w:val="0"/>
              <w:spacing w:before="136"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hideMark/>
          </w:tcPr>
          <w:p w14:paraId="25173075" w14:textId="77777777" w:rsidR="00305392" w:rsidRPr="00305392" w:rsidRDefault="00305392" w:rsidP="00305392">
            <w:pPr>
              <w:widowControl w:val="0"/>
              <w:kinsoku w:val="0"/>
              <w:overflowPunct w:val="0"/>
              <w:autoSpaceDE w:val="0"/>
              <w:autoSpaceDN w:val="0"/>
              <w:adjustRightInd w:val="0"/>
              <w:spacing w:before="136"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49" w:type="dxa"/>
            <w:tcBorders>
              <w:top w:val="single" w:sz="4" w:space="0" w:color="000000"/>
              <w:left w:val="single" w:sz="4" w:space="0" w:color="000000"/>
              <w:bottom w:val="single" w:sz="4" w:space="0" w:color="000000"/>
              <w:right w:val="single" w:sz="4" w:space="0" w:color="000000"/>
            </w:tcBorders>
            <w:hideMark/>
          </w:tcPr>
          <w:p w14:paraId="05AACC34" w14:textId="77777777" w:rsidR="00305392" w:rsidRPr="00305392" w:rsidRDefault="00305392" w:rsidP="00305392">
            <w:pPr>
              <w:widowControl w:val="0"/>
              <w:kinsoku w:val="0"/>
              <w:overflowPunct w:val="0"/>
              <w:autoSpaceDE w:val="0"/>
              <w:autoSpaceDN w:val="0"/>
              <w:adjustRightInd w:val="0"/>
              <w:spacing w:before="136"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986" w:type="dxa"/>
            <w:tcBorders>
              <w:top w:val="single" w:sz="4" w:space="0" w:color="000000"/>
              <w:left w:val="single" w:sz="4" w:space="0" w:color="000000"/>
              <w:bottom w:val="single" w:sz="4" w:space="0" w:color="000000"/>
              <w:right w:val="single" w:sz="4" w:space="0" w:color="000000"/>
            </w:tcBorders>
            <w:hideMark/>
          </w:tcPr>
          <w:p w14:paraId="04689640" w14:textId="77777777" w:rsidR="00305392" w:rsidRPr="00305392" w:rsidRDefault="00305392" w:rsidP="00305392">
            <w:pPr>
              <w:widowControl w:val="0"/>
              <w:kinsoku w:val="0"/>
              <w:overflowPunct w:val="0"/>
              <w:autoSpaceDE w:val="0"/>
              <w:autoSpaceDN w:val="0"/>
              <w:adjustRightInd w:val="0"/>
              <w:spacing w:before="136" w:line="256" w:lineRule="auto"/>
              <w:ind w:right="333"/>
              <w:jc w:val="right"/>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шт</w:t>
            </w:r>
            <w:proofErr w:type="spellEnd"/>
          </w:p>
        </w:tc>
      </w:tr>
      <w:tr w:rsidR="00305392" w:rsidRPr="00305392" w14:paraId="12E67449" w14:textId="77777777" w:rsidTr="00305392">
        <w:trPr>
          <w:trHeight w:val="283"/>
        </w:trPr>
        <w:tc>
          <w:tcPr>
            <w:tcW w:w="14302" w:type="dxa"/>
            <w:gridSpan w:val="11"/>
            <w:tcBorders>
              <w:top w:val="single" w:sz="4" w:space="0" w:color="000000"/>
              <w:left w:val="single" w:sz="4" w:space="0" w:color="000000"/>
              <w:bottom w:val="single" w:sz="4" w:space="0" w:color="000000"/>
              <w:right w:val="single" w:sz="4" w:space="0" w:color="000000"/>
            </w:tcBorders>
            <w:hideMark/>
          </w:tcPr>
          <w:p w14:paraId="56EE66B1" w14:textId="77777777" w:rsidR="00305392" w:rsidRPr="00305392" w:rsidRDefault="00305392" w:rsidP="00305392">
            <w:pPr>
              <w:widowControl w:val="0"/>
              <w:kinsoku w:val="0"/>
              <w:overflowPunct w:val="0"/>
              <w:autoSpaceDE w:val="0"/>
              <w:autoSpaceDN w:val="0"/>
              <w:adjustRightInd w:val="0"/>
              <w:spacing w:before="1" w:line="261" w:lineRule="exact"/>
              <w:ind w:right="2709"/>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Оснащение средствами, обеспечивающими охрану труда и технику безопасности</w:t>
            </w:r>
          </w:p>
        </w:tc>
      </w:tr>
      <w:tr w:rsidR="00305392" w:rsidRPr="00305392" w14:paraId="7DAEA669" w14:textId="77777777" w:rsidTr="00305392">
        <w:trPr>
          <w:trHeight w:val="551"/>
        </w:trPr>
        <w:tc>
          <w:tcPr>
            <w:tcW w:w="541" w:type="dxa"/>
            <w:gridSpan w:val="2"/>
            <w:tcBorders>
              <w:top w:val="single" w:sz="4" w:space="0" w:color="000000"/>
              <w:left w:val="single" w:sz="4" w:space="0" w:color="000000"/>
              <w:bottom w:val="single" w:sz="4" w:space="0" w:color="000000"/>
              <w:right w:val="single" w:sz="4" w:space="0" w:color="000000"/>
            </w:tcBorders>
            <w:hideMark/>
          </w:tcPr>
          <w:p w14:paraId="2E07E226" w14:textId="77777777" w:rsidR="00305392" w:rsidRPr="00305392" w:rsidRDefault="00305392" w:rsidP="00305392">
            <w:pPr>
              <w:widowControl w:val="0"/>
              <w:kinsoku w:val="0"/>
              <w:overflowPunct w:val="0"/>
              <w:autoSpaceDE w:val="0"/>
              <w:autoSpaceDN w:val="0"/>
              <w:adjustRightInd w:val="0"/>
              <w:spacing w:before="135"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2579" w:type="dxa"/>
            <w:tcBorders>
              <w:top w:val="single" w:sz="4" w:space="0" w:color="000000"/>
              <w:left w:val="single" w:sz="4" w:space="0" w:color="000000"/>
              <w:bottom w:val="single" w:sz="4" w:space="0" w:color="000000"/>
              <w:right w:val="single" w:sz="4" w:space="0" w:color="000000"/>
            </w:tcBorders>
            <w:hideMark/>
          </w:tcPr>
          <w:p w14:paraId="7F7B862C" w14:textId="77777777" w:rsidR="00305392" w:rsidRPr="00305392" w:rsidRDefault="00305392" w:rsidP="00305392">
            <w:pPr>
              <w:widowControl w:val="0"/>
              <w:kinsoku w:val="0"/>
              <w:overflowPunct w:val="0"/>
              <w:autoSpaceDE w:val="0"/>
              <w:autoSpaceDN w:val="0"/>
              <w:adjustRightInd w:val="0"/>
              <w:spacing w:before="135"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Защитные очки</w:t>
            </w:r>
          </w:p>
        </w:tc>
        <w:tc>
          <w:tcPr>
            <w:tcW w:w="4814" w:type="dxa"/>
            <w:gridSpan w:val="2"/>
            <w:tcBorders>
              <w:top w:val="single" w:sz="4" w:space="0" w:color="000000"/>
              <w:left w:val="single" w:sz="4" w:space="0" w:color="000000"/>
              <w:bottom w:val="single" w:sz="4" w:space="0" w:color="000000"/>
              <w:right w:val="single" w:sz="4" w:space="0" w:color="000000"/>
            </w:tcBorders>
            <w:hideMark/>
          </w:tcPr>
          <w:p w14:paraId="40D732EE" w14:textId="77777777" w:rsidR="00305392" w:rsidRPr="00305392" w:rsidRDefault="00305392" w:rsidP="00305392">
            <w:pPr>
              <w:widowControl w:val="0"/>
              <w:kinsoku w:val="0"/>
              <w:overflowPunct w:val="0"/>
              <w:autoSpaceDE w:val="0"/>
              <w:autoSpaceDN w:val="0"/>
              <w:adjustRightInd w:val="0"/>
              <w:spacing w:before="135"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прозрачные, боковая и верхняя защита</w:t>
            </w:r>
          </w:p>
        </w:tc>
        <w:tc>
          <w:tcPr>
            <w:tcW w:w="1415" w:type="dxa"/>
            <w:tcBorders>
              <w:top w:val="single" w:sz="4" w:space="0" w:color="000000"/>
              <w:left w:val="single" w:sz="4" w:space="0" w:color="000000"/>
              <w:bottom w:val="single" w:sz="4" w:space="0" w:color="000000"/>
              <w:right w:val="single" w:sz="4" w:space="0" w:color="000000"/>
            </w:tcBorders>
            <w:hideMark/>
          </w:tcPr>
          <w:p w14:paraId="1AC9B280" w14:textId="77777777" w:rsidR="00305392" w:rsidRPr="00305392" w:rsidRDefault="00305392" w:rsidP="00305392">
            <w:pPr>
              <w:widowControl w:val="0"/>
              <w:kinsoku w:val="0"/>
              <w:overflowPunct w:val="0"/>
              <w:autoSpaceDE w:val="0"/>
              <w:autoSpaceDN w:val="0"/>
              <w:adjustRightInd w:val="0"/>
              <w:spacing w:before="135" w:line="256" w:lineRule="auto"/>
              <w:ind w:right="107"/>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32.50.42</w:t>
            </w:r>
          </w:p>
        </w:tc>
        <w:tc>
          <w:tcPr>
            <w:tcW w:w="1418" w:type="dxa"/>
            <w:tcBorders>
              <w:top w:val="single" w:sz="4" w:space="0" w:color="000000"/>
              <w:left w:val="single" w:sz="4" w:space="0" w:color="000000"/>
              <w:bottom w:val="single" w:sz="4" w:space="0" w:color="000000"/>
              <w:right w:val="single" w:sz="4" w:space="0" w:color="000000"/>
            </w:tcBorders>
            <w:hideMark/>
          </w:tcPr>
          <w:p w14:paraId="46D18A67" w14:textId="77777777" w:rsidR="00305392" w:rsidRPr="00305392" w:rsidRDefault="00305392" w:rsidP="00305392">
            <w:pPr>
              <w:widowControl w:val="0"/>
              <w:kinsoku w:val="0"/>
              <w:overflowPunct w:val="0"/>
              <w:autoSpaceDE w:val="0"/>
              <w:autoSpaceDN w:val="0"/>
              <w:adjustRightInd w:val="0"/>
              <w:spacing w:before="2" w:line="276" w:lineRule="exact"/>
              <w:ind w:right="213"/>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 1 раб. место</w:t>
            </w:r>
          </w:p>
        </w:tc>
        <w:tc>
          <w:tcPr>
            <w:tcW w:w="849" w:type="dxa"/>
            <w:tcBorders>
              <w:top w:val="single" w:sz="4" w:space="0" w:color="000000"/>
              <w:left w:val="single" w:sz="4" w:space="0" w:color="000000"/>
              <w:bottom w:val="single" w:sz="4" w:space="0" w:color="000000"/>
              <w:right w:val="single" w:sz="4" w:space="0" w:color="000000"/>
            </w:tcBorders>
            <w:hideMark/>
          </w:tcPr>
          <w:p w14:paraId="6FB76A35" w14:textId="77777777" w:rsidR="00305392" w:rsidRPr="00305392" w:rsidRDefault="00305392" w:rsidP="00305392">
            <w:pPr>
              <w:widowControl w:val="0"/>
              <w:kinsoku w:val="0"/>
              <w:overflowPunct w:val="0"/>
              <w:autoSpaceDE w:val="0"/>
              <w:autoSpaceDN w:val="0"/>
              <w:adjustRightInd w:val="0"/>
              <w:spacing w:before="135"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hideMark/>
          </w:tcPr>
          <w:p w14:paraId="6A725675" w14:textId="77777777" w:rsidR="00305392" w:rsidRPr="00305392" w:rsidRDefault="00305392" w:rsidP="00305392">
            <w:pPr>
              <w:widowControl w:val="0"/>
              <w:kinsoku w:val="0"/>
              <w:overflowPunct w:val="0"/>
              <w:autoSpaceDE w:val="0"/>
              <w:autoSpaceDN w:val="0"/>
              <w:adjustRightInd w:val="0"/>
              <w:spacing w:before="135"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49" w:type="dxa"/>
            <w:tcBorders>
              <w:top w:val="single" w:sz="4" w:space="0" w:color="000000"/>
              <w:left w:val="single" w:sz="4" w:space="0" w:color="000000"/>
              <w:bottom w:val="single" w:sz="4" w:space="0" w:color="000000"/>
              <w:right w:val="single" w:sz="4" w:space="0" w:color="000000"/>
            </w:tcBorders>
            <w:hideMark/>
          </w:tcPr>
          <w:p w14:paraId="3F6BB33A" w14:textId="77777777" w:rsidR="00305392" w:rsidRPr="00305392" w:rsidRDefault="00305392" w:rsidP="00305392">
            <w:pPr>
              <w:widowControl w:val="0"/>
              <w:kinsoku w:val="0"/>
              <w:overflowPunct w:val="0"/>
              <w:autoSpaceDE w:val="0"/>
              <w:autoSpaceDN w:val="0"/>
              <w:adjustRightInd w:val="0"/>
              <w:spacing w:before="135"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986" w:type="dxa"/>
            <w:tcBorders>
              <w:top w:val="single" w:sz="4" w:space="0" w:color="000000"/>
              <w:left w:val="single" w:sz="4" w:space="0" w:color="000000"/>
              <w:bottom w:val="single" w:sz="4" w:space="0" w:color="000000"/>
              <w:right w:val="single" w:sz="4" w:space="0" w:color="000000"/>
            </w:tcBorders>
            <w:hideMark/>
          </w:tcPr>
          <w:p w14:paraId="21C7810D" w14:textId="77777777" w:rsidR="00305392" w:rsidRPr="00305392" w:rsidRDefault="00305392" w:rsidP="00305392">
            <w:pPr>
              <w:widowControl w:val="0"/>
              <w:kinsoku w:val="0"/>
              <w:overflowPunct w:val="0"/>
              <w:autoSpaceDE w:val="0"/>
              <w:autoSpaceDN w:val="0"/>
              <w:adjustRightInd w:val="0"/>
              <w:spacing w:before="135" w:line="256" w:lineRule="auto"/>
              <w:ind w:right="333"/>
              <w:jc w:val="right"/>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шт</w:t>
            </w:r>
            <w:proofErr w:type="spellEnd"/>
          </w:p>
        </w:tc>
      </w:tr>
      <w:tr w:rsidR="00305392" w:rsidRPr="00305392" w14:paraId="6A0CB523" w14:textId="77777777" w:rsidTr="00305392">
        <w:trPr>
          <w:trHeight w:val="549"/>
        </w:trPr>
        <w:tc>
          <w:tcPr>
            <w:tcW w:w="541" w:type="dxa"/>
            <w:gridSpan w:val="2"/>
            <w:tcBorders>
              <w:top w:val="single" w:sz="4" w:space="0" w:color="000000"/>
              <w:left w:val="single" w:sz="4" w:space="0" w:color="000000"/>
              <w:bottom w:val="single" w:sz="4" w:space="0" w:color="000000"/>
              <w:right w:val="single" w:sz="4" w:space="0" w:color="000000"/>
            </w:tcBorders>
            <w:hideMark/>
          </w:tcPr>
          <w:p w14:paraId="3033106B" w14:textId="77777777" w:rsidR="00305392" w:rsidRPr="00305392" w:rsidRDefault="00305392" w:rsidP="00305392">
            <w:pPr>
              <w:widowControl w:val="0"/>
              <w:kinsoku w:val="0"/>
              <w:overflowPunct w:val="0"/>
              <w:autoSpaceDE w:val="0"/>
              <w:autoSpaceDN w:val="0"/>
              <w:adjustRightInd w:val="0"/>
              <w:spacing w:before="133"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w:t>
            </w:r>
          </w:p>
        </w:tc>
        <w:tc>
          <w:tcPr>
            <w:tcW w:w="2579" w:type="dxa"/>
            <w:tcBorders>
              <w:top w:val="single" w:sz="4" w:space="0" w:color="000000"/>
              <w:left w:val="single" w:sz="4" w:space="0" w:color="000000"/>
              <w:bottom w:val="single" w:sz="4" w:space="0" w:color="000000"/>
              <w:right w:val="single" w:sz="4" w:space="0" w:color="000000"/>
            </w:tcBorders>
            <w:hideMark/>
          </w:tcPr>
          <w:p w14:paraId="32099F88" w14:textId="77777777" w:rsidR="00305392" w:rsidRPr="00305392" w:rsidRDefault="00305392" w:rsidP="00305392">
            <w:pPr>
              <w:widowControl w:val="0"/>
              <w:kinsoku w:val="0"/>
              <w:overflowPunct w:val="0"/>
              <w:autoSpaceDE w:val="0"/>
              <w:autoSpaceDN w:val="0"/>
              <w:adjustRightInd w:val="0"/>
              <w:spacing w:before="133"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Респиратор</w:t>
            </w:r>
          </w:p>
        </w:tc>
        <w:tc>
          <w:tcPr>
            <w:tcW w:w="4814" w:type="dxa"/>
            <w:gridSpan w:val="2"/>
            <w:tcBorders>
              <w:top w:val="single" w:sz="4" w:space="0" w:color="000000"/>
              <w:left w:val="single" w:sz="4" w:space="0" w:color="000000"/>
              <w:bottom w:val="single" w:sz="4" w:space="0" w:color="000000"/>
              <w:right w:val="single" w:sz="4" w:space="0" w:color="000000"/>
            </w:tcBorders>
            <w:hideMark/>
          </w:tcPr>
          <w:p w14:paraId="3639E2E6" w14:textId="77777777" w:rsidR="00305392" w:rsidRPr="00305392" w:rsidRDefault="00305392" w:rsidP="00305392">
            <w:pPr>
              <w:widowControl w:val="0"/>
              <w:tabs>
                <w:tab w:val="left" w:pos="1086"/>
                <w:tab w:val="left" w:pos="2981"/>
              </w:tabs>
              <w:kinsoku w:val="0"/>
              <w:overflowPunct w:val="0"/>
              <w:autoSpaceDE w:val="0"/>
              <w:autoSpaceDN w:val="0"/>
              <w:adjustRightInd w:val="0"/>
              <w:spacing w:line="276" w:lineRule="exact"/>
              <w:ind w:right="98"/>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w:t>
            </w:r>
            <w:r w:rsidRPr="00305392">
              <w:rPr>
                <w:rFonts w:ascii="Times New Roman" w:eastAsia="Times New Roman" w:hAnsi="Times New Roman" w:cs="Times New Roman"/>
                <w:sz w:val="24"/>
                <w:szCs w:val="24"/>
                <w:lang w:eastAsia="ru-RU"/>
              </w:rPr>
              <w:tab/>
              <w:t>усмотрение</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1"/>
                <w:sz w:val="24"/>
                <w:szCs w:val="24"/>
                <w:lang w:eastAsia="ru-RU"/>
              </w:rPr>
              <w:t xml:space="preserve">образовательной </w:t>
            </w:r>
            <w:r w:rsidRPr="00305392">
              <w:rPr>
                <w:rFonts w:ascii="Times New Roman" w:eastAsia="Times New Roman" w:hAnsi="Times New Roman" w:cs="Times New Roman"/>
                <w:sz w:val="24"/>
                <w:szCs w:val="24"/>
                <w:lang w:eastAsia="ru-RU"/>
              </w:rPr>
              <w:t>организации</w:t>
            </w:r>
          </w:p>
        </w:tc>
        <w:tc>
          <w:tcPr>
            <w:tcW w:w="1415" w:type="dxa"/>
            <w:tcBorders>
              <w:top w:val="single" w:sz="4" w:space="0" w:color="000000"/>
              <w:left w:val="single" w:sz="4" w:space="0" w:color="000000"/>
              <w:bottom w:val="single" w:sz="4" w:space="0" w:color="000000"/>
              <w:right w:val="single" w:sz="4" w:space="0" w:color="000000"/>
            </w:tcBorders>
            <w:hideMark/>
          </w:tcPr>
          <w:p w14:paraId="65C257C3" w14:textId="77777777" w:rsidR="00305392" w:rsidRPr="00305392" w:rsidRDefault="00305392" w:rsidP="00305392">
            <w:pPr>
              <w:widowControl w:val="0"/>
              <w:kinsoku w:val="0"/>
              <w:overflowPunct w:val="0"/>
              <w:autoSpaceDE w:val="0"/>
              <w:autoSpaceDN w:val="0"/>
              <w:adjustRightInd w:val="0"/>
              <w:spacing w:before="133" w:line="256" w:lineRule="auto"/>
              <w:ind w:right="107"/>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32.99.11</w:t>
            </w:r>
          </w:p>
        </w:tc>
        <w:tc>
          <w:tcPr>
            <w:tcW w:w="1418" w:type="dxa"/>
            <w:tcBorders>
              <w:top w:val="single" w:sz="4" w:space="0" w:color="000000"/>
              <w:left w:val="single" w:sz="4" w:space="0" w:color="000000"/>
              <w:bottom w:val="single" w:sz="4" w:space="0" w:color="000000"/>
              <w:right w:val="single" w:sz="4" w:space="0" w:color="000000"/>
            </w:tcBorders>
            <w:hideMark/>
          </w:tcPr>
          <w:p w14:paraId="6BADB53F" w14:textId="77777777" w:rsidR="00305392" w:rsidRPr="00305392" w:rsidRDefault="00305392" w:rsidP="00305392">
            <w:pPr>
              <w:widowControl w:val="0"/>
              <w:kinsoku w:val="0"/>
              <w:overflowPunct w:val="0"/>
              <w:autoSpaceDE w:val="0"/>
              <w:autoSpaceDN w:val="0"/>
              <w:adjustRightInd w:val="0"/>
              <w:spacing w:line="276" w:lineRule="exact"/>
              <w:ind w:right="213"/>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 1 раб. место</w:t>
            </w:r>
          </w:p>
        </w:tc>
        <w:tc>
          <w:tcPr>
            <w:tcW w:w="849" w:type="dxa"/>
            <w:tcBorders>
              <w:top w:val="single" w:sz="4" w:space="0" w:color="000000"/>
              <w:left w:val="single" w:sz="4" w:space="0" w:color="000000"/>
              <w:bottom w:val="single" w:sz="4" w:space="0" w:color="000000"/>
              <w:right w:val="single" w:sz="4" w:space="0" w:color="000000"/>
            </w:tcBorders>
            <w:hideMark/>
          </w:tcPr>
          <w:p w14:paraId="020F10D3" w14:textId="77777777" w:rsidR="00305392" w:rsidRPr="00305392" w:rsidRDefault="00305392" w:rsidP="00305392">
            <w:pPr>
              <w:widowControl w:val="0"/>
              <w:kinsoku w:val="0"/>
              <w:overflowPunct w:val="0"/>
              <w:autoSpaceDE w:val="0"/>
              <w:autoSpaceDN w:val="0"/>
              <w:adjustRightInd w:val="0"/>
              <w:spacing w:before="133"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hideMark/>
          </w:tcPr>
          <w:p w14:paraId="17052787" w14:textId="77777777" w:rsidR="00305392" w:rsidRPr="00305392" w:rsidRDefault="00305392" w:rsidP="00305392">
            <w:pPr>
              <w:widowControl w:val="0"/>
              <w:kinsoku w:val="0"/>
              <w:overflowPunct w:val="0"/>
              <w:autoSpaceDE w:val="0"/>
              <w:autoSpaceDN w:val="0"/>
              <w:adjustRightInd w:val="0"/>
              <w:spacing w:before="133"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49" w:type="dxa"/>
            <w:tcBorders>
              <w:top w:val="single" w:sz="4" w:space="0" w:color="000000"/>
              <w:left w:val="single" w:sz="4" w:space="0" w:color="000000"/>
              <w:bottom w:val="single" w:sz="4" w:space="0" w:color="000000"/>
              <w:right w:val="single" w:sz="4" w:space="0" w:color="000000"/>
            </w:tcBorders>
            <w:hideMark/>
          </w:tcPr>
          <w:p w14:paraId="3BCA145A" w14:textId="77777777" w:rsidR="00305392" w:rsidRPr="00305392" w:rsidRDefault="00305392" w:rsidP="00305392">
            <w:pPr>
              <w:widowControl w:val="0"/>
              <w:kinsoku w:val="0"/>
              <w:overflowPunct w:val="0"/>
              <w:autoSpaceDE w:val="0"/>
              <w:autoSpaceDN w:val="0"/>
              <w:adjustRightInd w:val="0"/>
              <w:spacing w:before="133"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986" w:type="dxa"/>
            <w:tcBorders>
              <w:top w:val="single" w:sz="4" w:space="0" w:color="000000"/>
              <w:left w:val="single" w:sz="4" w:space="0" w:color="000000"/>
              <w:bottom w:val="single" w:sz="4" w:space="0" w:color="000000"/>
              <w:right w:val="single" w:sz="4" w:space="0" w:color="000000"/>
            </w:tcBorders>
            <w:hideMark/>
          </w:tcPr>
          <w:p w14:paraId="527B94EA" w14:textId="77777777" w:rsidR="00305392" w:rsidRPr="00305392" w:rsidRDefault="00305392" w:rsidP="00305392">
            <w:pPr>
              <w:widowControl w:val="0"/>
              <w:kinsoku w:val="0"/>
              <w:overflowPunct w:val="0"/>
              <w:autoSpaceDE w:val="0"/>
              <w:autoSpaceDN w:val="0"/>
              <w:adjustRightInd w:val="0"/>
              <w:spacing w:before="133" w:line="256" w:lineRule="auto"/>
              <w:ind w:right="333"/>
              <w:jc w:val="right"/>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шт</w:t>
            </w:r>
            <w:proofErr w:type="spellEnd"/>
          </w:p>
        </w:tc>
      </w:tr>
      <w:tr w:rsidR="00305392" w:rsidRPr="00305392" w14:paraId="3D4E9F9D" w14:textId="77777777" w:rsidTr="00305392">
        <w:trPr>
          <w:trHeight w:val="548"/>
        </w:trPr>
        <w:tc>
          <w:tcPr>
            <w:tcW w:w="541" w:type="dxa"/>
            <w:gridSpan w:val="2"/>
            <w:tcBorders>
              <w:top w:val="single" w:sz="4" w:space="0" w:color="000000"/>
              <w:left w:val="single" w:sz="4" w:space="0" w:color="000000"/>
              <w:bottom w:val="single" w:sz="4" w:space="0" w:color="000000"/>
              <w:right w:val="single" w:sz="4" w:space="0" w:color="000000"/>
            </w:tcBorders>
            <w:hideMark/>
          </w:tcPr>
          <w:p w14:paraId="048E01A5" w14:textId="77777777" w:rsidR="00305392" w:rsidRPr="00305392" w:rsidRDefault="00305392" w:rsidP="00305392">
            <w:pPr>
              <w:widowControl w:val="0"/>
              <w:kinsoku w:val="0"/>
              <w:overflowPunct w:val="0"/>
              <w:autoSpaceDE w:val="0"/>
              <w:autoSpaceDN w:val="0"/>
              <w:adjustRightInd w:val="0"/>
              <w:spacing w:before="135"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3.</w:t>
            </w:r>
          </w:p>
        </w:tc>
        <w:tc>
          <w:tcPr>
            <w:tcW w:w="2579" w:type="dxa"/>
            <w:tcBorders>
              <w:top w:val="single" w:sz="4" w:space="0" w:color="000000"/>
              <w:left w:val="single" w:sz="4" w:space="0" w:color="000000"/>
              <w:bottom w:val="single" w:sz="4" w:space="0" w:color="000000"/>
              <w:right w:val="single" w:sz="4" w:space="0" w:color="000000"/>
            </w:tcBorders>
            <w:hideMark/>
          </w:tcPr>
          <w:p w14:paraId="56E1C911" w14:textId="77777777" w:rsidR="00305392" w:rsidRPr="00305392" w:rsidRDefault="00305392" w:rsidP="00305392">
            <w:pPr>
              <w:widowControl w:val="0"/>
              <w:kinsoku w:val="0"/>
              <w:overflowPunct w:val="0"/>
              <w:autoSpaceDE w:val="0"/>
              <w:autoSpaceDN w:val="0"/>
              <w:adjustRightInd w:val="0"/>
              <w:spacing w:before="135"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Костюм рабочий</w:t>
            </w:r>
          </w:p>
        </w:tc>
        <w:tc>
          <w:tcPr>
            <w:tcW w:w="4814" w:type="dxa"/>
            <w:gridSpan w:val="2"/>
            <w:tcBorders>
              <w:top w:val="single" w:sz="4" w:space="0" w:color="000000"/>
              <w:left w:val="single" w:sz="4" w:space="0" w:color="000000"/>
              <w:bottom w:val="single" w:sz="4" w:space="0" w:color="000000"/>
              <w:right w:val="single" w:sz="4" w:space="0" w:color="000000"/>
            </w:tcBorders>
            <w:hideMark/>
          </w:tcPr>
          <w:p w14:paraId="2EEB7EDF" w14:textId="77777777" w:rsidR="00305392" w:rsidRPr="00305392" w:rsidRDefault="00305392" w:rsidP="00305392">
            <w:pPr>
              <w:widowControl w:val="0"/>
              <w:tabs>
                <w:tab w:val="left" w:pos="1316"/>
                <w:tab w:val="left" w:pos="2441"/>
                <w:tab w:val="left" w:pos="4571"/>
              </w:tabs>
              <w:kinsoku w:val="0"/>
              <w:overflowPunct w:val="0"/>
              <w:autoSpaceDE w:val="0"/>
              <w:autoSpaceDN w:val="0"/>
              <w:adjustRightInd w:val="0"/>
              <w:spacing w:line="272"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Костюмы</w:t>
            </w:r>
            <w:r w:rsidRPr="00305392">
              <w:rPr>
                <w:rFonts w:ascii="Times New Roman" w:eastAsia="Times New Roman" w:hAnsi="Times New Roman" w:cs="Times New Roman"/>
                <w:sz w:val="24"/>
                <w:szCs w:val="24"/>
                <w:lang w:eastAsia="ru-RU"/>
              </w:rPr>
              <w:tab/>
              <w:t>мужские</w:t>
            </w:r>
            <w:r w:rsidRPr="00305392">
              <w:rPr>
                <w:rFonts w:ascii="Times New Roman" w:eastAsia="Times New Roman" w:hAnsi="Times New Roman" w:cs="Times New Roman"/>
                <w:sz w:val="24"/>
                <w:szCs w:val="24"/>
                <w:lang w:eastAsia="ru-RU"/>
              </w:rPr>
              <w:tab/>
              <w:t>производственные</w:t>
            </w:r>
            <w:r w:rsidRPr="00305392">
              <w:rPr>
                <w:rFonts w:ascii="Times New Roman" w:eastAsia="Times New Roman" w:hAnsi="Times New Roman" w:cs="Times New Roman"/>
                <w:sz w:val="24"/>
                <w:szCs w:val="24"/>
                <w:lang w:eastAsia="ru-RU"/>
              </w:rPr>
              <w:tab/>
              <w:t>и</w:t>
            </w:r>
          </w:p>
          <w:p w14:paraId="1B6F07DB" w14:textId="77777777" w:rsidR="00305392" w:rsidRPr="00305392" w:rsidRDefault="00305392" w:rsidP="00305392">
            <w:pPr>
              <w:widowControl w:val="0"/>
              <w:kinsoku w:val="0"/>
              <w:overflowPunct w:val="0"/>
              <w:autoSpaceDE w:val="0"/>
              <w:autoSpaceDN w:val="0"/>
              <w:adjustRightInd w:val="0"/>
              <w:spacing w:line="257"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профессиональные</w:t>
            </w:r>
          </w:p>
        </w:tc>
        <w:tc>
          <w:tcPr>
            <w:tcW w:w="1415" w:type="dxa"/>
            <w:tcBorders>
              <w:top w:val="single" w:sz="4" w:space="0" w:color="000000"/>
              <w:left w:val="single" w:sz="4" w:space="0" w:color="000000"/>
              <w:bottom w:val="single" w:sz="4" w:space="0" w:color="000000"/>
              <w:right w:val="single" w:sz="4" w:space="0" w:color="000000"/>
            </w:tcBorders>
            <w:hideMark/>
          </w:tcPr>
          <w:p w14:paraId="0D8D240B" w14:textId="77777777" w:rsidR="00305392" w:rsidRPr="00305392" w:rsidRDefault="00305392" w:rsidP="00305392">
            <w:pPr>
              <w:widowControl w:val="0"/>
              <w:kinsoku w:val="0"/>
              <w:overflowPunct w:val="0"/>
              <w:autoSpaceDE w:val="0"/>
              <w:autoSpaceDN w:val="0"/>
              <w:adjustRightInd w:val="0"/>
              <w:spacing w:before="135" w:line="256" w:lineRule="auto"/>
              <w:ind w:right="107"/>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14.12.11</w:t>
            </w:r>
          </w:p>
        </w:tc>
        <w:tc>
          <w:tcPr>
            <w:tcW w:w="1418" w:type="dxa"/>
            <w:tcBorders>
              <w:top w:val="single" w:sz="4" w:space="0" w:color="000000"/>
              <w:left w:val="single" w:sz="4" w:space="0" w:color="000000"/>
              <w:bottom w:val="single" w:sz="4" w:space="0" w:color="000000"/>
              <w:right w:val="single" w:sz="4" w:space="0" w:color="000000"/>
            </w:tcBorders>
            <w:hideMark/>
          </w:tcPr>
          <w:p w14:paraId="7AAC7868" w14:textId="77777777" w:rsidR="00305392" w:rsidRPr="00305392" w:rsidRDefault="00305392" w:rsidP="00305392">
            <w:pPr>
              <w:widowControl w:val="0"/>
              <w:kinsoku w:val="0"/>
              <w:overflowPunct w:val="0"/>
              <w:autoSpaceDE w:val="0"/>
              <w:autoSpaceDN w:val="0"/>
              <w:adjustRightInd w:val="0"/>
              <w:spacing w:line="272" w:lineRule="exact"/>
              <w:ind w:right="96"/>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 1 раб.</w:t>
            </w:r>
          </w:p>
          <w:p w14:paraId="459439BF" w14:textId="77777777" w:rsidR="00305392" w:rsidRPr="00305392" w:rsidRDefault="00305392" w:rsidP="00305392">
            <w:pPr>
              <w:widowControl w:val="0"/>
              <w:kinsoku w:val="0"/>
              <w:overflowPunct w:val="0"/>
              <w:autoSpaceDE w:val="0"/>
              <w:autoSpaceDN w:val="0"/>
              <w:adjustRightInd w:val="0"/>
              <w:spacing w:line="257" w:lineRule="exact"/>
              <w:ind w:right="96"/>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место</w:t>
            </w:r>
          </w:p>
        </w:tc>
        <w:tc>
          <w:tcPr>
            <w:tcW w:w="849" w:type="dxa"/>
            <w:tcBorders>
              <w:top w:val="single" w:sz="4" w:space="0" w:color="000000"/>
              <w:left w:val="single" w:sz="4" w:space="0" w:color="000000"/>
              <w:bottom w:val="single" w:sz="4" w:space="0" w:color="000000"/>
              <w:right w:val="single" w:sz="4" w:space="0" w:color="000000"/>
            </w:tcBorders>
            <w:hideMark/>
          </w:tcPr>
          <w:p w14:paraId="627839EA" w14:textId="77777777" w:rsidR="00305392" w:rsidRPr="00305392" w:rsidRDefault="00305392" w:rsidP="00305392">
            <w:pPr>
              <w:widowControl w:val="0"/>
              <w:kinsoku w:val="0"/>
              <w:overflowPunct w:val="0"/>
              <w:autoSpaceDE w:val="0"/>
              <w:autoSpaceDN w:val="0"/>
              <w:adjustRightInd w:val="0"/>
              <w:spacing w:before="135"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hideMark/>
          </w:tcPr>
          <w:p w14:paraId="3952A491" w14:textId="77777777" w:rsidR="00305392" w:rsidRPr="00305392" w:rsidRDefault="00305392" w:rsidP="00305392">
            <w:pPr>
              <w:widowControl w:val="0"/>
              <w:kinsoku w:val="0"/>
              <w:overflowPunct w:val="0"/>
              <w:autoSpaceDE w:val="0"/>
              <w:autoSpaceDN w:val="0"/>
              <w:adjustRightInd w:val="0"/>
              <w:spacing w:before="135"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49" w:type="dxa"/>
            <w:tcBorders>
              <w:top w:val="single" w:sz="4" w:space="0" w:color="000000"/>
              <w:left w:val="single" w:sz="4" w:space="0" w:color="000000"/>
              <w:bottom w:val="single" w:sz="4" w:space="0" w:color="000000"/>
              <w:right w:val="single" w:sz="4" w:space="0" w:color="000000"/>
            </w:tcBorders>
            <w:hideMark/>
          </w:tcPr>
          <w:p w14:paraId="3280315C" w14:textId="77777777" w:rsidR="00305392" w:rsidRPr="00305392" w:rsidRDefault="00305392" w:rsidP="00305392">
            <w:pPr>
              <w:widowControl w:val="0"/>
              <w:kinsoku w:val="0"/>
              <w:overflowPunct w:val="0"/>
              <w:autoSpaceDE w:val="0"/>
              <w:autoSpaceDN w:val="0"/>
              <w:adjustRightInd w:val="0"/>
              <w:spacing w:before="135"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986" w:type="dxa"/>
            <w:tcBorders>
              <w:top w:val="single" w:sz="4" w:space="0" w:color="000000"/>
              <w:left w:val="single" w:sz="4" w:space="0" w:color="000000"/>
              <w:bottom w:val="single" w:sz="4" w:space="0" w:color="000000"/>
              <w:right w:val="single" w:sz="4" w:space="0" w:color="000000"/>
            </w:tcBorders>
            <w:hideMark/>
          </w:tcPr>
          <w:p w14:paraId="7AF2525C" w14:textId="77777777" w:rsidR="00305392" w:rsidRPr="00305392" w:rsidRDefault="00305392" w:rsidP="00305392">
            <w:pPr>
              <w:widowControl w:val="0"/>
              <w:kinsoku w:val="0"/>
              <w:overflowPunct w:val="0"/>
              <w:autoSpaceDE w:val="0"/>
              <w:autoSpaceDN w:val="0"/>
              <w:adjustRightInd w:val="0"/>
              <w:spacing w:before="135" w:line="256" w:lineRule="auto"/>
              <w:ind w:right="333"/>
              <w:jc w:val="right"/>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шт</w:t>
            </w:r>
            <w:proofErr w:type="spellEnd"/>
          </w:p>
        </w:tc>
      </w:tr>
      <w:tr w:rsidR="00305392" w:rsidRPr="00305392" w14:paraId="42F224EC" w14:textId="77777777" w:rsidTr="00305392">
        <w:trPr>
          <w:trHeight w:val="551"/>
        </w:trPr>
        <w:tc>
          <w:tcPr>
            <w:tcW w:w="541" w:type="dxa"/>
            <w:gridSpan w:val="2"/>
            <w:tcBorders>
              <w:top w:val="single" w:sz="4" w:space="0" w:color="000000"/>
              <w:left w:val="single" w:sz="4" w:space="0" w:color="000000"/>
              <w:bottom w:val="single" w:sz="4" w:space="0" w:color="000000"/>
              <w:right w:val="single" w:sz="4" w:space="0" w:color="000000"/>
            </w:tcBorders>
            <w:hideMark/>
          </w:tcPr>
          <w:p w14:paraId="0C4E1E2F" w14:textId="77777777" w:rsidR="00305392" w:rsidRPr="00305392" w:rsidRDefault="00305392" w:rsidP="00305392">
            <w:pPr>
              <w:widowControl w:val="0"/>
              <w:kinsoku w:val="0"/>
              <w:overflowPunct w:val="0"/>
              <w:autoSpaceDE w:val="0"/>
              <w:autoSpaceDN w:val="0"/>
              <w:adjustRightInd w:val="0"/>
              <w:spacing w:before="138"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4.</w:t>
            </w:r>
          </w:p>
        </w:tc>
        <w:tc>
          <w:tcPr>
            <w:tcW w:w="2579" w:type="dxa"/>
            <w:tcBorders>
              <w:top w:val="single" w:sz="4" w:space="0" w:color="000000"/>
              <w:left w:val="single" w:sz="4" w:space="0" w:color="000000"/>
              <w:bottom w:val="single" w:sz="4" w:space="0" w:color="000000"/>
              <w:right w:val="single" w:sz="4" w:space="0" w:color="000000"/>
            </w:tcBorders>
            <w:hideMark/>
          </w:tcPr>
          <w:p w14:paraId="2BE8A3E1" w14:textId="77777777" w:rsidR="00305392" w:rsidRPr="00305392" w:rsidRDefault="00305392" w:rsidP="00305392">
            <w:pPr>
              <w:widowControl w:val="0"/>
              <w:kinsoku w:val="0"/>
              <w:overflowPunct w:val="0"/>
              <w:autoSpaceDE w:val="0"/>
              <w:autoSpaceDN w:val="0"/>
              <w:adjustRightInd w:val="0"/>
              <w:spacing w:before="138"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Ботинки рабочие</w:t>
            </w:r>
          </w:p>
        </w:tc>
        <w:tc>
          <w:tcPr>
            <w:tcW w:w="4814" w:type="dxa"/>
            <w:gridSpan w:val="2"/>
            <w:tcBorders>
              <w:top w:val="single" w:sz="4" w:space="0" w:color="000000"/>
              <w:left w:val="single" w:sz="4" w:space="0" w:color="000000"/>
              <w:bottom w:val="single" w:sz="4" w:space="0" w:color="000000"/>
              <w:right w:val="single" w:sz="4" w:space="0" w:color="000000"/>
            </w:tcBorders>
            <w:hideMark/>
          </w:tcPr>
          <w:p w14:paraId="16E3A810" w14:textId="77777777" w:rsidR="00305392" w:rsidRPr="00305392" w:rsidRDefault="00305392" w:rsidP="00305392">
            <w:pPr>
              <w:widowControl w:val="0"/>
              <w:kinsoku w:val="0"/>
              <w:overflowPunct w:val="0"/>
              <w:autoSpaceDE w:val="0"/>
              <w:autoSpaceDN w:val="0"/>
              <w:adjustRightInd w:val="0"/>
              <w:spacing w:before="2" w:line="276" w:lineRule="exact"/>
              <w:ind w:right="97"/>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Обувь специальная кожаная для защиты от механических повреждений</w:t>
            </w:r>
          </w:p>
        </w:tc>
        <w:tc>
          <w:tcPr>
            <w:tcW w:w="1415" w:type="dxa"/>
            <w:tcBorders>
              <w:top w:val="single" w:sz="4" w:space="0" w:color="000000"/>
              <w:left w:val="single" w:sz="4" w:space="0" w:color="000000"/>
              <w:bottom w:val="single" w:sz="4" w:space="0" w:color="000000"/>
              <w:right w:val="single" w:sz="4" w:space="0" w:color="000000"/>
            </w:tcBorders>
            <w:hideMark/>
          </w:tcPr>
          <w:p w14:paraId="36B31F91" w14:textId="77777777" w:rsidR="00305392" w:rsidRPr="00305392" w:rsidRDefault="00305392" w:rsidP="00305392">
            <w:pPr>
              <w:widowControl w:val="0"/>
              <w:kinsoku w:val="0"/>
              <w:overflowPunct w:val="0"/>
              <w:autoSpaceDE w:val="0"/>
              <w:autoSpaceDN w:val="0"/>
              <w:adjustRightInd w:val="0"/>
              <w:spacing w:before="138" w:line="256" w:lineRule="auto"/>
              <w:ind w:right="107"/>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15.20.32</w:t>
            </w:r>
          </w:p>
        </w:tc>
        <w:tc>
          <w:tcPr>
            <w:tcW w:w="1418" w:type="dxa"/>
            <w:tcBorders>
              <w:top w:val="single" w:sz="4" w:space="0" w:color="000000"/>
              <w:left w:val="single" w:sz="4" w:space="0" w:color="000000"/>
              <w:bottom w:val="single" w:sz="4" w:space="0" w:color="000000"/>
              <w:right w:val="single" w:sz="4" w:space="0" w:color="000000"/>
            </w:tcBorders>
            <w:hideMark/>
          </w:tcPr>
          <w:p w14:paraId="10CEC888" w14:textId="77777777" w:rsidR="00305392" w:rsidRPr="00305392" w:rsidRDefault="00305392" w:rsidP="00305392">
            <w:pPr>
              <w:widowControl w:val="0"/>
              <w:kinsoku w:val="0"/>
              <w:overflowPunct w:val="0"/>
              <w:autoSpaceDE w:val="0"/>
              <w:autoSpaceDN w:val="0"/>
              <w:adjustRightInd w:val="0"/>
              <w:spacing w:before="2" w:line="276" w:lineRule="exact"/>
              <w:ind w:right="213"/>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 1 раб. место</w:t>
            </w:r>
          </w:p>
        </w:tc>
        <w:tc>
          <w:tcPr>
            <w:tcW w:w="849" w:type="dxa"/>
            <w:tcBorders>
              <w:top w:val="single" w:sz="4" w:space="0" w:color="000000"/>
              <w:left w:val="single" w:sz="4" w:space="0" w:color="000000"/>
              <w:bottom w:val="single" w:sz="4" w:space="0" w:color="000000"/>
              <w:right w:val="single" w:sz="4" w:space="0" w:color="000000"/>
            </w:tcBorders>
            <w:hideMark/>
          </w:tcPr>
          <w:p w14:paraId="67EFCE7D" w14:textId="77777777" w:rsidR="00305392" w:rsidRPr="00305392" w:rsidRDefault="00305392" w:rsidP="00305392">
            <w:pPr>
              <w:widowControl w:val="0"/>
              <w:kinsoku w:val="0"/>
              <w:overflowPunct w:val="0"/>
              <w:autoSpaceDE w:val="0"/>
              <w:autoSpaceDN w:val="0"/>
              <w:adjustRightInd w:val="0"/>
              <w:spacing w:before="138"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hideMark/>
          </w:tcPr>
          <w:p w14:paraId="75D17D61" w14:textId="77777777" w:rsidR="00305392" w:rsidRPr="00305392" w:rsidRDefault="00305392" w:rsidP="00305392">
            <w:pPr>
              <w:widowControl w:val="0"/>
              <w:kinsoku w:val="0"/>
              <w:overflowPunct w:val="0"/>
              <w:autoSpaceDE w:val="0"/>
              <w:autoSpaceDN w:val="0"/>
              <w:adjustRightInd w:val="0"/>
              <w:spacing w:before="138"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49" w:type="dxa"/>
            <w:tcBorders>
              <w:top w:val="single" w:sz="4" w:space="0" w:color="000000"/>
              <w:left w:val="single" w:sz="4" w:space="0" w:color="000000"/>
              <w:bottom w:val="single" w:sz="4" w:space="0" w:color="000000"/>
              <w:right w:val="single" w:sz="4" w:space="0" w:color="000000"/>
            </w:tcBorders>
            <w:hideMark/>
          </w:tcPr>
          <w:p w14:paraId="00C3E8A1" w14:textId="77777777" w:rsidR="00305392" w:rsidRPr="00305392" w:rsidRDefault="00305392" w:rsidP="00305392">
            <w:pPr>
              <w:widowControl w:val="0"/>
              <w:kinsoku w:val="0"/>
              <w:overflowPunct w:val="0"/>
              <w:autoSpaceDE w:val="0"/>
              <w:autoSpaceDN w:val="0"/>
              <w:adjustRightInd w:val="0"/>
              <w:spacing w:before="138"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986" w:type="dxa"/>
            <w:tcBorders>
              <w:top w:val="single" w:sz="4" w:space="0" w:color="000000"/>
              <w:left w:val="single" w:sz="4" w:space="0" w:color="000000"/>
              <w:bottom w:val="single" w:sz="4" w:space="0" w:color="000000"/>
              <w:right w:val="single" w:sz="4" w:space="0" w:color="000000"/>
            </w:tcBorders>
            <w:hideMark/>
          </w:tcPr>
          <w:p w14:paraId="76C01BA9" w14:textId="77777777" w:rsidR="00305392" w:rsidRPr="00305392" w:rsidRDefault="00305392" w:rsidP="00305392">
            <w:pPr>
              <w:widowControl w:val="0"/>
              <w:kinsoku w:val="0"/>
              <w:overflowPunct w:val="0"/>
              <w:autoSpaceDE w:val="0"/>
              <w:autoSpaceDN w:val="0"/>
              <w:adjustRightInd w:val="0"/>
              <w:spacing w:before="138" w:line="256" w:lineRule="auto"/>
              <w:ind w:right="299"/>
              <w:jc w:val="righ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пар</w:t>
            </w:r>
          </w:p>
        </w:tc>
      </w:tr>
      <w:tr w:rsidR="00305392" w:rsidRPr="00305392" w14:paraId="11AB4EEB" w14:textId="77777777" w:rsidTr="00305392">
        <w:trPr>
          <w:trHeight w:val="549"/>
        </w:trPr>
        <w:tc>
          <w:tcPr>
            <w:tcW w:w="541" w:type="dxa"/>
            <w:gridSpan w:val="2"/>
            <w:tcBorders>
              <w:top w:val="single" w:sz="4" w:space="0" w:color="000000"/>
              <w:left w:val="single" w:sz="4" w:space="0" w:color="000000"/>
              <w:bottom w:val="single" w:sz="4" w:space="0" w:color="000000"/>
              <w:right w:val="single" w:sz="4" w:space="0" w:color="000000"/>
            </w:tcBorders>
            <w:hideMark/>
          </w:tcPr>
          <w:p w14:paraId="5E7F40C8" w14:textId="77777777" w:rsidR="00305392" w:rsidRPr="00305392" w:rsidRDefault="00305392" w:rsidP="00305392">
            <w:pPr>
              <w:widowControl w:val="0"/>
              <w:kinsoku w:val="0"/>
              <w:overflowPunct w:val="0"/>
              <w:autoSpaceDE w:val="0"/>
              <w:autoSpaceDN w:val="0"/>
              <w:adjustRightInd w:val="0"/>
              <w:spacing w:before="136"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5.</w:t>
            </w:r>
          </w:p>
        </w:tc>
        <w:tc>
          <w:tcPr>
            <w:tcW w:w="2579" w:type="dxa"/>
            <w:tcBorders>
              <w:top w:val="single" w:sz="4" w:space="0" w:color="000000"/>
              <w:left w:val="single" w:sz="4" w:space="0" w:color="000000"/>
              <w:bottom w:val="single" w:sz="4" w:space="0" w:color="000000"/>
              <w:right w:val="single" w:sz="4" w:space="0" w:color="000000"/>
            </w:tcBorders>
            <w:hideMark/>
          </w:tcPr>
          <w:p w14:paraId="52E52AB2" w14:textId="77777777" w:rsidR="00305392" w:rsidRPr="00305392" w:rsidRDefault="00305392" w:rsidP="00305392">
            <w:pPr>
              <w:widowControl w:val="0"/>
              <w:kinsoku w:val="0"/>
              <w:overflowPunct w:val="0"/>
              <w:autoSpaceDE w:val="0"/>
              <w:autoSpaceDN w:val="0"/>
              <w:adjustRightInd w:val="0"/>
              <w:spacing w:before="136"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Перчатки</w:t>
            </w:r>
          </w:p>
        </w:tc>
        <w:tc>
          <w:tcPr>
            <w:tcW w:w="4814" w:type="dxa"/>
            <w:gridSpan w:val="2"/>
            <w:tcBorders>
              <w:top w:val="single" w:sz="4" w:space="0" w:color="000000"/>
              <w:left w:val="single" w:sz="4" w:space="0" w:color="000000"/>
              <w:bottom w:val="single" w:sz="4" w:space="0" w:color="000000"/>
              <w:right w:val="single" w:sz="4" w:space="0" w:color="000000"/>
            </w:tcBorders>
            <w:hideMark/>
          </w:tcPr>
          <w:p w14:paraId="3CA3DA09" w14:textId="77777777" w:rsidR="00305392" w:rsidRPr="00305392" w:rsidRDefault="00305392" w:rsidP="00305392">
            <w:pPr>
              <w:widowControl w:val="0"/>
              <w:tabs>
                <w:tab w:val="left" w:pos="738"/>
                <w:tab w:val="left" w:pos="2424"/>
                <w:tab w:val="left" w:pos="2856"/>
                <w:tab w:val="left" w:pos="4192"/>
              </w:tabs>
              <w:kinsoku w:val="0"/>
              <w:overflowPunct w:val="0"/>
              <w:autoSpaceDE w:val="0"/>
              <w:autoSpaceDN w:val="0"/>
              <w:adjustRightInd w:val="0"/>
              <w:spacing w:line="276" w:lineRule="exact"/>
              <w:ind w:right="102"/>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х/б</w:t>
            </w:r>
            <w:r w:rsidRPr="00305392">
              <w:rPr>
                <w:rFonts w:ascii="Times New Roman" w:eastAsia="Times New Roman" w:hAnsi="Times New Roman" w:cs="Times New Roman"/>
                <w:sz w:val="24"/>
                <w:szCs w:val="24"/>
                <w:lang w:eastAsia="ru-RU"/>
              </w:rPr>
              <w:tab/>
              <w:t>трикотажные</w:t>
            </w:r>
            <w:r w:rsidRPr="00305392">
              <w:rPr>
                <w:rFonts w:ascii="Times New Roman" w:eastAsia="Times New Roman" w:hAnsi="Times New Roman" w:cs="Times New Roman"/>
                <w:sz w:val="24"/>
                <w:szCs w:val="24"/>
                <w:lang w:eastAsia="ru-RU"/>
              </w:rPr>
              <w:tab/>
              <w:t>с</w:t>
            </w:r>
            <w:r w:rsidRPr="00305392">
              <w:rPr>
                <w:rFonts w:ascii="Times New Roman" w:eastAsia="Times New Roman" w:hAnsi="Times New Roman" w:cs="Times New Roman"/>
                <w:sz w:val="24"/>
                <w:szCs w:val="24"/>
                <w:lang w:eastAsia="ru-RU"/>
              </w:rPr>
              <w:tab/>
              <w:t>точечным</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6"/>
                <w:sz w:val="24"/>
                <w:szCs w:val="24"/>
                <w:lang w:eastAsia="ru-RU"/>
              </w:rPr>
              <w:t xml:space="preserve">ПВХ </w:t>
            </w:r>
            <w:r w:rsidRPr="00305392">
              <w:rPr>
                <w:rFonts w:ascii="Times New Roman" w:eastAsia="Times New Roman" w:hAnsi="Times New Roman" w:cs="Times New Roman"/>
                <w:sz w:val="24"/>
                <w:szCs w:val="24"/>
                <w:lang w:eastAsia="ru-RU"/>
              </w:rPr>
              <w:t>покрытием</w:t>
            </w:r>
          </w:p>
        </w:tc>
        <w:tc>
          <w:tcPr>
            <w:tcW w:w="1415" w:type="dxa"/>
            <w:tcBorders>
              <w:top w:val="single" w:sz="4" w:space="0" w:color="000000"/>
              <w:left w:val="single" w:sz="4" w:space="0" w:color="000000"/>
              <w:bottom w:val="single" w:sz="4" w:space="0" w:color="000000"/>
              <w:right w:val="single" w:sz="4" w:space="0" w:color="000000"/>
            </w:tcBorders>
            <w:hideMark/>
          </w:tcPr>
          <w:p w14:paraId="74F07045" w14:textId="77777777" w:rsidR="00305392" w:rsidRPr="00305392" w:rsidRDefault="00305392" w:rsidP="00305392">
            <w:pPr>
              <w:widowControl w:val="0"/>
              <w:kinsoku w:val="0"/>
              <w:overflowPunct w:val="0"/>
              <w:autoSpaceDE w:val="0"/>
              <w:autoSpaceDN w:val="0"/>
              <w:adjustRightInd w:val="0"/>
              <w:spacing w:line="273" w:lineRule="exact"/>
              <w:ind w:right="107"/>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14.12.30.15</w:t>
            </w:r>
          </w:p>
          <w:p w14:paraId="47100193" w14:textId="77777777" w:rsidR="00305392" w:rsidRPr="00305392" w:rsidRDefault="00305392" w:rsidP="00305392">
            <w:pPr>
              <w:widowControl w:val="0"/>
              <w:kinsoku w:val="0"/>
              <w:overflowPunct w:val="0"/>
              <w:autoSpaceDE w:val="0"/>
              <w:autoSpaceDN w:val="0"/>
              <w:adjustRightInd w:val="0"/>
              <w:spacing w:line="257"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0</w:t>
            </w:r>
          </w:p>
        </w:tc>
        <w:tc>
          <w:tcPr>
            <w:tcW w:w="1418" w:type="dxa"/>
            <w:tcBorders>
              <w:top w:val="single" w:sz="4" w:space="0" w:color="000000"/>
              <w:left w:val="single" w:sz="4" w:space="0" w:color="000000"/>
              <w:bottom w:val="single" w:sz="4" w:space="0" w:color="000000"/>
              <w:right w:val="single" w:sz="4" w:space="0" w:color="000000"/>
            </w:tcBorders>
            <w:hideMark/>
          </w:tcPr>
          <w:p w14:paraId="4C193DA4" w14:textId="77777777" w:rsidR="00305392" w:rsidRPr="00305392" w:rsidRDefault="00305392" w:rsidP="00305392">
            <w:pPr>
              <w:widowControl w:val="0"/>
              <w:kinsoku w:val="0"/>
              <w:overflowPunct w:val="0"/>
              <w:autoSpaceDE w:val="0"/>
              <w:autoSpaceDN w:val="0"/>
              <w:adjustRightInd w:val="0"/>
              <w:spacing w:line="276" w:lineRule="exact"/>
              <w:ind w:right="213"/>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 1 раб. место</w:t>
            </w:r>
          </w:p>
        </w:tc>
        <w:tc>
          <w:tcPr>
            <w:tcW w:w="849" w:type="dxa"/>
            <w:tcBorders>
              <w:top w:val="single" w:sz="4" w:space="0" w:color="000000"/>
              <w:left w:val="single" w:sz="4" w:space="0" w:color="000000"/>
              <w:bottom w:val="single" w:sz="4" w:space="0" w:color="000000"/>
              <w:right w:val="single" w:sz="4" w:space="0" w:color="000000"/>
            </w:tcBorders>
            <w:hideMark/>
          </w:tcPr>
          <w:p w14:paraId="7F5EA33A" w14:textId="77777777" w:rsidR="00305392" w:rsidRPr="00305392" w:rsidRDefault="00305392" w:rsidP="00305392">
            <w:pPr>
              <w:widowControl w:val="0"/>
              <w:kinsoku w:val="0"/>
              <w:overflowPunct w:val="0"/>
              <w:autoSpaceDE w:val="0"/>
              <w:autoSpaceDN w:val="0"/>
              <w:adjustRightInd w:val="0"/>
              <w:spacing w:before="136"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hideMark/>
          </w:tcPr>
          <w:p w14:paraId="6CA8E26D" w14:textId="77777777" w:rsidR="00305392" w:rsidRPr="00305392" w:rsidRDefault="00305392" w:rsidP="00305392">
            <w:pPr>
              <w:widowControl w:val="0"/>
              <w:kinsoku w:val="0"/>
              <w:overflowPunct w:val="0"/>
              <w:autoSpaceDE w:val="0"/>
              <w:autoSpaceDN w:val="0"/>
              <w:adjustRightInd w:val="0"/>
              <w:spacing w:before="136"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49" w:type="dxa"/>
            <w:tcBorders>
              <w:top w:val="single" w:sz="4" w:space="0" w:color="000000"/>
              <w:left w:val="single" w:sz="4" w:space="0" w:color="000000"/>
              <w:bottom w:val="single" w:sz="4" w:space="0" w:color="000000"/>
              <w:right w:val="single" w:sz="4" w:space="0" w:color="000000"/>
            </w:tcBorders>
            <w:hideMark/>
          </w:tcPr>
          <w:p w14:paraId="26036144" w14:textId="77777777" w:rsidR="00305392" w:rsidRPr="00305392" w:rsidRDefault="00305392" w:rsidP="00305392">
            <w:pPr>
              <w:widowControl w:val="0"/>
              <w:kinsoku w:val="0"/>
              <w:overflowPunct w:val="0"/>
              <w:autoSpaceDE w:val="0"/>
              <w:autoSpaceDN w:val="0"/>
              <w:adjustRightInd w:val="0"/>
              <w:spacing w:before="136"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986" w:type="dxa"/>
            <w:tcBorders>
              <w:top w:val="single" w:sz="4" w:space="0" w:color="000000"/>
              <w:left w:val="single" w:sz="4" w:space="0" w:color="000000"/>
              <w:bottom w:val="single" w:sz="4" w:space="0" w:color="000000"/>
              <w:right w:val="single" w:sz="4" w:space="0" w:color="000000"/>
            </w:tcBorders>
            <w:hideMark/>
          </w:tcPr>
          <w:p w14:paraId="6AB7364E" w14:textId="77777777" w:rsidR="00305392" w:rsidRPr="00305392" w:rsidRDefault="00305392" w:rsidP="00305392">
            <w:pPr>
              <w:widowControl w:val="0"/>
              <w:kinsoku w:val="0"/>
              <w:overflowPunct w:val="0"/>
              <w:autoSpaceDE w:val="0"/>
              <w:autoSpaceDN w:val="0"/>
              <w:adjustRightInd w:val="0"/>
              <w:spacing w:before="136" w:line="256" w:lineRule="auto"/>
              <w:ind w:right="299"/>
              <w:jc w:val="righ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пар</w:t>
            </w:r>
          </w:p>
        </w:tc>
      </w:tr>
      <w:tr w:rsidR="00305392" w:rsidRPr="00305392" w14:paraId="481D2575" w14:textId="77777777" w:rsidTr="00305392">
        <w:trPr>
          <w:trHeight w:val="276"/>
        </w:trPr>
        <w:tc>
          <w:tcPr>
            <w:tcW w:w="108" w:type="dxa"/>
            <w:tcBorders>
              <w:top w:val="single" w:sz="4" w:space="0" w:color="000000"/>
              <w:left w:val="single" w:sz="4" w:space="0" w:color="000000"/>
              <w:bottom w:val="single" w:sz="4" w:space="0" w:color="000000"/>
              <w:right w:val="nil"/>
            </w:tcBorders>
            <w:shd w:val="clear" w:color="auto" w:fill="DEEAF6"/>
          </w:tcPr>
          <w:p w14:paraId="73FF3528"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0"/>
                <w:szCs w:val="20"/>
                <w:lang w:eastAsia="ru-RU"/>
              </w:rPr>
            </w:pPr>
          </w:p>
        </w:tc>
        <w:tc>
          <w:tcPr>
            <w:tcW w:w="14194" w:type="dxa"/>
            <w:gridSpan w:val="10"/>
            <w:tcBorders>
              <w:top w:val="single" w:sz="4" w:space="0" w:color="000000"/>
              <w:left w:val="nil"/>
              <w:bottom w:val="single" w:sz="4" w:space="0" w:color="000000"/>
              <w:right w:val="single" w:sz="4" w:space="0" w:color="000000"/>
            </w:tcBorders>
            <w:shd w:val="clear" w:color="auto" w:fill="DEEAF6"/>
            <w:hideMark/>
          </w:tcPr>
          <w:p w14:paraId="20A72AAE" w14:textId="77777777" w:rsidR="00305392" w:rsidRPr="00305392" w:rsidRDefault="00305392" w:rsidP="00305392">
            <w:pPr>
              <w:widowControl w:val="0"/>
              <w:kinsoku w:val="0"/>
              <w:overflowPunct w:val="0"/>
              <w:autoSpaceDE w:val="0"/>
              <w:autoSpaceDN w:val="0"/>
              <w:adjustRightInd w:val="0"/>
              <w:spacing w:line="256" w:lineRule="exact"/>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3. Инфраструктура общего (коллективного) пользования участниками ДЭ</w:t>
            </w:r>
          </w:p>
        </w:tc>
      </w:tr>
      <w:tr w:rsidR="00305392" w:rsidRPr="00305392" w14:paraId="1609C114" w14:textId="77777777" w:rsidTr="00305392">
        <w:trPr>
          <w:trHeight w:val="275"/>
        </w:trPr>
        <w:tc>
          <w:tcPr>
            <w:tcW w:w="541" w:type="dxa"/>
            <w:gridSpan w:val="2"/>
            <w:vMerge w:val="restart"/>
            <w:tcBorders>
              <w:top w:val="single" w:sz="4" w:space="0" w:color="000000"/>
              <w:left w:val="single" w:sz="4" w:space="0" w:color="000000"/>
              <w:bottom w:val="single" w:sz="4" w:space="0" w:color="000000"/>
              <w:right w:val="single" w:sz="4" w:space="0" w:color="000000"/>
            </w:tcBorders>
          </w:tcPr>
          <w:p w14:paraId="2132E7F3"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38F92514"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491034E6" w14:textId="77777777" w:rsidR="00305392" w:rsidRPr="00305392" w:rsidRDefault="00305392" w:rsidP="00305392">
            <w:pPr>
              <w:widowControl w:val="0"/>
              <w:kinsoku w:val="0"/>
              <w:overflowPunct w:val="0"/>
              <w:autoSpaceDE w:val="0"/>
              <w:autoSpaceDN w:val="0"/>
              <w:adjustRightInd w:val="0"/>
              <w:spacing w:before="9" w:line="256" w:lineRule="auto"/>
              <w:rPr>
                <w:rFonts w:ascii="Times New Roman" w:eastAsia="Times New Roman" w:hAnsi="Times New Roman" w:cs="Times New Roman"/>
                <w:sz w:val="31"/>
                <w:szCs w:val="31"/>
                <w:lang w:eastAsia="ru-RU"/>
              </w:rPr>
            </w:pPr>
          </w:p>
          <w:p w14:paraId="0DCA4415"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w:t>
            </w:r>
          </w:p>
        </w:tc>
        <w:tc>
          <w:tcPr>
            <w:tcW w:w="2579" w:type="dxa"/>
            <w:vMerge w:val="restart"/>
            <w:tcBorders>
              <w:top w:val="single" w:sz="4" w:space="0" w:color="000000"/>
              <w:left w:val="single" w:sz="4" w:space="0" w:color="000000"/>
              <w:bottom w:val="single" w:sz="4" w:space="0" w:color="000000"/>
              <w:right w:val="single" w:sz="4" w:space="0" w:color="000000"/>
            </w:tcBorders>
          </w:tcPr>
          <w:p w14:paraId="23A29C04"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30481CBF"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59839650" w14:textId="77777777" w:rsidR="00305392" w:rsidRPr="00305392" w:rsidRDefault="00305392" w:rsidP="00305392">
            <w:pPr>
              <w:widowControl w:val="0"/>
              <w:kinsoku w:val="0"/>
              <w:overflowPunct w:val="0"/>
              <w:autoSpaceDE w:val="0"/>
              <w:autoSpaceDN w:val="0"/>
              <w:adjustRightInd w:val="0"/>
              <w:spacing w:before="9" w:line="256" w:lineRule="auto"/>
              <w:rPr>
                <w:rFonts w:ascii="Times New Roman" w:eastAsia="Times New Roman" w:hAnsi="Times New Roman" w:cs="Times New Roman"/>
                <w:sz w:val="31"/>
                <w:szCs w:val="31"/>
                <w:lang w:eastAsia="ru-RU"/>
              </w:rPr>
            </w:pPr>
          </w:p>
          <w:p w14:paraId="282A6D7B"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Наименование</w:t>
            </w:r>
          </w:p>
        </w:tc>
        <w:tc>
          <w:tcPr>
            <w:tcW w:w="3396" w:type="dxa"/>
            <w:vMerge w:val="restart"/>
            <w:tcBorders>
              <w:top w:val="single" w:sz="4" w:space="0" w:color="000000"/>
              <w:left w:val="single" w:sz="4" w:space="0" w:color="000000"/>
              <w:bottom w:val="single" w:sz="4" w:space="0" w:color="000000"/>
              <w:right w:val="single" w:sz="4" w:space="0" w:color="000000"/>
            </w:tcBorders>
          </w:tcPr>
          <w:p w14:paraId="7EB6C92B"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45506D62"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39811EB2" w14:textId="77777777" w:rsidR="00305392" w:rsidRPr="00305392" w:rsidRDefault="00305392" w:rsidP="00305392">
            <w:pPr>
              <w:widowControl w:val="0"/>
              <w:kinsoku w:val="0"/>
              <w:overflowPunct w:val="0"/>
              <w:autoSpaceDE w:val="0"/>
              <w:autoSpaceDN w:val="0"/>
              <w:adjustRightInd w:val="0"/>
              <w:spacing w:before="229" w:line="256" w:lineRule="auto"/>
              <w:ind w:right="198"/>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Минимальные (рамочные) технические характеристики</w:t>
            </w:r>
          </w:p>
        </w:tc>
        <w:tc>
          <w:tcPr>
            <w:tcW w:w="1418" w:type="dxa"/>
            <w:vMerge w:val="restart"/>
            <w:tcBorders>
              <w:top w:val="single" w:sz="4" w:space="0" w:color="000000"/>
              <w:left w:val="single" w:sz="4" w:space="0" w:color="000000"/>
              <w:bottom w:val="single" w:sz="4" w:space="0" w:color="000000"/>
              <w:right w:val="single" w:sz="4" w:space="0" w:color="000000"/>
            </w:tcBorders>
          </w:tcPr>
          <w:p w14:paraId="29836131"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30345611"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62D685AB" w14:textId="77777777" w:rsidR="00305392" w:rsidRPr="00305392" w:rsidRDefault="00305392" w:rsidP="00305392">
            <w:pPr>
              <w:widowControl w:val="0"/>
              <w:kinsoku w:val="0"/>
              <w:overflowPunct w:val="0"/>
              <w:autoSpaceDE w:val="0"/>
              <w:autoSpaceDN w:val="0"/>
              <w:adjustRightInd w:val="0"/>
              <w:spacing w:before="9" w:line="256" w:lineRule="auto"/>
              <w:rPr>
                <w:rFonts w:ascii="Times New Roman" w:eastAsia="Times New Roman" w:hAnsi="Times New Roman" w:cs="Times New Roman"/>
                <w:sz w:val="31"/>
                <w:szCs w:val="31"/>
                <w:lang w:eastAsia="ru-RU"/>
              </w:rPr>
            </w:pPr>
          </w:p>
          <w:p w14:paraId="5AD2D380"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ОКПД-2</w:t>
            </w:r>
          </w:p>
        </w:tc>
        <w:tc>
          <w:tcPr>
            <w:tcW w:w="1415" w:type="dxa"/>
            <w:vMerge w:val="restart"/>
            <w:tcBorders>
              <w:top w:val="single" w:sz="4" w:space="0" w:color="000000"/>
              <w:left w:val="single" w:sz="4" w:space="0" w:color="000000"/>
              <w:bottom w:val="single" w:sz="4" w:space="0" w:color="000000"/>
              <w:right w:val="single" w:sz="4" w:space="0" w:color="000000"/>
            </w:tcBorders>
            <w:hideMark/>
          </w:tcPr>
          <w:p w14:paraId="6508C24B" w14:textId="77777777" w:rsidR="00305392" w:rsidRPr="00305392" w:rsidRDefault="00305392" w:rsidP="00305392">
            <w:pPr>
              <w:widowControl w:val="0"/>
              <w:kinsoku w:val="0"/>
              <w:overflowPunct w:val="0"/>
              <w:autoSpaceDE w:val="0"/>
              <w:autoSpaceDN w:val="0"/>
              <w:adjustRightInd w:val="0"/>
              <w:spacing w:line="256" w:lineRule="auto"/>
              <w:ind w:right="358"/>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Расчет кол-ва</w:t>
            </w:r>
          </w:p>
          <w:p w14:paraId="1C12AD8F" w14:textId="77777777" w:rsidR="00305392" w:rsidRPr="00305392" w:rsidRDefault="00305392" w:rsidP="00305392">
            <w:pPr>
              <w:widowControl w:val="0"/>
              <w:kinsoku w:val="0"/>
              <w:overflowPunct w:val="0"/>
              <w:autoSpaceDE w:val="0"/>
              <w:autoSpaceDN w:val="0"/>
              <w:adjustRightInd w:val="0"/>
              <w:spacing w:line="256" w:lineRule="auto"/>
              <w:ind w:right="113"/>
              <w:jc w:val="center"/>
              <w:rPr>
                <w:rFonts w:ascii="Times New Roman" w:eastAsia="Times New Roman" w:hAnsi="Times New Roman" w:cs="Times New Roman"/>
                <w:spacing w:val="-1"/>
                <w:sz w:val="24"/>
                <w:szCs w:val="24"/>
                <w:lang w:eastAsia="ru-RU"/>
              </w:rPr>
            </w:pPr>
            <w:r w:rsidRPr="00305392">
              <w:rPr>
                <w:rFonts w:ascii="Times New Roman" w:eastAsia="Times New Roman" w:hAnsi="Times New Roman" w:cs="Times New Roman"/>
                <w:sz w:val="24"/>
                <w:szCs w:val="24"/>
                <w:lang w:eastAsia="ru-RU"/>
              </w:rPr>
              <w:t xml:space="preserve">(На кол-во </w:t>
            </w:r>
            <w:r w:rsidRPr="00305392">
              <w:rPr>
                <w:rFonts w:ascii="Times New Roman" w:eastAsia="Times New Roman" w:hAnsi="Times New Roman" w:cs="Times New Roman"/>
                <w:spacing w:val="-1"/>
                <w:sz w:val="24"/>
                <w:szCs w:val="24"/>
                <w:lang w:eastAsia="ru-RU"/>
              </w:rPr>
              <w:t>участников</w:t>
            </w:r>
          </w:p>
          <w:p w14:paraId="13991986" w14:textId="77777777" w:rsidR="00305392" w:rsidRPr="00305392" w:rsidRDefault="00305392" w:rsidP="00305392">
            <w:pPr>
              <w:widowControl w:val="0"/>
              <w:kinsoku w:val="0"/>
              <w:overflowPunct w:val="0"/>
              <w:autoSpaceDE w:val="0"/>
              <w:autoSpaceDN w:val="0"/>
              <w:adjustRightInd w:val="0"/>
              <w:spacing w:line="270" w:lineRule="atLeast"/>
              <w:ind w:right="106"/>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 кол-во раб. мест/ На всю площадку)</w:t>
            </w:r>
          </w:p>
        </w:tc>
        <w:tc>
          <w:tcPr>
            <w:tcW w:w="1418" w:type="dxa"/>
            <w:vMerge w:val="restart"/>
            <w:tcBorders>
              <w:top w:val="single" w:sz="4" w:space="0" w:color="000000"/>
              <w:left w:val="single" w:sz="4" w:space="0" w:color="000000"/>
              <w:bottom w:val="single" w:sz="4" w:space="0" w:color="000000"/>
              <w:right w:val="single" w:sz="4" w:space="0" w:color="000000"/>
            </w:tcBorders>
          </w:tcPr>
          <w:p w14:paraId="7374E399"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664C4E14" w14:textId="77777777" w:rsidR="00305392" w:rsidRPr="00305392" w:rsidRDefault="00305392" w:rsidP="00305392">
            <w:pPr>
              <w:widowControl w:val="0"/>
              <w:kinsoku w:val="0"/>
              <w:overflowPunct w:val="0"/>
              <w:autoSpaceDE w:val="0"/>
              <w:autoSpaceDN w:val="0"/>
              <w:adjustRightInd w:val="0"/>
              <w:spacing w:before="9" w:line="256" w:lineRule="auto"/>
              <w:rPr>
                <w:rFonts w:ascii="Times New Roman" w:eastAsia="Times New Roman" w:hAnsi="Times New Roman" w:cs="Times New Roman"/>
                <w:sz w:val="33"/>
                <w:szCs w:val="33"/>
                <w:lang w:eastAsia="ru-RU"/>
              </w:rPr>
            </w:pPr>
          </w:p>
          <w:p w14:paraId="185C4BE1" w14:textId="77777777" w:rsidR="00305392" w:rsidRPr="00305392" w:rsidRDefault="00305392" w:rsidP="00305392">
            <w:pPr>
              <w:widowControl w:val="0"/>
              <w:kinsoku w:val="0"/>
              <w:overflowPunct w:val="0"/>
              <w:autoSpaceDE w:val="0"/>
              <w:autoSpaceDN w:val="0"/>
              <w:adjustRightInd w:val="0"/>
              <w:spacing w:line="256" w:lineRule="auto"/>
              <w:ind w:right="96"/>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Количество мест/ участников</w:t>
            </w:r>
          </w:p>
        </w:tc>
        <w:tc>
          <w:tcPr>
            <w:tcW w:w="2549" w:type="dxa"/>
            <w:gridSpan w:val="3"/>
            <w:tcBorders>
              <w:top w:val="single" w:sz="4" w:space="0" w:color="000000"/>
              <w:left w:val="single" w:sz="4" w:space="0" w:color="000000"/>
              <w:bottom w:val="single" w:sz="4" w:space="0" w:color="000000"/>
              <w:right w:val="single" w:sz="4" w:space="0" w:color="000000"/>
            </w:tcBorders>
            <w:hideMark/>
          </w:tcPr>
          <w:p w14:paraId="27D7BED2" w14:textId="77777777" w:rsidR="00305392" w:rsidRPr="00305392" w:rsidRDefault="00305392" w:rsidP="00305392">
            <w:pPr>
              <w:widowControl w:val="0"/>
              <w:kinsoku w:val="0"/>
              <w:overflowPunct w:val="0"/>
              <w:autoSpaceDE w:val="0"/>
              <w:autoSpaceDN w:val="0"/>
              <w:adjustRightInd w:val="0"/>
              <w:spacing w:line="256"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Количество</w:t>
            </w:r>
          </w:p>
        </w:tc>
        <w:tc>
          <w:tcPr>
            <w:tcW w:w="986" w:type="dxa"/>
            <w:vMerge w:val="restart"/>
            <w:tcBorders>
              <w:top w:val="single" w:sz="4" w:space="0" w:color="000000"/>
              <w:left w:val="single" w:sz="4" w:space="0" w:color="000000"/>
              <w:bottom w:val="single" w:sz="4" w:space="0" w:color="000000"/>
              <w:right w:val="single" w:sz="4" w:space="0" w:color="000000"/>
            </w:tcBorders>
          </w:tcPr>
          <w:p w14:paraId="1AC04E17"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5E808CFD" w14:textId="77777777" w:rsidR="00305392" w:rsidRPr="00305392" w:rsidRDefault="00305392" w:rsidP="00305392">
            <w:pPr>
              <w:widowControl w:val="0"/>
              <w:kinsoku w:val="0"/>
              <w:overflowPunct w:val="0"/>
              <w:autoSpaceDE w:val="0"/>
              <w:autoSpaceDN w:val="0"/>
              <w:adjustRightInd w:val="0"/>
              <w:spacing w:before="10" w:line="256" w:lineRule="auto"/>
              <w:rPr>
                <w:rFonts w:ascii="Times New Roman" w:eastAsia="Times New Roman" w:hAnsi="Times New Roman" w:cs="Times New Roman"/>
                <w:sz w:val="21"/>
                <w:szCs w:val="21"/>
                <w:lang w:eastAsia="ru-RU"/>
              </w:rPr>
            </w:pPr>
          </w:p>
          <w:p w14:paraId="04ADAE70" w14:textId="77777777" w:rsidR="00305392" w:rsidRPr="00305392" w:rsidRDefault="00305392" w:rsidP="00305392">
            <w:pPr>
              <w:widowControl w:val="0"/>
              <w:kinsoku w:val="0"/>
              <w:overflowPunct w:val="0"/>
              <w:autoSpaceDE w:val="0"/>
              <w:autoSpaceDN w:val="0"/>
              <w:adjustRightInd w:val="0"/>
              <w:spacing w:line="256" w:lineRule="auto"/>
              <w:ind w:right="123"/>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 xml:space="preserve">Едини </w:t>
            </w:r>
            <w:proofErr w:type="spellStart"/>
            <w:r w:rsidRPr="00305392">
              <w:rPr>
                <w:rFonts w:ascii="Times New Roman" w:eastAsia="Times New Roman" w:hAnsi="Times New Roman" w:cs="Times New Roman"/>
                <w:sz w:val="24"/>
                <w:szCs w:val="24"/>
                <w:lang w:eastAsia="ru-RU"/>
              </w:rPr>
              <w:t>ца</w:t>
            </w:r>
            <w:proofErr w:type="spellEnd"/>
            <w:r w:rsidRPr="00305392">
              <w:rPr>
                <w:rFonts w:ascii="Times New Roman" w:eastAsia="Times New Roman" w:hAnsi="Times New Roman" w:cs="Times New Roman"/>
                <w:sz w:val="24"/>
                <w:szCs w:val="24"/>
                <w:lang w:eastAsia="ru-RU"/>
              </w:rPr>
              <w:t xml:space="preserve"> </w:t>
            </w:r>
            <w:proofErr w:type="spellStart"/>
            <w:r w:rsidRPr="00305392">
              <w:rPr>
                <w:rFonts w:ascii="Times New Roman" w:eastAsia="Times New Roman" w:hAnsi="Times New Roman" w:cs="Times New Roman"/>
                <w:sz w:val="24"/>
                <w:szCs w:val="24"/>
                <w:lang w:eastAsia="ru-RU"/>
              </w:rPr>
              <w:t>измере</w:t>
            </w:r>
            <w:proofErr w:type="spellEnd"/>
            <w:r w:rsidRPr="00305392">
              <w:rPr>
                <w:rFonts w:ascii="Times New Roman" w:eastAsia="Times New Roman" w:hAnsi="Times New Roman" w:cs="Times New Roman"/>
                <w:sz w:val="24"/>
                <w:szCs w:val="24"/>
                <w:lang w:eastAsia="ru-RU"/>
              </w:rPr>
              <w:t xml:space="preserve"> </w:t>
            </w:r>
            <w:proofErr w:type="spellStart"/>
            <w:r w:rsidRPr="00305392">
              <w:rPr>
                <w:rFonts w:ascii="Times New Roman" w:eastAsia="Times New Roman" w:hAnsi="Times New Roman" w:cs="Times New Roman"/>
                <w:sz w:val="24"/>
                <w:szCs w:val="24"/>
                <w:lang w:eastAsia="ru-RU"/>
              </w:rPr>
              <w:t>ния</w:t>
            </w:r>
            <w:proofErr w:type="spellEnd"/>
          </w:p>
        </w:tc>
      </w:tr>
      <w:tr w:rsidR="00305392" w:rsidRPr="00305392" w14:paraId="47B59702" w14:textId="77777777" w:rsidTr="00305392">
        <w:trPr>
          <w:trHeight w:val="1922"/>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14:paraId="0F40CD32"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440CC218"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5114" w:type="dxa"/>
            <w:vMerge/>
            <w:tcBorders>
              <w:top w:val="single" w:sz="4" w:space="0" w:color="000000"/>
              <w:left w:val="single" w:sz="4" w:space="0" w:color="000000"/>
              <w:bottom w:val="single" w:sz="4" w:space="0" w:color="000000"/>
              <w:right w:val="single" w:sz="4" w:space="0" w:color="000000"/>
            </w:tcBorders>
            <w:vAlign w:val="center"/>
            <w:hideMark/>
          </w:tcPr>
          <w:p w14:paraId="387EDEC6"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7635136A"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1415" w:type="dxa"/>
            <w:vMerge/>
            <w:tcBorders>
              <w:top w:val="single" w:sz="4" w:space="0" w:color="000000"/>
              <w:left w:val="single" w:sz="4" w:space="0" w:color="000000"/>
              <w:bottom w:val="single" w:sz="4" w:space="0" w:color="000000"/>
              <w:right w:val="single" w:sz="4" w:space="0" w:color="000000"/>
            </w:tcBorders>
            <w:vAlign w:val="center"/>
            <w:hideMark/>
          </w:tcPr>
          <w:p w14:paraId="6D36C044"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687AED28"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849" w:type="dxa"/>
            <w:tcBorders>
              <w:top w:val="single" w:sz="4" w:space="0" w:color="000000"/>
              <w:left w:val="single" w:sz="4" w:space="0" w:color="000000"/>
              <w:bottom w:val="single" w:sz="4" w:space="0" w:color="000000"/>
              <w:right w:val="single" w:sz="4" w:space="0" w:color="000000"/>
            </w:tcBorders>
          </w:tcPr>
          <w:p w14:paraId="4EE90C7E"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5D912C5E"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255FEFE3" w14:textId="77777777" w:rsidR="00305392" w:rsidRPr="00305392" w:rsidRDefault="00305392" w:rsidP="00305392">
            <w:pPr>
              <w:widowControl w:val="0"/>
              <w:kinsoku w:val="0"/>
              <w:overflowPunct w:val="0"/>
              <w:autoSpaceDE w:val="0"/>
              <w:autoSpaceDN w:val="0"/>
              <w:adjustRightInd w:val="0"/>
              <w:spacing w:before="224" w:line="256" w:lineRule="auto"/>
              <w:ind w:right="220"/>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ПА</w:t>
            </w:r>
          </w:p>
        </w:tc>
        <w:tc>
          <w:tcPr>
            <w:tcW w:w="851" w:type="dxa"/>
            <w:tcBorders>
              <w:top w:val="single" w:sz="4" w:space="0" w:color="000000"/>
              <w:left w:val="single" w:sz="4" w:space="0" w:color="000000"/>
              <w:bottom w:val="single" w:sz="4" w:space="0" w:color="000000"/>
              <w:right w:val="single" w:sz="4" w:space="0" w:color="000000"/>
            </w:tcBorders>
          </w:tcPr>
          <w:p w14:paraId="6C8293DB"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686F21D5" w14:textId="77777777" w:rsidR="00305392" w:rsidRPr="00305392" w:rsidRDefault="00305392" w:rsidP="00305392">
            <w:pPr>
              <w:widowControl w:val="0"/>
              <w:kinsoku w:val="0"/>
              <w:overflowPunct w:val="0"/>
              <w:autoSpaceDE w:val="0"/>
              <w:autoSpaceDN w:val="0"/>
              <w:adjustRightInd w:val="0"/>
              <w:spacing w:before="5" w:line="256" w:lineRule="auto"/>
              <w:rPr>
                <w:rFonts w:ascii="Times New Roman" w:eastAsia="Times New Roman" w:hAnsi="Times New Roman" w:cs="Times New Roman"/>
                <w:sz w:val="21"/>
                <w:szCs w:val="21"/>
                <w:lang w:eastAsia="ru-RU"/>
              </w:rPr>
            </w:pPr>
          </w:p>
          <w:p w14:paraId="0A71CA2A" w14:textId="77777777" w:rsidR="00305392" w:rsidRPr="00305392" w:rsidRDefault="00305392" w:rsidP="00305392">
            <w:pPr>
              <w:widowControl w:val="0"/>
              <w:kinsoku w:val="0"/>
              <w:overflowPunct w:val="0"/>
              <w:autoSpaceDE w:val="0"/>
              <w:autoSpaceDN w:val="0"/>
              <w:adjustRightInd w:val="0"/>
              <w:spacing w:line="256" w:lineRule="auto"/>
              <w:ind w:right="150"/>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ГИА ДЭ БУ</w:t>
            </w:r>
          </w:p>
        </w:tc>
        <w:tc>
          <w:tcPr>
            <w:tcW w:w="849" w:type="dxa"/>
            <w:tcBorders>
              <w:top w:val="single" w:sz="4" w:space="0" w:color="000000"/>
              <w:left w:val="single" w:sz="4" w:space="0" w:color="000000"/>
              <w:bottom w:val="single" w:sz="4" w:space="0" w:color="000000"/>
              <w:right w:val="single" w:sz="4" w:space="0" w:color="000000"/>
            </w:tcBorders>
          </w:tcPr>
          <w:p w14:paraId="4A65624F"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2E793B41" w14:textId="77777777" w:rsidR="00305392" w:rsidRPr="00305392" w:rsidRDefault="00305392" w:rsidP="00305392">
            <w:pPr>
              <w:widowControl w:val="0"/>
              <w:kinsoku w:val="0"/>
              <w:overflowPunct w:val="0"/>
              <w:autoSpaceDE w:val="0"/>
              <w:autoSpaceDN w:val="0"/>
              <w:adjustRightInd w:val="0"/>
              <w:spacing w:before="5" w:line="256" w:lineRule="auto"/>
              <w:rPr>
                <w:rFonts w:ascii="Times New Roman" w:eastAsia="Times New Roman" w:hAnsi="Times New Roman" w:cs="Times New Roman"/>
                <w:sz w:val="21"/>
                <w:szCs w:val="21"/>
                <w:lang w:eastAsia="ru-RU"/>
              </w:rPr>
            </w:pPr>
          </w:p>
          <w:p w14:paraId="7BE2FC2F" w14:textId="77777777" w:rsidR="00305392" w:rsidRPr="00305392" w:rsidRDefault="00305392" w:rsidP="00305392">
            <w:pPr>
              <w:widowControl w:val="0"/>
              <w:kinsoku w:val="0"/>
              <w:overflowPunct w:val="0"/>
              <w:autoSpaceDE w:val="0"/>
              <w:autoSpaceDN w:val="0"/>
              <w:adjustRightInd w:val="0"/>
              <w:spacing w:line="256" w:lineRule="auto"/>
              <w:ind w:right="149"/>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ГИА ДЭ ПУ</w:t>
            </w:r>
          </w:p>
        </w:tc>
        <w:tc>
          <w:tcPr>
            <w:tcW w:w="986" w:type="dxa"/>
            <w:vMerge/>
            <w:tcBorders>
              <w:top w:val="single" w:sz="4" w:space="0" w:color="000000"/>
              <w:left w:val="single" w:sz="4" w:space="0" w:color="000000"/>
              <w:bottom w:val="single" w:sz="4" w:space="0" w:color="000000"/>
              <w:right w:val="single" w:sz="4" w:space="0" w:color="000000"/>
            </w:tcBorders>
            <w:vAlign w:val="center"/>
            <w:hideMark/>
          </w:tcPr>
          <w:p w14:paraId="4DF19388"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r>
    </w:tbl>
    <w:p w14:paraId="1C6EEFF6" w14:textId="77777777" w:rsidR="00305392" w:rsidRPr="00305392" w:rsidRDefault="00305392" w:rsidP="00305392">
      <w:pPr>
        <w:rPr>
          <w:rFonts w:ascii="Times New Roman" w:eastAsia="Times New Roman" w:hAnsi="Times New Roman" w:cs="Times New Roman"/>
          <w:sz w:val="6"/>
          <w:szCs w:val="6"/>
          <w:lang w:eastAsia="ru-RU"/>
        </w:rPr>
        <w:sectPr w:rsidR="00305392" w:rsidRPr="00305392">
          <w:pgSz w:w="16840" w:h="11910" w:orient="landscape"/>
          <w:pgMar w:top="1180" w:right="700" w:bottom="280" w:left="1600" w:header="717" w:footer="0" w:gutter="0"/>
          <w:cols w:space="720"/>
        </w:sectPr>
      </w:pPr>
    </w:p>
    <w:p w14:paraId="66F867BD" w14:textId="77777777" w:rsidR="00305392" w:rsidRPr="00305392" w:rsidRDefault="00305392" w:rsidP="00305392">
      <w:pPr>
        <w:widowControl w:val="0"/>
        <w:kinsoku w:val="0"/>
        <w:overflowPunct w:val="0"/>
        <w:autoSpaceDE w:val="0"/>
        <w:autoSpaceDN w:val="0"/>
        <w:adjustRightInd w:val="0"/>
        <w:spacing w:before="10"/>
        <w:rPr>
          <w:rFonts w:ascii="Times New Roman" w:eastAsia="Times New Roman" w:hAnsi="Times New Roman" w:cs="Times New Roman"/>
          <w:sz w:val="6"/>
          <w:szCs w:val="6"/>
          <w:lang w:eastAsia="ru-RU"/>
        </w:rPr>
      </w:pPr>
    </w:p>
    <w:tbl>
      <w:tblPr>
        <w:tblW w:w="0" w:type="auto"/>
        <w:tblInd w:w="112" w:type="dxa"/>
        <w:tblLayout w:type="fixed"/>
        <w:tblCellMar>
          <w:left w:w="0" w:type="dxa"/>
          <w:right w:w="0" w:type="dxa"/>
        </w:tblCellMar>
        <w:tblLook w:val="04A0" w:firstRow="1" w:lastRow="0" w:firstColumn="1" w:lastColumn="0" w:noHBand="0" w:noVBand="1"/>
      </w:tblPr>
      <w:tblGrid>
        <w:gridCol w:w="108"/>
        <w:gridCol w:w="443"/>
        <w:gridCol w:w="2569"/>
        <w:gridCol w:w="3397"/>
        <w:gridCol w:w="1419"/>
        <w:gridCol w:w="1416"/>
        <w:gridCol w:w="1419"/>
        <w:gridCol w:w="850"/>
        <w:gridCol w:w="852"/>
        <w:gridCol w:w="850"/>
        <w:gridCol w:w="987"/>
      </w:tblGrid>
      <w:tr w:rsidR="00305392" w:rsidRPr="00305392" w14:paraId="2D06EBC9" w14:textId="77777777" w:rsidTr="00305392">
        <w:trPr>
          <w:trHeight w:val="278"/>
        </w:trPr>
        <w:tc>
          <w:tcPr>
            <w:tcW w:w="14310" w:type="dxa"/>
            <w:gridSpan w:val="11"/>
            <w:tcBorders>
              <w:top w:val="single" w:sz="4" w:space="0" w:color="000000"/>
              <w:left w:val="single" w:sz="4" w:space="0" w:color="000000"/>
              <w:bottom w:val="single" w:sz="4" w:space="0" w:color="000000"/>
              <w:right w:val="single" w:sz="4" w:space="0" w:color="000000"/>
            </w:tcBorders>
            <w:hideMark/>
          </w:tcPr>
          <w:p w14:paraId="62B0A06A" w14:textId="77777777" w:rsidR="00305392" w:rsidRPr="00305392" w:rsidRDefault="00305392" w:rsidP="00305392">
            <w:pPr>
              <w:widowControl w:val="0"/>
              <w:kinsoku w:val="0"/>
              <w:overflowPunct w:val="0"/>
              <w:autoSpaceDE w:val="0"/>
              <w:autoSpaceDN w:val="0"/>
              <w:adjustRightInd w:val="0"/>
              <w:spacing w:before="1" w:line="257" w:lineRule="exact"/>
              <w:ind w:right="2712"/>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Перечень оборудования</w:t>
            </w:r>
          </w:p>
        </w:tc>
      </w:tr>
      <w:tr w:rsidR="00305392" w:rsidRPr="00305392" w14:paraId="348AEA1B" w14:textId="77777777" w:rsidTr="00305392">
        <w:trPr>
          <w:trHeight w:val="827"/>
        </w:trPr>
        <w:tc>
          <w:tcPr>
            <w:tcW w:w="551" w:type="dxa"/>
            <w:gridSpan w:val="2"/>
            <w:tcBorders>
              <w:top w:val="single" w:sz="4" w:space="0" w:color="000000"/>
              <w:left w:val="single" w:sz="4" w:space="0" w:color="000000"/>
              <w:bottom w:val="single" w:sz="4" w:space="0" w:color="000000"/>
              <w:right w:val="single" w:sz="4" w:space="0" w:color="000000"/>
            </w:tcBorders>
          </w:tcPr>
          <w:p w14:paraId="7D90395C" w14:textId="77777777" w:rsidR="00305392" w:rsidRPr="00305392" w:rsidRDefault="00305392" w:rsidP="00305392">
            <w:pPr>
              <w:widowControl w:val="0"/>
              <w:kinsoku w:val="0"/>
              <w:overflowPunct w:val="0"/>
              <w:autoSpaceDE w:val="0"/>
              <w:autoSpaceDN w:val="0"/>
              <w:adjustRightInd w:val="0"/>
              <w:spacing w:before="10" w:line="256" w:lineRule="auto"/>
              <w:rPr>
                <w:rFonts w:ascii="Times New Roman" w:eastAsia="Times New Roman" w:hAnsi="Times New Roman" w:cs="Times New Roman"/>
                <w:sz w:val="23"/>
                <w:szCs w:val="23"/>
                <w:lang w:eastAsia="ru-RU"/>
              </w:rPr>
            </w:pPr>
          </w:p>
          <w:p w14:paraId="20F5793B"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2569" w:type="dxa"/>
            <w:tcBorders>
              <w:top w:val="single" w:sz="4" w:space="0" w:color="000000"/>
              <w:left w:val="single" w:sz="4" w:space="0" w:color="000000"/>
              <w:bottom w:val="single" w:sz="4" w:space="0" w:color="000000"/>
              <w:right w:val="single" w:sz="4" w:space="0" w:color="000000"/>
            </w:tcBorders>
            <w:hideMark/>
          </w:tcPr>
          <w:p w14:paraId="04389B30" w14:textId="77777777" w:rsidR="00305392" w:rsidRPr="00305392" w:rsidRDefault="00305392" w:rsidP="00305392">
            <w:pPr>
              <w:widowControl w:val="0"/>
              <w:kinsoku w:val="0"/>
              <w:overflowPunct w:val="0"/>
              <w:autoSpaceDE w:val="0"/>
              <w:autoSpaceDN w:val="0"/>
              <w:adjustRightInd w:val="0"/>
              <w:spacing w:before="2" w:line="276" w:lineRule="exact"/>
              <w:ind w:right="97"/>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Дисковый отрезной станок с пильным диском</w:t>
            </w:r>
          </w:p>
        </w:tc>
        <w:tc>
          <w:tcPr>
            <w:tcW w:w="3397" w:type="dxa"/>
            <w:tcBorders>
              <w:top w:val="single" w:sz="4" w:space="0" w:color="000000"/>
              <w:left w:val="single" w:sz="4" w:space="0" w:color="000000"/>
              <w:bottom w:val="single" w:sz="4" w:space="0" w:color="000000"/>
              <w:right w:val="single" w:sz="4" w:space="0" w:color="000000"/>
            </w:tcBorders>
            <w:hideMark/>
          </w:tcPr>
          <w:p w14:paraId="0AA6303F" w14:textId="77777777" w:rsidR="00305392" w:rsidRPr="00305392" w:rsidRDefault="00305392" w:rsidP="00305392">
            <w:pPr>
              <w:widowControl w:val="0"/>
              <w:tabs>
                <w:tab w:val="left" w:pos="2105"/>
              </w:tabs>
              <w:kinsoku w:val="0"/>
              <w:overflowPunct w:val="0"/>
              <w:autoSpaceDE w:val="0"/>
              <w:autoSpaceDN w:val="0"/>
              <w:adjustRightInd w:val="0"/>
              <w:spacing w:before="2" w:line="276" w:lineRule="exact"/>
              <w:ind w:right="96"/>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Напряжение</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1"/>
                <w:sz w:val="24"/>
                <w:szCs w:val="24"/>
                <w:lang w:eastAsia="ru-RU"/>
              </w:rPr>
              <w:t xml:space="preserve">220В-380В, </w:t>
            </w:r>
            <w:r w:rsidRPr="00305392">
              <w:rPr>
                <w:rFonts w:ascii="Times New Roman" w:eastAsia="Times New Roman" w:hAnsi="Times New Roman" w:cs="Times New Roman"/>
                <w:sz w:val="24"/>
                <w:szCs w:val="24"/>
                <w:lang w:eastAsia="ru-RU"/>
              </w:rPr>
              <w:t>возможность резки под углом 45</w:t>
            </w:r>
            <w:r w:rsidRPr="00305392">
              <w:rPr>
                <w:rFonts w:ascii="Times New Roman" w:eastAsia="Times New Roman" w:hAnsi="Times New Roman" w:cs="Times New Roman"/>
                <w:spacing w:val="-1"/>
                <w:sz w:val="24"/>
                <w:szCs w:val="24"/>
                <w:lang w:eastAsia="ru-RU"/>
              </w:rPr>
              <w:t xml:space="preserve"> </w:t>
            </w:r>
            <w:r w:rsidRPr="00305392">
              <w:rPr>
                <w:rFonts w:ascii="Times New Roman" w:eastAsia="Times New Roman" w:hAnsi="Times New Roman" w:cs="Times New Roman"/>
                <w:sz w:val="24"/>
                <w:szCs w:val="24"/>
                <w:lang w:eastAsia="ru-RU"/>
              </w:rPr>
              <w:t>град.</w:t>
            </w:r>
          </w:p>
        </w:tc>
        <w:tc>
          <w:tcPr>
            <w:tcW w:w="1419" w:type="dxa"/>
            <w:tcBorders>
              <w:top w:val="single" w:sz="4" w:space="0" w:color="000000"/>
              <w:left w:val="single" w:sz="4" w:space="0" w:color="000000"/>
              <w:bottom w:val="single" w:sz="4" w:space="0" w:color="000000"/>
              <w:right w:val="single" w:sz="4" w:space="0" w:color="000000"/>
            </w:tcBorders>
          </w:tcPr>
          <w:p w14:paraId="24959005" w14:textId="77777777" w:rsidR="00305392" w:rsidRPr="00305392" w:rsidRDefault="00305392" w:rsidP="00305392">
            <w:pPr>
              <w:widowControl w:val="0"/>
              <w:kinsoku w:val="0"/>
              <w:overflowPunct w:val="0"/>
              <w:autoSpaceDE w:val="0"/>
              <w:autoSpaceDN w:val="0"/>
              <w:adjustRightInd w:val="0"/>
              <w:spacing w:before="10" w:line="256" w:lineRule="auto"/>
              <w:rPr>
                <w:rFonts w:ascii="Times New Roman" w:eastAsia="Times New Roman" w:hAnsi="Times New Roman" w:cs="Times New Roman"/>
                <w:sz w:val="23"/>
                <w:szCs w:val="23"/>
                <w:lang w:eastAsia="ru-RU"/>
              </w:rPr>
            </w:pPr>
          </w:p>
          <w:p w14:paraId="18C2CCF6" w14:textId="77777777" w:rsidR="00305392" w:rsidRPr="00305392" w:rsidRDefault="00305392" w:rsidP="00305392">
            <w:pPr>
              <w:widowControl w:val="0"/>
              <w:kinsoku w:val="0"/>
              <w:overflowPunct w:val="0"/>
              <w:autoSpaceDE w:val="0"/>
              <w:autoSpaceDN w:val="0"/>
              <w:adjustRightInd w:val="0"/>
              <w:spacing w:line="256" w:lineRule="auto"/>
              <w:ind w:right="161"/>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28.41.24</w:t>
            </w:r>
          </w:p>
        </w:tc>
        <w:tc>
          <w:tcPr>
            <w:tcW w:w="1416" w:type="dxa"/>
            <w:tcBorders>
              <w:top w:val="single" w:sz="4" w:space="0" w:color="000000"/>
              <w:left w:val="single" w:sz="4" w:space="0" w:color="000000"/>
              <w:bottom w:val="single" w:sz="4" w:space="0" w:color="000000"/>
              <w:right w:val="single" w:sz="4" w:space="0" w:color="000000"/>
            </w:tcBorders>
            <w:hideMark/>
          </w:tcPr>
          <w:p w14:paraId="043DB53D" w14:textId="77777777" w:rsidR="00305392" w:rsidRPr="00305392" w:rsidRDefault="00305392" w:rsidP="00305392">
            <w:pPr>
              <w:widowControl w:val="0"/>
              <w:kinsoku w:val="0"/>
              <w:overflowPunct w:val="0"/>
              <w:autoSpaceDE w:val="0"/>
              <w:autoSpaceDN w:val="0"/>
              <w:adjustRightInd w:val="0"/>
              <w:spacing w:before="135" w:line="256" w:lineRule="auto"/>
              <w:ind w:right="172"/>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 всю площадку</w:t>
            </w:r>
          </w:p>
        </w:tc>
        <w:tc>
          <w:tcPr>
            <w:tcW w:w="1419" w:type="dxa"/>
            <w:tcBorders>
              <w:top w:val="single" w:sz="4" w:space="0" w:color="000000"/>
              <w:left w:val="single" w:sz="4" w:space="0" w:color="000000"/>
              <w:bottom w:val="single" w:sz="4" w:space="0" w:color="000000"/>
              <w:right w:val="single" w:sz="4" w:space="0" w:color="000000"/>
            </w:tcBorders>
          </w:tcPr>
          <w:p w14:paraId="4E5E9DA8" w14:textId="77777777" w:rsidR="00305392" w:rsidRPr="00305392" w:rsidRDefault="00305392" w:rsidP="00305392">
            <w:pPr>
              <w:widowControl w:val="0"/>
              <w:kinsoku w:val="0"/>
              <w:overflowPunct w:val="0"/>
              <w:autoSpaceDE w:val="0"/>
              <w:autoSpaceDN w:val="0"/>
              <w:adjustRightInd w:val="0"/>
              <w:spacing w:before="10" w:line="256" w:lineRule="auto"/>
              <w:rPr>
                <w:rFonts w:ascii="Times New Roman" w:eastAsia="Times New Roman" w:hAnsi="Times New Roman" w:cs="Times New Roman"/>
                <w:sz w:val="23"/>
                <w:szCs w:val="23"/>
                <w:lang w:eastAsia="ru-RU"/>
              </w:rPr>
            </w:pPr>
          </w:p>
          <w:p w14:paraId="1ED30E39" w14:textId="77777777" w:rsidR="00305392" w:rsidRPr="00305392" w:rsidRDefault="00305392" w:rsidP="00305392">
            <w:pPr>
              <w:widowControl w:val="0"/>
              <w:kinsoku w:val="0"/>
              <w:overflowPunct w:val="0"/>
              <w:autoSpaceDE w:val="0"/>
              <w:autoSpaceDN w:val="0"/>
              <w:adjustRightInd w:val="0"/>
              <w:spacing w:line="256" w:lineRule="auto"/>
              <w:ind w:right="660"/>
              <w:jc w:val="right"/>
              <w:rPr>
                <w:rFonts w:ascii="Times New Roman" w:eastAsia="Times New Roman" w:hAnsi="Times New Roman" w:cs="Times New Roman"/>
                <w:w w:val="99"/>
                <w:sz w:val="24"/>
                <w:szCs w:val="24"/>
                <w:lang w:eastAsia="ru-RU"/>
              </w:rPr>
            </w:pPr>
            <w:r w:rsidRPr="00305392">
              <w:rPr>
                <w:rFonts w:ascii="Times New Roman" w:eastAsia="Times New Roman" w:hAnsi="Times New Roman" w:cs="Times New Roman"/>
                <w:w w:val="99"/>
                <w:sz w:val="24"/>
                <w:szCs w:val="24"/>
                <w:lang w:eastAsia="ru-RU"/>
              </w:rPr>
              <w:t>-</w:t>
            </w:r>
          </w:p>
        </w:tc>
        <w:tc>
          <w:tcPr>
            <w:tcW w:w="850" w:type="dxa"/>
            <w:tcBorders>
              <w:top w:val="single" w:sz="4" w:space="0" w:color="000000"/>
              <w:left w:val="single" w:sz="4" w:space="0" w:color="000000"/>
              <w:bottom w:val="single" w:sz="4" w:space="0" w:color="000000"/>
              <w:right w:val="single" w:sz="4" w:space="0" w:color="000000"/>
            </w:tcBorders>
          </w:tcPr>
          <w:p w14:paraId="21D57288" w14:textId="77777777" w:rsidR="00305392" w:rsidRPr="00305392" w:rsidRDefault="00305392" w:rsidP="00305392">
            <w:pPr>
              <w:widowControl w:val="0"/>
              <w:kinsoku w:val="0"/>
              <w:overflowPunct w:val="0"/>
              <w:autoSpaceDE w:val="0"/>
              <w:autoSpaceDN w:val="0"/>
              <w:adjustRightInd w:val="0"/>
              <w:spacing w:before="10" w:line="256" w:lineRule="auto"/>
              <w:rPr>
                <w:rFonts w:ascii="Times New Roman" w:eastAsia="Times New Roman" w:hAnsi="Times New Roman" w:cs="Times New Roman"/>
                <w:sz w:val="23"/>
                <w:szCs w:val="23"/>
                <w:lang w:eastAsia="ru-RU"/>
              </w:rPr>
            </w:pPr>
          </w:p>
          <w:p w14:paraId="14978C5F" w14:textId="77777777" w:rsidR="00305392" w:rsidRPr="00305392" w:rsidRDefault="00305392" w:rsidP="00305392">
            <w:pPr>
              <w:widowControl w:val="0"/>
              <w:kinsoku w:val="0"/>
              <w:overflowPunct w:val="0"/>
              <w:autoSpaceDE w:val="0"/>
              <w:autoSpaceDN w:val="0"/>
              <w:adjustRightInd w:val="0"/>
              <w:spacing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2" w:type="dxa"/>
            <w:tcBorders>
              <w:top w:val="single" w:sz="4" w:space="0" w:color="000000"/>
              <w:left w:val="single" w:sz="4" w:space="0" w:color="000000"/>
              <w:bottom w:val="single" w:sz="4" w:space="0" w:color="000000"/>
              <w:right w:val="single" w:sz="4" w:space="0" w:color="000000"/>
            </w:tcBorders>
          </w:tcPr>
          <w:p w14:paraId="14F0DE7F" w14:textId="77777777" w:rsidR="00305392" w:rsidRPr="00305392" w:rsidRDefault="00305392" w:rsidP="00305392">
            <w:pPr>
              <w:widowControl w:val="0"/>
              <w:kinsoku w:val="0"/>
              <w:overflowPunct w:val="0"/>
              <w:autoSpaceDE w:val="0"/>
              <w:autoSpaceDN w:val="0"/>
              <w:adjustRightInd w:val="0"/>
              <w:spacing w:before="10" w:line="256" w:lineRule="auto"/>
              <w:rPr>
                <w:rFonts w:ascii="Times New Roman" w:eastAsia="Times New Roman" w:hAnsi="Times New Roman" w:cs="Times New Roman"/>
                <w:sz w:val="23"/>
                <w:szCs w:val="23"/>
                <w:lang w:eastAsia="ru-RU"/>
              </w:rPr>
            </w:pPr>
          </w:p>
          <w:p w14:paraId="77947AA3"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0" w:type="dxa"/>
            <w:tcBorders>
              <w:top w:val="single" w:sz="4" w:space="0" w:color="000000"/>
              <w:left w:val="single" w:sz="4" w:space="0" w:color="000000"/>
              <w:bottom w:val="single" w:sz="4" w:space="0" w:color="000000"/>
              <w:right w:val="single" w:sz="4" w:space="0" w:color="000000"/>
            </w:tcBorders>
          </w:tcPr>
          <w:p w14:paraId="1631AA84" w14:textId="77777777" w:rsidR="00305392" w:rsidRPr="00305392" w:rsidRDefault="00305392" w:rsidP="00305392">
            <w:pPr>
              <w:widowControl w:val="0"/>
              <w:kinsoku w:val="0"/>
              <w:overflowPunct w:val="0"/>
              <w:autoSpaceDE w:val="0"/>
              <w:autoSpaceDN w:val="0"/>
              <w:adjustRightInd w:val="0"/>
              <w:spacing w:before="10" w:line="256" w:lineRule="auto"/>
              <w:rPr>
                <w:rFonts w:ascii="Times New Roman" w:eastAsia="Times New Roman" w:hAnsi="Times New Roman" w:cs="Times New Roman"/>
                <w:sz w:val="23"/>
                <w:szCs w:val="23"/>
                <w:lang w:eastAsia="ru-RU"/>
              </w:rPr>
            </w:pPr>
          </w:p>
          <w:p w14:paraId="0A6741A1" w14:textId="77777777" w:rsidR="00305392" w:rsidRPr="00305392" w:rsidRDefault="00305392" w:rsidP="00305392">
            <w:pPr>
              <w:widowControl w:val="0"/>
              <w:kinsoku w:val="0"/>
              <w:overflowPunct w:val="0"/>
              <w:autoSpaceDE w:val="0"/>
              <w:autoSpaceDN w:val="0"/>
              <w:adjustRightInd w:val="0"/>
              <w:spacing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987" w:type="dxa"/>
            <w:tcBorders>
              <w:top w:val="single" w:sz="4" w:space="0" w:color="000000"/>
              <w:left w:val="single" w:sz="4" w:space="0" w:color="000000"/>
              <w:bottom w:val="single" w:sz="4" w:space="0" w:color="000000"/>
              <w:right w:val="single" w:sz="4" w:space="0" w:color="000000"/>
            </w:tcBorders>
          </w:tcPr>
          <w:p w14:paraId="364D6F64" w14:textId="77777777" w:rsidR="00305392" w:rsidRPr="00305392" w:rsidRDefault="00305392" w:rsidP="00305392">
            <w:pPr>
              <w:widowControl w:val="0"/>
              <w:kinsoku w:val="0"/>
              <w:overflowPunct w:val="0"/>
              <w:autoSpaceDE w:val="0"/>
              <w:autoSpaceDN w:val="0"/>
              <w:adjustRightInd w:val="0"/>
              <w:spacing w:before="10" w:line="256" w:lineRule="auto"/>
              <w:rPr>
                <w:rFonts w:ascii="Times New Roman" w:eastAsia="Times New Roman" w:hAnsi="Times New Roman" w:cs="Times New Roman"/>
                <w:sz w:val="23"/>
                <w:szCs w:val="23"/>
                <w:lang w:eastAsia="ru-RU"/>
              </w:rPr>
            </w:pPr>
          </w:p>
          <w:p w14:paraId="53B7281E" w14:textId="77777777" w:rsidR="00305392" w:rsidRPr="00305392" w:rsidRDefault="00305392" w:rsidP="00305392">
            <w:pPr>
              <w:widowControl w:val="0"/>
              <w:kinsoku w:val="0"/>
              <w:overflowPunct w:val="0"/>
              <w:autoSpaceDE w:val="0"/>
              <w:autoSpaceDN w:val="0"/>
              <w:adjustRightInd w:val="0"/>
              <w:spacing w:line="256" w:lineRule="auto"/>
              <w:ind w:right="129"/>
              <w:jc w:val="center"/>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шт</w:t>
            </w:r>
            <w:proofErr w:type="spellEnd"/>
          </w:p>
        </w:tc>
      </w:tr>
      <w:tr w:rsidR="00305392" w:rsidRPr="00305392" w14:paraId="0291D8E5" w14:textId="77777777" w:rsidTr="00305392">
        <w:trPr>
          <w:trHeight w:val="549"/>
        </w:trPr>
        <w:tc>
          <w:tcPr>
            <w:tcW w:w="551" w:type="dxa"/>
            <w:gridSpan w:val="2"/>
            <w:tcBorders>
              <w:top w:val="single" w:sz="4" w:space="0" w:color="000000"/>
              <w:left w:val="single" w:sz="4" w:space="0" w:color="000000"/>
              <w:bottom w:val="single" w:sz="4" w:space="0" w:color="000000"/>
              <w:right w:val="single" w:sz="4" w:space="0" w:color="000000"/>
            </w:tcBorders>
            <w:hideMark/>
          </w:tcPr>
          <w:p w14:paraId="5043D42A" w14:textId="77777777" w:rsidR="00305392" w:rsidRPr="00305392" w:rsidRDefault="00305392" w:rsidP="00305392">
            <w:pPr>
              <w:widowControl w:val="0"/>
              <w:kinsoku w:val="0"/>
              <w:overflowPunct w:val="0"/>
              <w:autoSpaceDE w:val="0"/>
              <w:autoSpaceDN w:val="0"/>
              <w:adjustRightInd w:val="0"/>
              <w:spacing w:before="133"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w:t>
            </w:r>
          </w:p>
        </w:tc>
        <w:tc>
          <w:tcPr>
            <w:tcW w:w="2569" w:type="dxa"/>
            <w:tcBorders>
              <w:top w:val="single" w:sz="4" w:space="0" w:color="000000"/>
              <w:left w:val="single" w:sz="4" w:space="0" w:color="000000"/>
              <w:bottom w:val="single" w:sz="4" w:space="0" w:color="000000"/>
              <w:right w:val="single" w:sz="4" w:space="0" w:color="000000"/>
            </w:tcBorders>
            <w:hideMark/>
          </w:tcPr>
          <w:p w14:paraId="552F3E9A" w14:textId="77777777" w:rsidR="00305392" w:rsidRPr="00305392" w:rsidRDefault="00305392" w:rsidP="00305392">
            <w:pPr>
              <w:widowControl w:val="0"/>
              <w:kinsoku w:val="0"/>
              <w:overflowPunct w:val="0"/>
              <w:autoSpaceDE w:val="0"/>
              <w:autoSpaceDN w:val="0"/>
              <w:adjustRightInd w:val="0"/>
              <w:spacing w:before="133"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Принтер/МФУ</w:t>
            </w:r>
          </w:p>
        </w:tc>
        <w:tc>
          <w:tcPr>
            <w:tcW w:w="3397" w:type="dxa"/>
            <w:tcBorders>
              <w:top w:val="single" w:sz="4" w:space="0" w:color="000000"/>
              <w:left w:val="single" w:sz="4" w:space="0" w:color="000000"/>
              <w:bottom w:val="single" w:sz="4" w:space="0" w:color="000000"/>
              <w:right w:val="single" w:sz="4" w:space="0" w:color="000000"/>
            </w:tcBorders>
            <w:hideMark/>
          </w:tcPr>
          <w:p w14:paraId="108170A4" w14:textId="77777777" w:rsidR="00305392" w:rsidRPr="00305392" w:rsidRDefault="00305392" w:rsidP="00305392">
            <w:pPr>
              <w:widowControl w:val="0"/>
              <w:kinsoku w:val="0"/>
              <w:overflowPunct w:val="0"/>
              <w:autoSpaceDE w:val="0"/>
              <w:autoSpaceDN w:val="0"/>
              <w:adjustRightInd w:val="0"/>
              <w:spacing w:line="273"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Формат печати А4, цветность</w:t>
            </w:r>
          </w:p>
          <w:p w14:paraId="50CAFD1F" w14:textId="77777777" w:rsidR="00305392" w:rsidRPr="00305392" w:rsidRDefault="00305392" w:rsidP="00305392">
            <w:pPr>
              <w:widowControl w:val="0"/>
              <w:kinsoku w:val="0"/>
              <w:overflowPunct w:val="0"/>
              <w:autoSpaceDE w:val="0"/>
              <w:autoSpaceDN w:val="0"/>
              <w:adjustRightInd w:val="0"/>
              <w:spacing w:line="257"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черно-белая</w:t>
            </w:r>
          </w:p>
        </w:tc>
        <w:tc>
          <w:tcPr>
            <w:tcW w:w="1419" w:type="dxa"/>
            <w:tcBorders>
              <w:top w:val="single" w:sz="4" w:space="0" w:color="000000"/>
              <w:left w:val="single" w:sz="4" w:space="0" w:color="000000"/>
              <w:bottom w:val="single" w:sz="4" w:space="0" w:color="000000"/>
              <w:right w:val="single" w:sz="4" w:space="0" w:color="000000"/>
            </w:tcBorders>
            <w:hideMark/>
          </w:tcPr>
          <w:p w14:paraId="165D7B49" w14:textId="77777777" w:rsidR="00305392" w:rsidRPr="00305392" w:rsidRDefault="00305392" w:rsidP="00305392">
            <w:pPr>
              <w:widowControl w:val="0"/>
              <w:kinsoku w:val="0"/>
              <w:overflowPunct w:val="0"/>
              <w:autoSpaceDE w:val="0"/>
              <w:autoSpaceDN w:val="0"/>
              <w:adjustRightInd w:val="0"/>
              <w:spacing w:before="133" w:line="256" w:lineRule="auto"/>
              <w:ind w:right="161"/>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26.20.16</w:t>
            </w:r>
          </w:p>
        </w:tc>
        <w:tc>
          <w:tcPr>
            <w:tcW w:w="1416" w:type="dxa"/>
            <w:tcBorders>
              <w:top w:val="single" w:sz="4" w:space="0" w:color="000000"/>
              <w:left w:val="single" w:sz="4" w:space="0" w:color="000000"/>
              <w:bottom w:val="single" w:sz="4" w:space="0" w:color="000000"/>
              <w:right w:val="single" w:sz="4" w:space="0" w:color="000000"/>
            </w:tcBorders>
            <w:hideMark/>
          </w:tcPr>
          <w:p w14:paraId="1B4F5E03" w14:textId="77777777" w:rsidR="00305392" w:rsidRPr="00305392" w:rsidRDefault="00305392" w:rsidP="00305392">
            <w:pPr>
              <w:widowControl w:val="0"/>
              <w:kinsoku w:val="0"/>
              <w:overflowPunct w:val="0"/>
              <w:autoSpaceDE w:val="0"/>
              <w:autoSpaceDN w:val="0"/>
              <w:adjustRightInd w:val="0"/>
              <w:spacing w:line="273" w:lineRule="exact"/>
              <w:ind w:right="108"/>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 всю</w:t>
            </w:r>
          </w:p>
          <w:p w14:paraId="4ED65F4C" w14:textId="77777777" w:rsidR="00305392" w:rsidRPr="00305392" w:rsidRDefault="00305392" w:rsidP="00305392">
            <w:pPr>
              <w:widowControl w:val="0"/>
              <w:kinsoku w:val="0"/>
              <w:overflowPunct w:val="0"/>
              <w:autoSpaceDE w:val="0"/>
              <w:autoSpaceDN w:val="0"/>
              <w:adjustRightInd w:val="0"/>
              <w:spacing w:line="257" w:lineRule="exact"/>
              <w:ind w:right="108"/>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площадку</w:t>
            </w:r>
          </w:p>
        </w:tc>
        <w:tc>
          <w:tcPr>
            <w:tcW w:w="1419" w:type="dxa"/>
            <w:tcBorders>
              <w:top w:val="single" w:sz="4" w:space="0" w:color="000000"/>
              <w:left w:val="single" w:sz="4" w:space="0" w:color="000000"/>
              <w:bottom w:val="single" w:sz="4" w:space="0" w:color="000000"/>
              <w:right w:val="single" w:sz="4" w:space="0" w:color="000000"/>
            </w:tcBorders>
            <w:hideMark/>
          </w:tcPr>
          <w:p w14:paraId="1112C805" w14:textId="77777777" w:rsidR="00305392" w:rsidRPr="00305392" w:rsidRDefault="00305392" w:rsidP="00305392">
            <w:pPr>
              <w:widowControl w:val="0"/>
              <w:kinsoku w:val="0"/>
              <w:overflowPunct w:val="0"/>
              <w:autoSpaceDE w:val="0"/>
              <w:autoSpaceDN w:val="0"/>
              <w:adjustRightInd w:val="0"/>
              <w:spacing w:before="133" w:line="256" w:lineRule="auto"/>
              <w:ind w:right="660"/>
              <w:jc w:val="right"/>
              <w:rPr>
                <w:rFonts w:ascii="Times New Roman" w:eastAsia="Times New Roman" w:hAnsi="Times New Roman" w:cs="Times New Roman"/>
                <w:w w:val="99"/>
                <w:sz w:val="24"/>
                <w:szCs w:val="24"/>
                <w:lang w:eastAsia="ru-RU"/>
              </w:rPr>
            </w:pPr>
            <w:r w:rsidRPr="00305392">
              <w:rPr>
                <w:rFonts w:ascii="Times New Roman" w:eastAsia="Times New Roman" w:hAnsi="Times New Roman" w:cs="Times New Roman"/>
                <w:w w:val="99"/>
                <w:sz w:val="24"/>
                <w:szCs w:val="24"/>
                <w:lang w:eastAsia="ru-RU"/>
              </w:rPr>
              <w:t>-</w:t>
            </w:r>
          </w:p>
        </w:tc>
        <w:tc>
          <w:tcPr>
            <w:tcW w:w="850" w:type="dxa"/>
            <w:tcBorders>
              <w:top w:val="single" w:sz="4" w:space="0" w:color="000000"/>
              <w:left w:val="single" w:sz="4" w:space="0" w:color="000000"/>
              <w:bottom w:val="single" w:sz="4" w:space="0" w:color="000000"/>
              <w:right w:val="single" w:sz="4" w:space="0" w:color="000000"/>
            </w:tcBorders>
            <w:hideMark/>
          </w:tcPr>
          <w:p w14:paraId="18902064" w14:textId="77777777" w:rsidR="00305392" w:rsidRPr="00305392" w:rsidRDefault="00305392" w:rsidP="00305392">
            <w:pPr>
              <w:widowControl w:val="0"/>
              <w:kinsoku w:val="0"/>
              <w:overflowPunct w:val="0"/>
              <w:autoSpaceDE w:val="0"/>
              <w:autoSpaceDN w:val="0"/>
              <w:adjustRightInd w:val="0"/>
              <w:spacing w:before="133"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2" w:type="dxa"/>
            <w:tcBorders>
              <w:top w:val="single" w:sz="4" w:space="0" w:color="000000"/>
              <w:left w:val="single" w:sz="4" w:space="0" w:color="000000"/>
              <w:bottom w:val="single" w:sz="4" w:space="0" w:color="000000"/>
              <w:right w:val="single" w:sz="4" w:space="0" w:color="000000"/>
            </w:tcBorders>
            <w:hideMark/>
          </w:tcPr>
          <w:p w14:paraId="6C37551F" w14:textId="77777777" w:rsidR="00305392" w:rsidRPr="00305392" w:rsidRDefault="00305392" w:rsidP="00305392">
            <w:pPr>
              <w:widowControl w:val="0"/>
              <w:kinsoku w:val="0"/>
              <w:overflowPunct w:val="0"/>
              <w:autoSpaceDE w:val="0"/>
              <w:autoSpaceDN w:val="0"/>
              <w:adjustRightInd w:val="0"/>
              <w:spacing w:before="133"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0" w:type="dxa"/>
            <w:tcBorders>
              <w:top w:val="single" w:sz="4" w:space="0" w:color="000000"/>
              <w:left w:val="single" w:sz="4" w:space="0" w:color="000000"/>
              <w:bottom w:val="single" w:sz="4" w:space="0" w:color="000000"/>
              <w:right w:val="single" w:sz="4" w:space="0" w:color="000000"/>
            </w:tcBorders>
            <w:hideMark/>
          </w:tcPr>
          <w:p w14:paraId="21C97A54" w14:textId="77777777" w:rsidR="00305392" w:rsidRPr="00305392" w:rsidRDefault="00305392" w:rsidP="00305392">
            <w:pPr>
              <w:widowControl w:val="0"/>
              <w:kinsoku w:val="0"/>
              <w:overflowPunct w:val="0"/>
              <w:autoSpaceDE w:val="0"/>
              <w:autoSpaceDN w:val="0"/>
              <w:adjustRightInd w:val="0"/>
              <w:spacing w:before="133"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987" w:type="dxa"/>
            <w:tcBorders>
              <w:top w:val="single" w:sz="4" w:space="0" w:color="000000"/>
              <w:left w:val="single" w:sz="4" w:space="0" w:color="000000"/>
              <w:bottom w:val="single" w:sz="4" w:space="0" w:color="000000"/>
              <w:right w:val="single" w:sz="4" w:space="0" w:color="000000"/>
            </w:tcBorders>
            <w:hideMark/>
          </w:tcPr>
          <w:p w14:paraId="4966A9EE" w14:textId="77777777" w:rsidR="00305392" w:rsidRPr="00305392" w:rsidRDefault="00305392" w:rsidP="00305392">
            <w:pPr>
              <w:widowControl w:val="0"/>
              <w:kinsoku w:val="0"/>
              <w:overflowPunct w:val="0"/>
              <w:autoSpaceDE w:val="0"/>
              <w:autoSpaceDN w:val="0"/>
              <w:adjustRightInd w:val="0"/>
              <w:spacing w:before="133" w:line="256" w:lineRule="auto"/>
              <w:ind w:right="129"/>
              <w:jc w:val="center"/>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шт</w:t>
            </w:r>
            <w:proofErr w:type="spellEnd"/>
          </w:p>
        </w:tc>
      </w:tr>
      <w:tr w:rsidR="00305392" w:rsidRPr="00305392" w14:paraId="4ED8FD47" w14:textId="77777777" w:rsidTr="00305392">
        <w:trPr>
          <w:trHeight w:val="275"/>
        </w:trPr>
        <w:tc>
          <w:tcPr>
            <w:tcW w:w="14310" w:type="dxa"/>
            <w:gridSpan w:val="11"/>
            <w:tcBorders>
              <w:top w:val="single" w:sz="4" w:space="0" w:color="000000"/>
              <w:left w:val="single" w:sz="4" w:space="0" w:color="000000"/>
              <w:bottom w:val="single" w:sz="4" w:space="0" w:color="000000"/>
              <w:right w:val="single" w:sz="4" w:space="0" w:color="000000"/>
            </w:tcBorders>
            <w:hideMark/>
          </w:tcPr>
          <w:p w14:paraId="303A7CF8" w14:textId="77777777" w:rsidR="00305392" w:rsidRPr="00305392" w:rsidRDefault="00305392" w:rsidP="00305392">
            <w:pPr>
              <w:widowControl w:val="0"/>
              <w:kinsoku w:val="0"/>
              <w:overflowPunct w:val="0"/>
              <w:autoSpaceDE w:val="0"/>
              <w:autoSpaceDN w:val="0"/>
              <w:adjustRightInd w:val="0"/>
              <w:spacing w:line="256" w:lineRule="exact"/>
              <w:ind w:right="2713"/>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Перечень инструментов</w:t>
            </w:r>
          </w:p>
        </w:tc>
      </w:tr>
      <w:tr w:rsidR="00305392" w:rsidRPr="00305392" w14:paraId="05A63895" w14:textId="77777777" w:rsidTr="00305392">
        <w:trPr>
          <w:trHeight w:val="275"/>
        </w:trPr>
        <w:tc>
          <w:tcPr>
            <w:tcW w:w="551" w:type="dxa"/>
            <w:gridSpan w:val="2"/>
            <w:tcBorders>
              <w:top w:val="single" w:sz="4" w:space="0" w:color="000000"/>
              <w:left w:val="single" w:sz="4" w:space="0" w:color="000000"/>
              <w:bottom w:val="single" w:sz="4" w:space="0" w:color="000000"/>
              <w:right w:val="single" w:sz="4" w:space="0" w:color="000000"/>
            </w:tcBorders>
            <w:hideMark/>
          </w:tcPr>
          <w:p w14:paraId="75796CB3" w14:textId="77777777" w:rsidR="00305392" w:rsidRPr="00305392" w:rsidRDefault="00305392" w:rsidP="00305392">
            <w:pPr>
              <w:widowControl w:val="0"/>
              <w:kinsoku w:val="0"/>
              <w:overflowPunct w:val="0"/>
              <w:autoSpaceDE w:val="0"/>
              <w:autoSpaceDN w:val="0"/>
              <w:adjustRightInd w:val="0"/>
              <w:spacing w:line="256"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2569" w:type="dxa"/>
            <w:tcBorders>
              <w:top w:val="single" w:sz="4" w:space="0" w:color="000000"/>
              <w:left w:val="single" w:sz="4" w:space="0" w:color="000000"/>
              <w:bottom w:val="single" w:sz="4" w:space="0" w:color="000000"/>
              <w:right w:val="single" w:sz="4" w:space="0" w:color="000000"/>
            </w:tcBorders>
            <w:hideMark/>
          </w:tcPr>
          <w:p w14:paraId="4E4BFC0C" w14:textId="77777777" w:rsidR="00305392" w:rsidRPr="00305392" w:rsidRDefault="00305392" w:rsidP="00305392">
            <w:pPr>
              <w:widowControl w:val="0"/>
              <w:kinsoku w:val="0"/>
              <w:overflowPunct w:val="0"/>
              <w:autoSpaceDE w:val="0"/>
              <w:autoSpaceDN w:val="0"/>
              <w:adjustRightInd w:val="0"/>
              <w:spacing w:line="256"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Не требуется</w:t>
            </w:r>
          </w:p>
        </w:tc>
        <w:tc>
          <w:tcPr>
            <w:tcW w:w="3397" w:type="dxa"/>
            <w:tcBorders>
              <w:top w:val="single" w:sz="4" w:space="0" w:color="000000"/>
              <w:left w:val="single" w:sz="4" w:space="0" w:color="000000"/>
              <w:bottom w:val="single" w:sz="4" w:space="0" w:color="000000"/>
              <w:right w:val="single" w:sz="4" w:space="0" w:color="000000"/>
            </w:tcBorders>
            <w:hideMark/>
          </w:tcPr>
          <w:p w14:paraId="54113D49" w14:textId="77777777" w:rsidR="00305392" w:rsidRPr="00305392" w:rsidRDefault="00305392" w:rsidP="00305392">
            <w:pPr>
              <w:widowControl w:val="0"/>
              <w:kinsoku w:val="0"/>
              <w:overflowPunct w:val="0"/>
              <w:autoSpaceDE w:val="0"/>
              <w:autoSpaceDN w:val="0"/>
              <w:adjustRightInd w:val="0"/>
              <w:spacing w:line="256" w:lineRule="exact"/>
              <w:ind w:right="1648"/>
              <w:jc w:val="right"/>
              <w:rPr>
                <w:rFonts w:ascii="Times New Roman" w:eastAsia="Times New Roman" w:hAnsi="Times New Roman" w:cs="Times New Roman"/>
                <w:w w:val="99"/>
                <w:sz w:val="24"/>
                <w:szCs w:val="24"/>
                <w:lang w:eastAsia="ru-RU"/>
              </w:rPr>
            </w:pPr>
            <w:r w:rsidRPr="00305392">
              <w:rPr>
                <w:rFonts w:ascii="Times New Roman" w:eastAsia="Times New Roman" w:hAnsi="Times New Roman" w:cs="Times New Roman"/>
                <w:w w:val="99"/>
                <w:sz w:val="24"/>
                <w:szCs w:val="24"/>
                <w:lang w:eastAsia="ru-RU"/>
              </w:rPr>
              <w:t>-</w:t>
            </w:r>
          </w:p>
        </w:tc>
        <w:tc>
          <w:tcPr>
            <w:tcW w:w="1419" w:type="dxa"/>
            <w:tcBorders>
              <w:top w:val="single" w:sz="4" w:space="0" w:color="000000"/>
              <w:left w:val="single" w:sz="4" w:space="0" w:color="000000"/>
              <w:bottom w:val="single" w:sz="4" w:space="0" w:color="000000"/>
              <w:right w:val="single" w:sz="4" w:space="0" w:color="000000"/>
            </w:tcBorders>
            <w:hideMark/>
          </w:tcPr>
          <w:p w14:paraId="34690D0F" w14:textId="77777777" w:rsidR="00305392" w:rsidRPr="00305392" w:rsidRDefault="00305392" w:rsidP="00305392">
            <w:pPr>
              <w:widowControl w:val="0"/>
              <w:kinsoku w:val="0"/>
              <w:overflowPunct w:val="0"/>
              <w:autoSpaceDE w:val="0"/>
              <w:autoSpaceDN w:val="0"/>
              <w:adjustRightInd w:val="0"/>
              <w:spacing w:line="256" w:lineRule="exact"/>
              <w:jc w:val="center"/>
              <w:rPr>
                <w:rFonts w:ascii="Times New Roman" w:eastAsia="Times New Roman" w:hAnsi="Times New Roman" w:cs="Times New Roman"/>
                <w:w w:val="99"/>
                <w:sz w:val="24"/>
                <w:szCs w:val="24"/>
                <w:lang w:eastAsia="ru-RU"/>
              </w:rPr>
            </w:pPr>
            <w:r w:rsidRPr="00305392">
              <w:rPr>
                <w:rFonts w:ascii="Times New Roman" w:eastAsia="Times New Roman" w:hAnsi="Times New Roman" w:cs="Times New Roman"/>
                <w:w w:val="99"/>
                <w:sz w:val="24"/>
                <w:szCs w:val="24"/>
                <w:lang w:eastAsia="ru-RU"/>
              </w:rPr>
              <w:t>-</w:t>
            </w:r>
          </w:p>
        </w:tc>
        <w:tc>
          <w:tcPr>
            <w:tcW w:w="1416" w:type="dxa"/>
            <w:tcBorders>
              <w:top w:val="single" w:sz="4" w:space="0" w:color="000000"/>
              <w:left w:val="single" w:sz="4" w:space="0" w:color="000000"/>
              <w:bottom w:val="single" w:sz="4" w:space="0" w:color="000000"/>
              <w:right w:val="single" w:sz="4" w:space="0" w:color="000000"/>
            </w:tcBorders>
            <w:hideMark/>
          </w:tcPr>
          <w:p w14:paraId="3D26D5BC" w14:textId="77777777" w:rsidR="00305392" w:rsidRPr="00305392" w:rsidRDefault="00305392" w:rsidP="00305392">
            <w:pPr>
              <w:widowControl w:val="0"/>
              <w:kinsoku w:val="0"/>
              <w:overflowPunct w:val="0"/>
              <w:autoSpaceDE w:val="0"/>
              <w:autoSpaceDN w:val="0"/>
              <w:adjustRightInd w:val="0"/>
              <w:spacing w:line="256" w:lineRule="exact"/>
              <w:jc w:val="center"/>
              <w:rPr>
                <w:rFonts w:ascii="Times New Roman" w:eastAsia="Times New Roman" w:hAnsi="Times New Roman" w:cs="Times New Roman"/>
                <w:w w:val="99"/>
                <w:sz w:val="24"/>
                <w:szCs w:val="24"/>
                <w:lang w:eastAsia="ru-RU"/>
              </w:rPr>
            </w:pPr>
            <w:r w:rsidRPr="00305392">
              <w:rPr>
                <w:rFonts w:ascii="Times New Roman" w:eastAsia="Times New Roman" w:hAnsi="Times New Roman" w:cs="Times New Roman"/>
                <w:w w:val="99"/>
                <w:sz w:val="24"/>
                <w:szCs w:val="24"/>
                <w:lang w:eastAsia="ru-RU"/>
              </w:rPr>
              <w:t>-</w:t>
            </w:r>
          </w:p>
        </w:tc>
        <w:tc>
          <w:tcPr>
            <w:tcW w:w="1419" w:type="dxa"/>
            <w:tcBorders>
              <w:top w:val="single" w:sz="4" w:space="0" w:color="000000"/>
              <w:left w:val="single" w:sz="4" w:space="0" w:color="000000"/>
              <w:bottom w:val="single" w:sz="4" w:space="0" w:color="000000"/>
              <w:right w:val="single" w:sz="4" w:space="0" w:color="000000"/>
            </w:tcBorders>
            <w:hideMark/>
          </w:tcPr>
          <w:p w14:paraId="15E26C9C" w14:textId="77777777" w:rsidR="00305392" w:rsidRPr="00305392" w:rsidRDefault="00305392" w:rsidP="00305392">
            <w:pPr>
              <w:widowControl w:val="0"/>
              <w:kinsoku w:val="0"/>
              <w:overflowPunct w:val="0"/>
              <w:autoSpaceDE w:val="0"/>
              <w:autoSpaceDN w:val="0"/>
              <w:adjustRightInd w:val="0"/>
              <w:spacing w:line="256" w:lineRule="exact"/>
              <w:ind w:right="660"/>
              <w:jc w:val="right"/>
              <w:rPr>
                <w:rFonts w:ascii="Times New Roman" w:eastAsia="Times New Roman" w:hAnsi="Times New Roman" w:cs="Times New Roman"/>
                <w:w w:val="99"/>
                <w:sz w:val="24"/>
                <w:szCs w:val="24"/>
                <w:lang w:eastAsia="ru-RU"/>
              </w:rPr>
            </w:pPr>
            <w:r w:rsidRPr="00305392">
              <w:rPr>
                <w:rFonts w:ascii="Times New Roman" w:eastAsia="Times New Roman" w:hAnsi="Times New Roman" w:cs="Times New Roman"/>
                <w:w w:val="99"/>
                <w:sz w:val="24"/>
                <w:szCs w:val="24"/>
                <w:lang w:eastAsia="ru-RU"/>
              </w:rPr>
              <w:t>-</w:t>
            </w:r>
          </w:p>
        </w:tc>
        <w:tc>
          <w:tcPr>
            <w:tcW w:w="850" w:type="dxa"/>
            <w:tcBorders>
              <w:top w:val="single" w:sz="4" w:space="0" w:color="000000"/>
              <w:left w:val="single" w:sz="4" w:space="0" w:color="000000"/>
              <w:bottom w:val="single" w:sz="4" w:space="0" w:color="000000"/>
              <w:right w:val="single" w:sz="4" w:space="0" w:color="000000"/>
            </w:tcBorders>
            <w:hideMark/>
          </w:tcPr>
          <w:p w14:paraId="2A6D51F3" w14:textId="77777777" w:rsidR="00305392" w:rsidRPr="00305392" w:rsidRDefault="00305392" w:rsidP="00305392">
            <w:pPr>
              <w:widowControl w:val="0"/>
              <w:kinsoku w:val="0"/>
              <w:overflowPunct w:val="0"/>
              <w:autoSpaceDE w:val="0"/>
              <w:autoSpaceDN w:val="0"/>
              <w:adjustRightInd w:val="0"/>
              <w:spacing w:line="256" w:lineRule="exact"/>
              <w:jc w:val="center"/>
              <w:rPr>
                <w:rFonts w:ascii="Times New Roman" w:eastAsia="Times New Roman" w:hAnsi="Times New Roman" w:cs="Times New Roman"/>
                <w:w w:val="99"/>
                <w:sz w:val="24"/>
                <w:szCs w:val="24"/>
                <w:lang w:eastAsia="ru-RU"/>
              </w:rPr>
            </w:pPr>
            <w:r w:rsidRPr="00305392">
              <w:rPr>
                <w:rFonts w:ascii="Times New Roman" w:eastAsia="Times New Roman" w:hAnsi="Times New Roman" w:cs="Times New Roman"/>
                <w:w w:val="99"/>
                <w:sz w:val="24"/>
                <w:szCs w:val="24"/>
                <w:lang w:eastAsia="ru-RU"/>
              </w:rPr>
              <w:t>-</w:t>
            </w:r>
          </w:p>
        </w:tc>
        <w:tc>
          <w:tcPr>
            <w:tcW w:w="852" w:type="dxa"/>
            <w:tcBorders>
              <w:top w:val="single" w:sz="4" w:space="0" w:color="000000"/>
              <w:left w:val="single" w:sz="4" w:space="0" w:color="000000"/>
              <w:bottom w:val="single" w:sz="4" w:space="0" w:color="000000"/>
              <w:right w:val="single" w:sz="4" w:space="0" w:color="000000"/>
            </w:tcBorders>
            <w:hideMark/>
          </w:tcPr>
          <w:p w14:paraId="3EED9060" w14:textId="77777777" w:rsidR="00305392" w:rsidRPr="00305392" w:rsidRDefault="00305392" w:rsidP="00305392">
            <w:pPr>
              <w:widowControl w:val="0"/>
              <w:kinsoku w:val="0"/>
              <w:overflowPunct w:val="0"/>
              <w:autoSpaceDE w:val="0"/>
              <w:autoSpaceDN w:val="0"/>
              <w:adjustRightInd w:val="0"/>
              <w:spacing w:line="256" w:lineRule="exact"/>
              <w:rPr>
                <w:rFonts w:ascii="Times New Roman" w:eastAsia="Times New Roman" w:hAnsi="Times New Roman" w:cs="Times New Roman"/>
                <w:w w:val="99"/>
                <w:sz w:val="24"/>
                <w:szCs w:val="24"/>
                <w:lang w:eastAsia="ru-RU"/>
              </w:rPr>
            </w:pPr>
            <w:r w:rsidRPr="00305392">
              <w:rPr>
                <w:rFonts w:ascii="Times New Roman" w:eastAsia="Times New Roman" w:hAnsi="Times New Roman" w:cs="Times New Roman"/>
                <w:w w:val="99"/>
                <w:sz w:val="24"/>
                <w:szCs w:val="24"/>
                <w:lang w:eastAsia="ru-RU"/>
              </w:rPr>
              <w:t>-</w:t>
            </w:r>
          </w:p>
        </w:tc>
        <w:tc>
          <w:tcPr>
            <w:tcW w:w="850" w:type="dxa"/>
            <w:tcBorders>
              <w:top w:val="single" w:sz="4" w:space="0" w:color="000000"/>
              <w:left w:val="single" w:sz="4" w:space="0" w:color="000000"/>
              <w:bottom w:val="single" w:sz="4" w:space="0" w:color="000000"/>
              <w:right w:val="single" w:sz="4" w:space="0" w:color="000000"/>
            </w:tcBorders>
            <w:hideMark/>
          </w:tcPr>
          <w:p w14:paraId="3AC87616" w14:textId="77777777" w:rsidR="00305392" w:rsidRPr="00305392" w:rsidRDefault="00305392" w:rsidP="00305392">
            <w:pPr>
              <w:widowControl w:val="0"/>
              <w:kinsoku w:val="0"/>
              <w:overflowPunct w:val="0"/>
              <w:autoSpaceDE w:val="0"/>
              <w:autoSpaceDN w:val="0"/>
              <w:adjustRightInd w:val="0"/>
              <w:spacing w:line="256" w:lineRule="exact"/>
              <w:jc w:val="center"/>
              <w:rPr>
                <w:rFonts w:ascii="Times New Roman" w:eastAsia="Times New Roman" w:hAnsi="Times New Roman" w:cs="Times New Roman"/>
                <w:w w:val="99"/>
                <w:sz w:val="24"/>
                <w:szCs w:val="24"/>
                <w:lang w:eastAsia="ru-RU"/>
              </w:rPr>
            </w:pPr>
            <w:r w:rsidRPr="00305392">
              <w:rPr>
                <w:rFonts w:ascii="Times New Roman" w:eastAsia="Times New Roman" w:hAnsi="Times New Roman" w:cs="Times New Roman"/>
                <w:w w:val="99"/>
                <w:sz w:val="24"/>
                <w:szCs w:val="24"/>
                <w:lang w:eastAsia="ru-RU"/>
              </w:rPr>
              <w:t>-</w:t>
            </w:r>
          </w:p>
        </w:tc>
        <w:tc>
          <w:tcPr>
            <w:tcW w:w="987" w:type="dxa"/>
            <w:tcBorders>
              <w:top w:val="single" w:sz="4" w:space="0" w:color="000000"/>
              <w:left w:val="single" w:sz="4" w:space="0" w:color="000000"/>
              <w:bottom w:val="single" w:sz="4" w:space="0" w:color="000000"/>
              <w:right w:val="single" w:sz="4" w:space="0" w:color="000000"/>
            </w:tcBorders>
            <w:hideMark/>
          </w:tcPr>
          <w:p w14:paraId="37670136" w14:textId="77777777" w:rsidR="00305392" w:rsidRPr="00305392" w:rsidRDefault="00305392" w:rsidP="00305392">
            <w:pPr>
              <w:widowControl w:val="0"/>
              <w:kinsoku w:val="0"/>
              <w:overflowPunct w:val="0"/>
              <w:autoSpaceDE w:val="0"/>
              <w:autoSpaceDN w:val="0"/>
              <w:adjustRightInd w:val="0"/>
              <w:spacing w:line="256" w:lineRule="exact"/>
              <w:jc w:val="center"/>
              <w:rPr>
                <w:rFonts w:ascii="Times New Roman" w:eastAsia="Times New Roman" w:hAnsi="Times New Roman" w:cs="Times New Roman"/>
                <w:w w:val="99"/>
                <w:sz w:val="24"/>
                <w:szCs w:val="24"/>
                <w:lang w:eastAsia="ru-RU"/>
              </w:rPr>
            </w:pPr>
            <w:r w:rsidRPr="00305392">
              <w:rPr>
                <w:rFonts w:ascii="Times New Roman" w:eastAsia="Times New Roman" w:hAnsi="Times New Roman" w:cs="Times New Roman"/>
                <w:w w:val="99"/>
                <w:sz w:val="24"/>
                <w:szCs w:val="24"/>
                <w:lang w:eastAsia="ru-RU"/>
              </w:rPr>
              <w:t>-</w:t>
            </w:r>
          </w:p>
        </w:tc>
      </w:tr>
      <w:tr w:rsidR="00305392" w:rsidRPr="00305392" w14:paraId="174EBFAB" w14:textId="77777777" w:rsidTr="00305392">
        <w:trPr>
          <w:trHeight w:val="276"/>
        </w:trPr>
        <w:tc>
          <w:tcPr>
            <w:tcW w:w="14310" w:type="dxa"/>
            <w:gridSpan w:val="11"/>
            <w:tcBorders>
              <w:top w:val="single" w:sz="4" w:space="0" w:color="000000"/>
              <w:left w:val="single" w:sz="4" w:space="0" w:color="000000"/>
              <w:bottom w:val="single" w:sz="4" w:space="0" w:color="000000"/>
              <w:right w:val="single" w:sz="4" w:space="0" w:color="000000"/>
            </w:tcBorders>
            <w:hideMark/>
          </w:tcPr>
          <w:p w14:paraId="54D555F0" w14:textId="77777777" w:rsidR="00305392" w:rsidRPr="00305392" w:rsidRDefault="00305392" w:rsidP="00305392">
            <w:pPr>
              <w:widowControl w:val="0"/>
              <w:kinsoku w:val="0"/>
              <w:overflowPunct w:val="0"/>
              <w:autoSpaceDE w:val="0"/>
              <w:autoSpaceDN w:val="0"/>
              <w:adjustRightInd w:val="0"/>
              <w:spacing w:line="256" w:lineRule="exact"/>
              <w:ind w:right="2715"/>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Перечень расходных материалов</w:t>
            </w:r>
          </w:p>
        </w:tc>
      </w:tr>
      <w:tr w:rsidR="00305392" w:rsidRPr="00305392" w14:paraId="6C411AC0" w14:textId="77777777" w:rsidTr="00305392">
        <w:trPr>
          <w:trHeight w:val="275"/>
        </w:trPr>
        <w:tc>
          <w:tcPr>
            <w:tcW w:w="551" w:type="dxa"/>
            <w:gridSpan w:val="2"/>
            <w:tcBorders>
              <w:top w:val="single" w:sz="4" w:space="0" w:color="000000"/>
              <w:left w:val="single" w:sz="4" w:space="0" w:color="000000"/>
              <w:bottom w:val="single" w:sz="4" w:space="0" w:color="000000"/>
              <w:right w:val="single" w:sz="4" w:space="0" w:color="000000"/>
            </w:tcBorders>
            <w:hideMark/>
          </w:tcPr>
          <w:p w14:paraId="431BB0AD" w14:textId="77777777" w:rsidR="00305392" w:rsidRPr="00305392" w:rsidRDefault="00305392" w:rsidP="00305392">
            <w:pPr>
              <w:widowControl w:val="0"/>
              <w:kinsoku w:val="0"/>
              <w:overflowPunct w:val="0"/>
              <w:autoSpaceDE w:val="0"/>
              <w:autoSpaceDN w:val="0"/>
              <w:adjustRightInd w:val="0"/>
              <w:spacing w:line="256"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2569" w:type="dxa"/>
            <w:tcBorders>
              <w:top w:val="single" w:sz="4" w:space="0" w:color="000000"/>
              <w:left w:val="single" w:sz="4" w:space="0" w:color="000000"/>
              <w:bottom w:val="single" w:sz="4" w:space="0" w:color="000000"/>
              <w:right w:val="single" w:sz="4" w:space="0" w:color="000000"/>
            </w:tcBorders>
            <w:hideMark/>
          </w:tcPr>
          <w:p w14:paraId="1855C779" w14:textId="77777777" w:rsidR="00305392" w:rsidRPr="00305392" w:rsidRDefault="00305392" w:rsidP="00305392">
            <w:pPr>
              <w:widowControl w:val="0"/>
              <w:kinsoku w:val="0"/>
              <w:overflowPunct w:val="0"/>
              <w:autoSpaceDE w:val="0"/>
              <w:autoSpaceDN w:val="0"/>
              <w:adjustRightInd w:val="0"/>
              <w:spacing w:line="256"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Не требуется</w:t>
            </w:r>
          </w:p>
        </w:tc>
        <w:tc>
          <w:tcPr>
            <w:tcW w:w="3397" w:type="dxa"/>
            <w:tcBorders>
              <w:top w:val="single" w:sz="4" w:space="0" w:color="000000"/>
              <w:left w:val="single" w:sz="4" w:space="0" w:color="000000"/>
              <w:bottom w:val="single" w:sz="4" w:space="0" w:color="000000"/>
              <w:right w:val="single" w:sz="4" w:space="0" w:color="000000"/>
            </w:tcBorders>
            <w:hideMark/>
          </w:tcPr>
          <w:p w14:paraId="2DD232A4" w14:textId="77777777" w:rsidR="00305392" w:rsidRPr="00305392" w:rsidRDefault="00305392" w:rsidP="00305392">
            <w:pPr>
              <w:widowControl w:val="0"/>
              <w:kinsoku w:val="0"/>
              <w:overflowPunct w:val="0"/>
              <w:autoSpaceDE w:val="0"/>
              <w:autoSpaceDN w:val="0"/>
              <w:adjustRightInd w:val="0"/>
              <w:spacing w:line="256" w:lineRule="exact"/>
              <w:ind w:right="1648"/>
              <w:jc w:val="right"/>
              <w:rPr>
                <w:rFonts w:ascii="Times New Roman" w:eastAsia="Times New Roman" w:hAnsi="Times New Roman" w:cs="Times New Roman"/>
                <w:w w:val="99"/>
                <w:sz w:val="24"/>
                <w:szCs w:val="24"/>
                <w:lang w:eastAsia="ru-RU"/>
              </w:rPr>
            </w:pPr>
            <w:r w:rsidRPr="00305392">
              <w:rPr>
                <w:rFonts w:ascii="Times New Roman" w:eastAsia="Times New Roman" w:hAnsi="Times New Roman" w:cs="Times New Roman"/>
                <w:w w:val="99"/>
                <w:sz w:val="24"/>
                <w:szCs w:val="24"/>
                <w:lang w:eastAsia="ru-RU"/>
              </w:rPr>
              <w:t>-</w:t>
            </w:r>
          </w:p>
        </w:tc>
        <w:tc>
          <w:tcPr>
            <w:tcW w:w="1419" w:type="dxa"/>
            <w:tcBorders>
              <w:top w:val="single" w:sz="4" w:space="0" w:color="000000"/>
              <w:left w:val="single" w:sz="4" w:space="0" w:color="000000"/>
              <w:bottom w:val="single" w:sz="4" w:space="0" w:color="000000"/>
              <w:right w:val="single" w:sz="4" w:space="0" w:color="000000"/>
            </w:tcBorders>
            <w:hideMark/>
          </w:tcPr>
          <w:p w14:paraId="73ED9491" w14:textId="77777777" w:rsidR="00305392" w:rsidRPr="00305392" w:rsidRDefault="00305392" w:rsidP="00305392">
            <w:pPr>
              <w:widowControl w:val="0"/>
              <w:kinsoku w:val="0"/>
              <w:overflowPunct w:val="0"/>
              <w:autoSpaceDE w:val="0"/>
              <w:autoSpaceDN w:val="0"/>
              <w:adjustRightInd w:val="0"/>
              <w:spacing w:line="256" w:lineRule="exact"/>
              <w:jc w:val="center"/>
              <w:rPr>
                <w:rFonts w:ascii="Times New Roman" w:eastAsia="Times New Roman" w:hAnsi="Times New Roman" w:cs="Times New Roman"/>
                <w:w w:val="99"/>
                <w:sz w:val="24"/>
                <w:szCs w:val="24"/>
                <w:lang w:eastAsia="ru-RU"/>
              </w:rPr>
            </w:pPr>
            <w:r w:rsidRPr="00305392">
              <w:rPr>
                <w:rFonts w:ascii="Times New Roman" w:eastAsia="Times New Roman" w:hAnsi="Times New Roman" w:cs="Times New Roman"/>
                <w:w w:val="99"/>
                <w:sz w:val="24"/>
                <w:szCs w:val="24"/>
                <w:lang w:eastAsia="ru-RU"/>
              </w:rPr>
              <w:t>-</w:t>
            </w:r>
          </w:p>
        </w:tc>
        <w:tc>
          <w:tcPr>
            <w:tcW w:w="1416" w:type="dxa"/>
            <w:tcBorders>
              <w:top w:val="single" w:sz="4" w:space="0" w:color="000000"/>
              <w:left w:val="single" w:sz="4" w:space="0" w:color="000000"/>
              <w:bottom w:val="single" w:sz="4" w:space="0" w:color="000000"/>
              <w:right w:val="single" w:sz="4" w:space="0" w:color="000000"/>
            </w:tcBorders>
            <w:hideMark/>
          </w:tcPr>
          <w:p w14:paraId="7C697A74" w14:textId="77777777" w:rsidR="00305392" w:rsidRPr="00305392" w:rsidRDefault="00305392" w:rsidP="00305392">
            <w:pPr>
              <w:widowControl w:val="0"/>
              <w:kinsoku w:val="0"/>
              <w:overflowPunct w:val="0"/>
              <w:autoSpaceDE w:val="0"/>
              <w:autoSpaceDN w:val="0"/>
              <w:adjustRightInd w:val="0"/>
              <w:spacing w:line="256" w:lineRule="exact"/>
              <w:jc w:val="center"/>
              <w:rPr>
                <w:rFonts w:ascii="Times New Roman" w:eastAsia="Times New Roman" w:hAnsi="Times New Roman" w:cs="Times New Roman"/>
                <w:w w:val="99"/>
                <w:sz w:val="24"/>
                <w:szCs w:val="24"/>
                <w:lang w:eastAsia="ru-RU"/>
              </w:rPr>
            </w:pPr>
            <w:r w:rsidRPr="00305392">
              <w:rPr>
                <w:rFonts w:ascii="Times New Roman" w:eastAsia="Times New Roman" w:hAnsi="Times New Roman" w:cs="Times New Roman"/>
                <w:w w:val="99"/>
                <w:sz w:val="24"/>
                <w:szCs w:val="24"/>
                <w:lang w:eastAsia="ru-RU"/>
              </w:rPr>
              <w:t>-</w:t>
            </w:r>
          </w:p>
        </w:tc>
        <w:tc>
          <w:tcPr>
            <w:tcW w:w="1419" w:type="dxa"/>
            <w:tcBorders>
              <w:top w:val="single" w:sz="4" w:space="0" w:color="000000"/>
              <w:left w:val="single" w:sz="4" w:space="0" w:color="000000"/>
              <w:bottom w:val="single" w:sz="4" w:space="0" w:color="000000"/>
              <w:right w:val="single" w:sz="4" w:space="0" w:color="000000"/>
            </w:tcBorders>
            <w:hideMark/>
          </w:tcPr>
          <w:p w14:paraId="758BB70A" w14:textId="77777777" w:rsidR="00305392" w:rsidRPr="00305392" w:rsidRDefault="00305392" w:rsidP="00305392">
            <w:pPr>
              <w:widowControl w:val="0"/>
              <w:kinsoku w:val="0"/>
              <w:overflowPunct w:val="0"/>
              <w:autoSpaceDE w:val="0"/>
              <w:autoSpaceDN w:val="0"/>
              <w:adjustRightInd w:val="0"/>
              <w:spacing w:line="256" w:lineRule="exact"/>
              <w:ind w:right="660"/>
              <w:jc w:val="right"/>
              <w:rPr>
                <w:rFonts w:ascii="Times New Roman" w:eastAsia="Times New Roman" w:hAnsi="Times New Roman" w:cs="Times New Roman"/>
                <w:w w:val="99"/>
                <w:sz w:val="24"/>
                <w:szCs w:val="24"/>
                <w:lang w:eastAsia="ru-RU"/>
              </w:rPr>
            </w:pPr>
            <w:r w:rsidRPr="00305392">
              <w:rPr>
                <w:rFonts w:ascii="Times New Roman" w:eastAsia="Times New Roman" w:hAnsi="Times New Roman" w:cs="Times New Roman"/>
                <w:w w:val="99"/>
                <w:sz w:val="24"/>
                <w:szCs w:val="24"/>
                <w:lang w:eastAsia="ru-RU"/>
              </w:rPr>
              <w:t>-</w:t>
            </w:r>
          </w:p>
        </w:tc>
        <w:tc>
          <w:tcPr>
            <w:tcW w:w="850" w:type="dxa"/>
            <w:tcBorders>
              <w:top w:val="single" w:sz="4" w:space="0" w:color="000000"/>
              <w:left w:val="single" w:sz="4" w:space="0" w:color="000000"/>
              <w:bottom w:val="single" w:sz="4" w:space="0" w:color="000000"/>
              <w:right w:val="single" w:sz="4" w:space="0" w:color="000000"/>
            </w:tcBorders>
            <w:hideMark/>
          </w:tcPr>
          <w:p w14:paraId="0BF9E110" w14:textId="77777777" w:rsidR="00305392" w:rsidRPr="00305392" w:rsidRDefault="00305392" w:rsidP="00305392">
            <w:pPr>
              <w:widowControl w:val="0"/>
              <w:kinsoku w:val="0"/>
              <w:overflowPunct w:val="0"/>
              <w:autoSpaceDE w:val="0"/>
              <w:autoSpaceDN w:val="0"/>
              <w:adjustRightInd w:val="0"/>
              <w:spacing w:line="256" w:lineRule="exact"/>
              <w:jc w:val="center"/>
              <w:rPr>
                <w:rFonts w:ascii="Times New Roman" w:eastAsia="Times New Roman" w:hAnsi="Times New Roman" w:cs="Times New Roman"/>
                <w:w w:val="99"/>
                <w:sz w:val="24"/>
                <w:szCs w:val="24"/>
                <w:lang w:eastAsia="ru-RU"/>
              </w:rPr>
            </w:pPr>
            <w:r w:rsidRPr="00305392">
              <w:rPr>
                <w:rFonts w:ascii="Times New Roman" w:eastAsia="Times New Roman" w:hAnsi="Times New Roman" w:cs="Times New Roman"/>
                <w:w w:val="99"/>
                <w:sz w:val="24"/>
                <w:szCs w:val="24"/>
                <w:lang w:eastAsia="ru-RU"/>
              </w:rPr>
              <w:t>-</w:t>
            </w:r>
          </w:p>
        </w:tc>
        <w:tc>
          <w:tcPr>
            <w:tcW w:w="852" w:type="dxa"/>
            <w:tcBorders>
              <w:top w:val="single" w:sz="4" w:space="0" w:color="000000"/>
              <w:left w:val="single" w:sz="4" w:space="0" w:color="000000"/>
              <w:bottom w:val="single" w:sz="4" w:space="0" w:color="000000"/>
              <w:right w:val="single" w:sz="4" w:space="0" w:color="000000"/>
            </w:tcBorders>
            <w:hideMark/>
          </w:tcPr>
          <w:p w14:paraId="0C3BE1FB" w14:textId="77777777" w:rsidR="00305392" w:rsidRPr="00305392" w:rsidRDefault="00305392" w:rsidP="00305392">
            <w:pPr>
              <w:widowControl w:val="0"/>
              <w:kinsoku w:val="0"/>
              <w:overflowPunct w:val="0"/>
              <w:autoSpaceDE w:val="0"/>
              <w:autoSpaceDN w:val="0"/>
              <w:adjustRightInd w:val="0"/>
              <w:spacing w:line="256" w:lineRule="exact"/>
              <w:rPr>
                <w:rFonts w:ascii="Times New Roman" w:eastAsia="Times New Roman" w:hAnsi="Times New Roman" w:cs="Times New Roman"/>
                <w:w w:val="99"/>
                <w:sz w:val="24"/>
                <w:szCs w:val="24"/>
                <w:lang w:eastAsia="ru-RU"/>
              </w:rPr>
            </w:pPr>
            <w:r w:rsidRPr="00305392">
              <w:rPr>
                <w:rFonts w:ascii="Times New Roman" w:eastAsia="Times New Roman" w:hAnsi="Times New Roman" w:cs="Times New Roman"/>
                <w:w w:val="99"/>
                <w:sz w:val="24"/>
                <w:szCs w:val="24"/>
                <w:lang w:eastAsia="ru-RU"/>
              </w:rPr>
              <w:t>-</w:t>
            </w:r>
          </w:p>
        </w:tc>
        <w:tc>
          <w:tcPr>
            <w:tcW w:w="850" w:type="dxa"/>
            <w:tcBorders>
              <w:top w:val="single" w:sz="4" w:space="0" w:color="000000"/>
              <w:left w:val="single" w:sz="4" w:space="0" w:color="000000"/>
              <w:bottom w:val="single" w:sz="4" w:space="0" w:color="000000"/>
              <w:right w:val="single" w:sz="4" w:space="0" w:color="000000"/>
            </w:tcBorders>
            <w:hideMark/>
          </w:tcPr>
          <w:p w14:paraId="70591261" w14:textId="77777777" w:rsidR="00305392" w:rsidRPr="00305392" w:rsidRDefault="00305392" w:rsidP="00305392">
            <w:pPr>
              <w:widowControl w:val="0"/>
              <w:kinsoku w:val="0"/>
              <w:overflowPunct w:val="0"/>
              <w:autoSpaceDE w:val="0"/>
              <w:autoSpaceDN w:val="0"/>
              <w:adjustRightInd w:val="0"/>
              <w:spacing w:line="256" w:lineRule="exact"/>
              <w:jc w:val="center"/>
              <w:rPr>
                <w:rFonts w:ascii="Times New Roman" w:eastAsia="Times New Roman" w:hAnsi="Times New Roman" w:cs="Times New Roman"/>
                <w:w w:val="99"/>
                <w:sz w:val="24"/>
                <w:szCs w:val="24"/>
                <w:lang w:eastAsia="ru-RU"/>
              </w:rPr>
            </w:pPr>
            <w:r w:rsidRPr="00305392">
              <w:rPr>
                <w:rFonts w:ascii="Times New Roman" w:eastAsia="Times New Roman" w:hAnsi="Times New Roman" w:cs="Times New Roman"/>
                <w:w w:val="99"/>
                <w:sz w:val="24"/>
                <w:szCs w:val="24"/>
                <w:lang w:eastAsia="ru-RU"/>
              </w:rPr>
              <w:t>-</w:t>
            </w:r>
          </w:p>
        </w:tc>
        <w:tc>
          <w:tcPr>
            <w:tcW w:w="987" w:type="dxa"/>
            <w:tcBorders>
              <w:top w:val="single" w:sz="4" w:space="0" w:color="000000"/>
              <w:left w:val="single" w:sz="4" w:space="0" w:color="000000"/>
              <w:bottom w:val="single" w:sz="4" w:space="0" w:color="000000"/>
              <w:right w:val="single" w:sz="4" w:space="0" w:color="000000"/>
            </w:tcBorders>
            <w:hideMark/>
          </w:tcPr>
          <w:p w14:paraId="2422F5EC" w14:textId="77777777" w:rsidR="00305392" w:rsidRPr="00305392" w:rsidRDefault="00305392" w:rsidP="00305392">
            <w:pPr>
              <w:widowControl w:val="0"/>
              <w:kinsoku w:val="0"/>
              <w:overflowPunct w:val="0"/>
              <w:autoSpaceDE w:val="0"/>
              <w:autoSpaceDN w:val="0"/>
              <w:adjustRightInd w:val="0"/>
              <w:spacing w:line="256" w:lineRule="exact"/>
              <w:jc w:val="center"/>
              <w:rPr>
                <w:rFonts w:ascii="Times New Roman" w:eastAsia="Times New Roman" w:hAnsi="Times New Roman" w:cs="Times New Roman"/>
                <w:w w:val="99"/>
                <w:sz w:val="24"/>
                <w:szCs w:val="24"/>
                <w:lang w:eastAsia="ru-RU"/>
              </w:rPr>
            </w:pPr>
            <w:r w:rsidRPr="00305392">
              <w:rPr>
                <w:rFonts w:ascii="Times New Roman" w:eastAsia="Times New Roman" w:hAnsi="Times New Roman" w:cs="Times New Roman"/>
                <w:w w:val="99"/>
                <w:sz w:val="24"/>
                <w:szCs w:val="24"/>
                <w:lang w:eastAsia="ru-RU"/>
              </w:rPr>
              <w:t>-</w:t>
            </w:r>
          </w:p>
        </w:tc>
      </w:tr>
      <w:tr w:rsidR="00305392" w:rsidRPr="00305392" w14:paraId="1F02DECF" w14:textId="77777777" w:rsidTr="00305392">
        <w:trPr>
          <w:trHeight w:val="277"/>
        </w:trPr>
        <w:tc>
          <w:tcPr>
            <w:tcW w:w="14310" w:type="dxa"/>
            <w:gridSpan w:val="11"/>
            <w:tcBorders>
              <w:top w:val="single" w:sz="4" w:space="0" w:color="000000"/>
              <w:left w:val="single" w:sz="4" w:space="0" w:color="000000"/>
              <w:bottom w:val="single" w:sz="4" w:space="0" w:color="000000"/>
              <w:right w:val="single" w:sz="4" w:space="0" w:color="000000"/>
            </w:tcBorders>
            <w:hideMark/>
          </w:tcPr>
          <w:p w14:paraId="18AC248C" w14:textId="77777777" w:rsidR="00305392" w:rsidRPr="00305392" w:rsidRDefault="00305392" w:rsidP="00305392">
            <w:pPr>
              <w:widowControl w:val="0"/>
              <w:kinsoku w:val="0"/>
              <w:overflowPunct w:val="0"/>
              <w:autoSpaceDE w:val="0"/>
              <w:autoSpaceDN w:val="0"/>
              <w:adjustRightInd w:val="0"/>
              <w:spacing w:before="1" w:line="257" w:lineRule="exact"/>
              <w:ind w:right="2717"/>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Оснащение средствами, обеспечивающими охрану труда и технику безопасности</w:t>
            </w:r>
          </w:p>
        </w:tc>
      </w:tr>
      <w:tr w:rsidR="00305392" w:rsidRPr="00305392" w14:paraId="467877B6" w14:textId="77777777" w:rsidTr="00305392">
        <w:trPr>
          <w:trHeight w:val="551"/>
        </w:trPr>
        <w:tc>
          <w:tcPr>
            <w:tcW w:w="551" w:type="dxa"/>
            <w:gridSpan w:val="2"/>
            <w:tcBorders>
              <w:top w:val="single" w:sz="4" w:space="0" w:color="000000"/>
              <w:left w:val="single" w:sz="4" w:space="0" w:color="000000"/>
              <w:bottom w:val="single" w:sz="4" w:space="0" w:color="000000"/>
              <w:right w:val="single" w:sz="4" w:space="0" w:color="000000"/>
            </w:tcBorders>
            <w:hideMark/>
          </w:tcPr>
          <w:p w14:paraId="4C2A7DC5" w14:textId="77777777" w:rsidR="00305392" w:rsidRPr="00305392" w:rsidRDefault="00305392" w:rsidP="00305392">
            <w:pPr>
              <w:widowControl w:val="0"/>
              <w:kinsoku w:val="0"/>
              <w:overflowPunct w:val="0"/>
              <w:autoSpaceDE w:val="0"/>
              <w:autoSpaceDN w:val="0"/>
              <w:adjustRightInd w:val="0"/>
              <w:spacing w:before="135"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2569" w:type="dxa"/>
            <w:tcBorders>
              <w:top w:val="single" w:sz="4" w:space="0" w:color="000000"/>
              <w:left w:val="single" w:sz="4" w:space="0" w:color="000000"/>
              <w:bottom w:val="single" w:sz="4" w:space="0" w:color="000000"/>
              <w:right w:val="single" w:sz="4" w:space="0" w:color="000000"/>
            </w:tcBorders>
            <w:hideMark/>
          </w:tcPr>
          <w:p w14:paraId="1527CEDA" w14:textId="77777777" w:rsidR="00305392" w:rsidRPr="00305392" w:rsidRDefault="00305392" w:rsidP="00305392">
            <w:pPr>
              <w:widowControl w:val="0"/>
              <w:kinsoku w:val="0"/>
              <w:overflowPunct w:val="0"/>
              <w:autoSpaceDE w:val="0"/>
              <w:autoSpaceDN w:val="0"/>
              <w:adjustRightInd w:val="0"/>
              <w:spacing w:before="135"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Аптечка</w:t>
            </w:r>
          </w:p>
        </w:tc>
        <w:tc>
          <w:tcPr>
            <w:tcW w:w="3397" w:type="dxa"/>
            <w:tcBorders>
              <w:top w:val="single" w:sz="4" w:space="0" w:color="000000"/>
              <w:left w:val="single" w:sz="4" w:space="0" w:color="000000"/>
              <w:bottom w:val="single" w:sz="4" w:space="0" w:color="000000"/>
              <w:right w:val="single" w:sz="4" w:space="0" w:color="000000"/>
            </w:tcBorders>
            <w:hideMark/>
          </w:tcPr>
          <w:p w14:paraId="33374455" w14:textId="77777777" w:rsidR="00305392" w:rsidRPr="00305392" w:rsidRDefault="00305392" w:rsidP="00305392">
            <w:pPr>
              <w:widowControl w:val="0"/>
              <w:tabs>
                <w:tab w:val="left" w:pos="781"/>
                <w:tab w:val="left" w:pos="1978"/>
              </w:tabs>
              <w:kinsoku w:val="0"/>
              <w:overflowPunct w:val="0"/>
              <w:autoSpaceDE w:val="0"/>
              <w:autoSpaceDN w:val="0"/>
              <w:adjustRightInd w:val="0"/>
              <w:spacing w:before="2" w:line="276" w:lineRule="exact"/>
              <w:ind w:right="100"/>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Для</w:t>
            </w:r>
            <w:r w:rsidRPr="00305392">
              <w:rPr>
                <w:rFonts w:ascii="Times New Roman" w:eastAsia="Times New Roman" w:hAnsi="Times New Roman" w:cs="Times New Roman"/>
                <w:sz w:val="24"/>
                <w:szCs w:val="24"/>
                <w:lang w:eastAsia="ru-RU"/>
              </w:rPr>
              <w:tab/>
              <w:t>оказания</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3"/>
                <w:sz w:val="24"/>
                <w:szCs w:val="24"/>
                <w:lang w:eastAsia="ru-RU"/>
              </w:rPr>
              <w:t xml:space="preserve">доврачебной </w:t>
            </w:r>
            <w:r w:rsidRPr="00305392">
              <w:rPr>
                <w:rFonts w:ascii="Times New Roman" w:eastAsia="Times New Roman" w:hAnsi="Times New Roman" w:cs="Times New Roman"/>
                <w:sz w:val="24"/>
                <w:szCs w:val="24"/>
                <w:lang w:eastAsia="ru-RU"/>
              </w:rPr>
              <w:t>помощи</w:t>
            </w:r>
          </w:p>
        </w:tc>
        <w:tc>
          <w:tcPr>
            <w:tcW w:w="1419" w:type="dxa"/>
            <w:tcBorders>
              <w:top w:val="single" w:sz="4" w:space="0" w:color="000000"/>
              <w:left w:val="single" w:sz="4" w:space="0" w:color="000000"/>
              <w:bottom w:val="single" w:sz="4" w:space="0" w:color="000000"/>
              <w:right w:val="single" w:sz="4" w:space="0" w:color="000000"/>
            </w:tcBorders>
            <w:hideMark/>
          </w:tcPr>
          <w:p w14:paraId="6A454120" w14:textId="77777777" w:rsidR="00305392" w:rsidRPr="00305392" w:rsidRDefault="00305392" w:rsidP="00305392">
            <w:pPr>
              <w:widowControl w:val="0"/>
              <w:kinsoku w:val="0"/>
              <w:overflowPunct w:val="0"/>
              <w:autoSpaceDE w:val="0"/>
              <w:autoSpaceDN w:val="0"/>
              <w:adjustRightInd w:val="0"/>
              <w:spacing w:before="135" w:line="256" w:lineRule="auto"/>
              <w:ind w:right="161"/>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21.20.24</w:t>
            </w:r>
          </w:p>
        </w:tc>
        <w:tc>
          <w:tcPr>
            <w:tcW w:w="1416" w:type="dxa"/>
            <w:tcBorders>
              <w:top w:val="single" w:sz="4" w:space="0" w:color="000000"/>
              <w:left w:val="single" w:sz="4" w:space="0" w:color="000000"/>
              <w:bottom w:val="single" w:sz="4" w:space="0" w:color="000000"/>
              <w:right w:val="single" w:sz="4" w:space="0" w:color="000000"/>
            </w:tcBorders>
            <w:hideMark/>
          </w:tcPr>
          <w:p w14:paraId="7DE05711" w14:textId="77777777" w:rsidR="00305392" w:rsidRPr="00305392" w:rsidRDefault="00305392" w:rsidP="00305392">
            <w:pPr>
              <w:widowControl w:val="0"/>
              <w:kinsoku w:val="0"/>
              <w:overflowPunct w:val="0"/>
              <w:autoSpaceDE w:val="0"/>
              <w:autoSpaceDN w:val="0"/>
              <w:adjustRightInd w:val="0"/>
              <w:spacing w:before="2" w:line="276" w:lineRule="exact"/>
              <w:ind w:right="172"/>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 всю площадку</w:t>
            </w:r>
          </w:p>
        </w:tc>
        <w:tc>
          <w:tcPr>
            <w:tcW w:w="1419" w:type="dxa"/>
            <w:tcBorders>
              <w:top w:val="single" w:sz="4" w:space="0" w:color="000000"/>
              <w:left w:val="single" w:sz="4" w:space="0" w:color="000000"/>
              <w:bottom w:val="single" w:sz="4" w:space="0" w:color="000000"/>
              <w:right w:val="single" w:sz="4" w:space="0" w:color="000000"/>
            </w:tcBorders>
            <w:hideMark/>
          </w:tcPr>
          <w:p w14:paraId="22791D57" w14:textId="77777777" w:rsidR="00305392" w:rsidRPr="00305392" w:rsidRDefault="00305392" w:rsidP="00305392">
            <w:pPr>
              <w:widowControl w:val="0"/>
              <w:kinsoku w:val="0"/>
              <w:overflowPunct w:val="0"/>
              <w:autoSpaceDE w:val="0"/>
              <w:autoSpaceDN w:val="0"/>
              <w:adjustRightInd w:val="0"/>
              <w:spacing w:before="135" w:line="256" w:lineRule="auto"/>
              <w:ind w:right="660"/>
              <w:jc w:val="right"/>
              <w:rPr>
                <w:rFonts w:ascii="Times New Roman" w:eastAsia="Times New Roman" w:hAnsi="Times New Roman" w:cs="Times New Roman"/>
                <w:w w:val="99"/>
                <w:sz w:val="24"/>
                <w:szCs w:val="24"/>
                <w:lang w:eastAsia="ru-RU"/>
              </w:rPr>
            </w:pPr>
            <w:r w:rsidRPr="00305392">
              <w:rPr>
                <w:rFonts w:ascii="Times New Roman" w:eastAsia="Times New Roman" w:hAnsi="Times New Roman" w:cs="Times New Roman"/>
                <w:w w:val="99"/>
                <w:sz w:val="24"/>
                <w:szCs w:val="24"/>
                <w:lang w:eastAsia="ru-RU"/>
              </w:rPr>
              <w:t>-</w:t>
            </w:r>
          </w:p>
        </w:tc>
        <w:tc>
          <w:tcPr>
            <w:tcW w:w="850" w:type="dxa"/>
            <w:tcBorders>
              <w:top w:val="single" w:sz="4" w:space="0" w:color="000000"/>
              <w:left w:val="single" w:sz="4" w:space="0" w:color="000000"/>
              <w:bottom w:val="single" w:sz="4" w:space="0" w:color="000000"/>
              <w:right w:val="single" w:sz="4" w:space="0" w:color="000000"/>
            </w:tcBorders>
            <w:hideMark/>
          </w:tcPr>
          <w:p w14:paraId="1B675751" w14:textId="77777777" w:rsidR="00305392" w:rsidRPr="00305392" w:rsidRDefault="00305392" w:rsidP="00305392">
            <w:pPr>
              <w:widowControl w:val="0"/>
              <w:kinsoku w:val="0"/>
              <w:overflowPunct w:val="0"/>
              <w:autoSpaceDE w:val="0"/>
              <w:autoSpaceDN w:val="0"/>
              <w:adjustRightInd w:val="0"/>
              <w:spacing w:before="135"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2" w:type="dxa"/>
            <w:tcBorders>
              <w:top w:val="single" w:sz="4" w:space="0" w:color="000000"/>
              <w:left w:val="single" w:sz="4" w:space="0" w:color="000000"/>
              <w:bottom w:val="single" w:sz="4" w:space="0" w:color="000000"/>
              <w:right w:val="single" w:sz="4" w:space="0" w:color="000000"/>
            </w:tcBorders>
            <w:hideMark/>
          </w:tcPr>
          <w:p w14:paraId="668D878E" w14:textId="77777777" w:rsidR="00305392" w:rsidRPr="00305392" w:rsidRDefault="00305392" w:rsidP="00305392">
            <w:pPr>
              <w:widowControl w:val="0"/>
              <w:kinsoku w:val="0"/>
              <w:overflowPunct w:val="0"/>
              <w:autoSpaceDE w:val="0"/>
              <w:autoSpaceDN w:val="0"/>
              <w:adjustRightInd w:val="0"/>
              <w:spacing w:before="135"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0" w:type="dxa"/>
            <w:tcBorders>
              <w:top w:val="single" w:sz="4" w:space="0" w:color="000000"/>
              <w:left w:val="single" w:sz="4" w:space="0" w:color="000000"/>
              <w:bottom w:val="single" w:sz="4" w:space="0" w:color="000000"/>
              <w:right w:val="single" w:sz="4" w:space="0" w:color="000000"/>
            </w:tcBorders>
            <w:hideMark/>
          </w:tcPr>
          <w:p w14:paraId="5E963737" w14:textId="77777777" w:rsidR="00305392" w:rsidRPr="00305392" w:rsidRDefault="00305392" w:rsidP="00305392">
            <w:pPr>
              <w:widowControl w:val="0"/>
              <w:kinsoku w:val="0"/>
              <w:overflowPunct w:val="0"/>
              <w:autoSpaceDE w:val="0"/>
              <w:autoSpaceDN w:val="0"/>
              <w:adjustRightInd w:val="0"/>
              <w:spacing w:before="135"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987" w:type="dxa"/>
            <w:tcBorders>
              <w:top w:val="single" w:sz="4" w:space="0" w:color="000000"/>
              <w:left w:val="single" w:sz="4" w:space="0" w:color="000000"/>
              <w:bottom w:val="single" w:sz="4" w:space="0" w:color="000000"/>
              <w:right w:val="single" w:sz="4" w:space="0" w:color="000000"/>
            </w:tcBorders>
            <w:hideMark/>
          </w:tcPr>
          <w:p w14:paraId="43D110A6" w14:textId="77777777" w:rsidR="00305392" w:rsidRPr="00305392" w:rsidRDefault="00305392" w:rsidP="00305392">
            <w:pPr>
              <w:widowControl w:val="0"/>
              <w:kinsoku w:val="0"/>
              <w:overflowPunct w:val="0"/>
              <w:autoSpaceDE w:val="0"/>
              <w:autoSpaceDN w:val="0"/>
              <w:adjustRightInd w:val="0"/>
              <w:spacing w:before="135" w:line="256" w:lineRule="auto"/>
              <w:ind w:right="129"/>
              <w:jc w:val="center"/>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шт</w:t>
            </w:r>
            <w:proofErr w:type="spellEnd"/>
          </w:p>
        </w:tc>
      </w:tr>
      <w:tr w:rsidR="00305392" w:rsidRPr="00305392" w14:paraId="4A14B92C" w14:textId="77777777" w:rsidTr="00305392">
        <w:trPr>
          <w:trHeight w:val="549"/>
        </w:trPr>
        <w:tc>
          <w:tcPr>
            <w:tcW w:w="551" w:type="dxa"/>
            <w:gridSpan w:val="2"/>
            <w:tcBorders>
              <w:top w:val="single" w:sz="4" w:space="0" w:color="000000"/>
              <w:left w:val="single" w:sz="4" w:space="0" w:color="000000"/>
              <w:bottom w:val="single" w:sz="4" w:space="0" w:color="000000"/>
              <w:right w:val="single" w:sz="4" w:space="0" w:color="000000"/>
            </w:tcBorders>
            <w:hideMark/>
          </w:tcPr>
          <w:p w14:paraId="16955EEE" w14:textId="77777777" w:rsidR="00305392" w:rsidRPr="00305392" w:rsidRDefault="00305392" w:rsidP="00305392">
            <w:pPr>
              <w:widowControl w:val="0"/>
              <w:kinsoku w:val="0"/>
              <w:overflowPunct w:val="0"/>
              <w:autoSpaceDE w:val="0"/>
              <w:autoSpaceDN w:val="0"/>
              <w:adjustRightInd w:val="0"/>
              <w:spacing w:before="133"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w:t>
            </w:r>
          </w:p>
        </w:tc>
        <w:tc>
          <w:tcPr>
            <w:tcW w:w="2569" w:type="dxa"/>
            <w:tcBorders>
              <w:top w:val="single" w:sz="4" w:space="0" w:color="000000"/>
              <w:left w:val="single" w:sz="4" w:space="0" w:color="000000"/>
              <w:bottom w:val="single" w:sz="4" w:space="0" w:color="000000"/>
              <w:right w:val="single" w:sz="4" w:space="0" w:color="000000"/>
            </w:tcBorders>
            <w:hideMark/>
          </w:tcPr>
          <w:p w14:paraId="7B6793D1" w14:textId="77777777" w:rsidR="00305392" w:rsidRPr="00305392" w:rsidRDefault="00305392" w:rsidP="00305392">
            <w:pPr>
              <w:widowControl w:val="0"/>
              <w:kinsoku w:val="0"/>
              <w:overflowPunct w:val="0"/>
              <w:autoSpaceDE w:val="0"/>
              <w:autoSpaceDN w:val="0"/>
              <w:adjustRightInd w:val="0"/>
              <w:spacing w:before="133"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Огнетушитель</w:t>
            </w:r>
          </w:p>
        </w:tc>
        <w:tc>
          <w:tcPr>
            <w:tcW w:w="3397" w:type="dxa"/>
            <w:tcBorders>
              <w:top w:val="single" w:sz="4" w:space="0" w:color="000000"/>
              <w:left w:val="single" w:sz="4" w:space="0" w:color="000000"/>
              <w:bottom w:val="single" w:sz="4" w:space="0" w:color="000000"/>
              <w:right w:val="single" w:sz="4" w:space="0" w:color="000000"/>
            </w:tcBorders>
            <w:hideMark/>
          </w:tcPr>
          <w:p w14:paraId="4F9EC471" w14:textId="77777777" w:rsidR="00305392" w:rsidRPr="00305392" w:rsidRDefault="00305392" w:rsidP="00305392">
            <w:pPr>
              <w:widowControl w:val="0"/>
              <w:kinsoku w:val="0"/>
              <w:overflowPunct w:val="0"/>
              <w:autoSpaceDE w:val="0"/>
              <w:autoSpaceDN w:val="0"/>
              <w:adjustRightInd w:val="0"/>
              <w:spacing w:before="133" w:line="256" w:lineRule="auto"/>
              <w:ind w:right="1671"/>
              <w:jc w:val="righ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Углекислотный</w:t>
            </w:r>
          </w:p>
        </w:tc>
        <w:tc>
          <w:tcPr>
            <w:tcW w:w="1419" w:type="dxa"/>
            <w:tcBorders>
              <w:top w:val="single" w:sz="4" w:space="0" w:color="000000"/>
              <w:left w:val="single" w:sz="4" w:space="0" w:color="000000"/>
              <w:bottom w:val="single" w:sz="4" w:space="0" w:color="000000"/>
              <w:right w:val="single" w:sz="4" w:space="0" w:color="000000"/>
            </w:tcBorders>
            <w:hideMark/>
          </w:tcPr>
          <w:p w14:paraId="18E30549" w14:textId="77777777" w:rsidR="00305392" w:rsidRPr="00305392" w:rsidRDefault="00305392" w:rsidP="00305392">
            <w:pPr>
              <w:widowControl w:val="0"/>
              <w:kinsoku w:val="0"/>
              <w:overflowPunct w:val="0"/>
              <w:autoSpaceDE w:val="0"/>
              <w:autoSpaceDN w:val="0"/>
              <w:adjustRightInd w:val="0"/>
              <w:spacing w:before="133" w:line="256" w:lineRule="auto"/>
              <w:ind w:right="161"/>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28.29.22</w:t>
            </w:r>
          </w:p>
        </w:tc>
        <w:tc>
          <w:tcPr>
            <w:tcW w:w="1416" w:type="dxa"/>
            <w:tcBorders>
              <w:top w:val="single" w:sz="4" w:space="0" w:color="000000"/>
              <w:left w:val="single" w:sz="4" w:space="0" w:color="000000"/>
              <w:bottom w:val="single" w:sz="4" w:space="0" w:color="000000"/>
              <w:right w:val="single" w:sz="4" w:space="0" w:color="000000"/>
            </w:tcBorders>
            <w:hideMark/>
          </w:tcPr>
          <w:p w14:paraId="584E7A04" w14:textId="77777777" w:rsidR="00305392" w:rsidRPr="00305392" w:rsidRDefault="00305392" w:rsidP="00305392">
            <w:pPr>
              <w:widowControl w:val="0"/>
              <w:kinsoku w:val="0"/>
              <w:overflowPunct w:val="0"/>
              <w:autoSpaceDE w:val="0"/>
              <w:autoSpaceDN w:val="0"/>
              <w:adjustRightInd w:val="0"/>
              <w:spacing w:line="273" w:lineRule="exact"/>
              <w:ind w:right="108"/>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 всю</w:t>
            </w:r>
          </w:p>
          <w:p w14:paraId="55ABC3A5" w14:textId="77777777" w:rsidR="00305392" w:rsidRPr="00305392" w:rsidRDefault="00305392" w:rsidP="00305392">
            <w:pPr>
              <w:widowControl w:val="0"/>
              <w:kinsoku w:val="0"/>
              <w:overflowPunct w:val="0"/>
              <w:autoSpaceDE w:val="0"/>
              <w:autoSpaceDN w:val="0"/>
              <w:adjustRightInd w:val="0"/>
              <w:spacing w:line="257" w:lineRule="exact"/>
              <w:ind w:right="108"/>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площадку</w:t>
            </w:r>
          </w:p>
        </w:tc>
        <w:tc>
          <w:tcPr>
            <w:tcW w:w="1419" w:type="dxa"/>
            <w:tcBorders>
              <w:top w:val="single" w:sz="4" w:space="0" w:color="000000"/>
              <w:left w:val="single" w:sz="4" w:space="0" w:color="000000"/>
              <w:bottom w:val="single" w:sz="4" w:space="0" w:color="000000"/>
              <w:right w:val="single" w:sz="4" w:space="0" w:color="000000"/>
            </w:tcBorders>
            <w:hideMark/>
          </w:tcPr>
          <w:p w14:paraId="397D62C4" w14:textId="77777777" w:rsidR="00305392" w:rsidRPr="00305392" w:rsidRDefault="00305392" w:rsidP="00305392">
            <w:pPr>
              <w:widowControl w:val="0"/>
              <w:kinsoku w:val="0"/>
              <w:overflowPunct w:val="0"/>
              <w:autoSpaceDE w:val="0"/>
              <w:autoSpaceDN w:val="0"/>
              <w:adjustRightInd w:val="0"/>
              <w:spacing w:before="133" w:line="256" w:lineRule="auto"/>
              <w:ind w:right="660"/>
              <w:jc w:val="right"/>
              <w:rPr>
                <w:rFonts w:ascii="Times New Roman" w:eastAsia="Times New Roman" w:hAnsi="Times New Roman" w:cs="Times New Roman"/>
                <w:w w:val="99"/>
                <w:sz w:val="24"/>
                <w:szCs w:val="24"/>
                <w:lang w:eastAsia="ru-RU"/>
              </w:rPr>
            </w:pPr>
            <w:r w:rsidRPr="00305392">
              <w:rPr>
                <w:rFonts w:ascii="Times New Roman" w:eastAsia="Times New Roman" w:hAnsi="Times New Roman" w:cs="Times New Roman"/>
                <w:w w:val="99"/>
                <w:sz w:val="24"/>
                <w:szCs w:val="24"/>
                <w:lang w:eastAsia="ru-RU"/>
              </w:rPr>
              <w:t>-</w:t>
            </w:r>
          </w:p>
        </w:tc>
        <w:tc>
          <w:tcPr>
            <w:tcW w:w="850" w:type="dxa"/>
            <w:tcBorders>
              <w:top w:val="single" w:sz="4" w:space="0" w:color="000000"/>
              <w:left w:val="single" w:sz="4" w:space="0" w:color="000000"/>
              <w:bottom w:val="single" w:sz="4" w:space="0" w:color="000000"/>
              <w:right w:val="single" w:sz="4" w:space="0" w:color="000000"/>
            </w:tcBorders>
            <w:hideMark/>
          </w:tcPr>
          <w:p w14:paraId="1A42BA2B" w14:textId="77777777" w:rsidR="00305392" w:rsidRPr="00305392" w:rsidRDefault="00305392" w:rsidP="00305392">
            <w:pPr>
              <w:widowControl w:val="0"/>
              <w:kinsoku w:val="0"/>
              <w:overflowPunct w:val="0"/>
              <w:autoSpaceDE w:val="0"/>
              <w:autoSpaceDN w:val="0"/>
              <w:adjustRightInd w:val="0"/>
              <w:spacing w:before="133"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2" w:type="dxa"/>
            <w:tcBorders>
              <w:top w:val="single" w:sz="4" w:space="0" w:color="000000"/>
              <w:left w:val="single" w:sz="4" w:space="0" w:color="000000"/>
              <w:bottom w:val="single" w:sz="4" w:space="0" w:color="000000"/>
              <w:right w:val="single" w:sz="4" w:space="0" w:color="000000"/>
            </w:tcBorders>
            <w:hideMark/>
          </w:tcPr>
          <w:p w14:paraId="0CECC99C" w14:textId="77777777" w:rsidR="00305392" w:rsidRPr="00305392" w:rsidRDefault="00305392" w:rsidP="00305392">
            <w:pPr>
              <w:widowControl w:val="0"/>
              <w:kinsoku w:val="0"/>
              <w:overflowPunct w:val="0"/>
              <w:autoSpaceDE w:val="0"/>
              <w:autoSpaceDN w:val="0"/>
              <w:adjustRightInd w:val="0"/>
              <w:spacing w:before="133"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0" w:type="dxa"/>
            <w:tcBorders>
              <w:top w:val="single" w:sz="4" w:space="0" w:color="000000"/>
              <w:left w:val="single" w:sz="4" w:space="0" w:color="000000"/>
              <w:bottom w:val="single" w:sz="4" w:space="0" w:color="000000"/>
              <w:right w:val="single" w:sz="4" w:space="0" w:color="000000"/>
            </w:tcBorders>
            <w:hideMark/>
          </w:tcPr>
          <w:p w14:paraId="72FF0BCF" w14:textId="77777777" w:rsidR="00305392" w:rsidRPr="00305392" w:rsidRDefault="00305392" w:rsidP="00305392">
            <w:pPr>
              <w:widowControl w:val="0"/>
              <w:kinsoku w:val="0"/>
              <w:overflowPunct w:val="0"/>
              <w:autoSpaceDE w:val="0"/>
              <w:autoSpaceDN w:val="0"/>
              <w:adjustRightInd w:val="0"/>
              <w:spacing w:before="133"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987" w:type="dxa"/>
            <w:tcBorders>
              <w:top w:val="single" w:sz="4" w:space="0" w:color="000000"/>
              <w:left w:val="single" w:sz="4" w:space="0" w:color="000000"/>
              <w:bottom w:val="single" w:sz="4" w:space="0" w:color="000000"/>
              <w:right w:val="single" w:sz="4" w:space="0" w:color="000000"/>
            </w:tcBorders>
            <w:hideMark/>
          </w:tcPr>
          <w:p w14:paraId="3D74EF7F" w14:textId="77777777" w:rsidR="00305392" w:rsidRPr="00305392" w:rsidRDefault="00305392" w:rsidP="00305392">
            <w:pPr>
              <w:widowControl w:val="0"/>
              <w:kinsoku w:val="0"/>
              <w:overflowPunct w:val="0"/>
              <w:autoSpaceDE w:val="0"/>
              <w:autoSpaceDN w:val="0"/>
              <w:adjustRightInd w:val="0"/>
              <w:spacing w:before="133" w:line="256" w:lineRule="auto"/>
              <w:ind w:right="129"/>
              <w:jc w:val="center"/>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шт</w:t>
            </w:r>
            <w:proofErr w:type="spellEnd"/>
          </w:p>
        </w:tc>
      </w:tr>
      <w:tr w:rsidR="00305392" w:rsidRPr="00305392" w14:paraId="5CF04066" w14:textId="77777777" w:rsidTr="00305392">
        <w:trPr>
          <w:trHeight w:val="551"/>
        </w:trPr>
        <w:tc>
          <w:tcPr>
            <w:tcW w:w="551" w:type="dxa"/>
            <w:gridSpan w:val="2"/>
            <w:tcBorders>
              <w:top w:val="single" w:sz="4" w:space="0" w:color="000000"/>
              <w:left w:val="single" w:sz="4" w:space="0" w:color="000000"/>
              <w:bottom w:val="single" w:sz="4" w:space="0" w:color="000000"/>
              <w:right w:val="single" w:sz="4" w:space="0" w:color="000000"/>
            </w:tcBorders>
            <w:hideMark/>
          </w:tcPr>
          <w:p w14:paraId="1810A541" w14:textId="77777777" w:rsidR="00305392" w:rsidRPr="00305392" w:rsidRDefault="00305392" w:rsidP="00305392">
            <w:pPr>
              <w:widowControl w:val="0"/>
              <w:kinsoku w:val="0"/>
              <w:overflowPunct w:val="0"/>
              <w:autoSpaceDE w:val="0"/>
              <w:autoSpaceDN w:val="0"/>
              <w:adjustRightInd w:val="0"/>
              <w:spacing w:before="138"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3.</w:t>
            </w:r>
          </w:p>
        </w:tc>
        <w:tc>
          <w:tcPr>
            <w:tcW w:w="2569" w:type="dxa"/>
            <w:tcBorders>
              <w:top w:val="single" w:sz="4" w:space="0" w:color="000000"/>
              <w:left w:val="single" w:sz="4" w:space="0" w:color="000000"/>
              <w:bottom w:val="single" w:sz="4" w:space="0" w:color="000000"/>
              <w:right w:val="single" w:sz="4" w:space="0" w:color="000000"/>
            </w:tcBorders>
            <w:hideMark/>
          </w:tcPr>
          <w:p w14:paraId="51A0610A" w14:textId="77777777" w:rsidR="00305392" w:rsidRPr="00305392" w:rsidRDefault="00305392" w:rsidP="00305392">
            <w:pPr>
              <w:widowControl w:val="0"/>
              <w:kinsoku w:val="0"/>
              <w:overflowPunct w:val="0"/>
              <w:autoSpaceDE w:val="0"/>
              <w:autoSpaceDN w:val="0"/>
              <w:adjustRightInd w:val="0"/>
              <w:spacing w:before="138"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Мусорная корзина</w:t>
            </w:r>
          </w:p>
        </w:tc>
        <w:tc>
          <w:tcPr>
            <w:tcW w:w="3397" w:type="dxa"/>
            <w:tcBorders>
              <w:top w:val="single" w:sz="4" w:space="0" w:color="000000"/>
              <w:left w:val="single" w:sz="4" w:space="0" w:color="000000"/>
              <w:bottom w:val="single" w:sz="4" w:space="0" w:color="000000"/>
              <w:right w:val="single" w:sz="4" w:space="0" w:color="000000"/>
            </w:tcBorders>
            <w:hideMark/>
          </w:tcPr>
          <w:p w14:paraId="10B79FD7" w14:textId="77777777" w:rsidR="00305392" w:rsidRPr="00305392" w:rsidRDefault="00305392" w:rsidP="00305392">
            <w:pPr>
              <w:widowControl w:val="0"/>
              <w:tabs>
                <w:tab w:val="left" w:pos="2092"/>
              </w:tabs>
              <w:kinsoku w:val="0"/>
              <w:overflowPunct w:val="0"/>
              <w:autoSpaceDE w:val="0"/>
              <w:autoSpaceDN w:val="0"/>
              <w:adjustRightInd w:val="0"/>
              <w:spacing w:line="275"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w:t>
            </w:r>
            <w:r w:rsidRPr="00305392">
              <w:rPr>
                <w:rFonts w:ascii="Times New Roman" w:eastAsia="Times New Roman" w:hAnsi="Times New Roman" w:cs="Times New Roman"/>
                <w:sz w:val="24"/>
                <w:szCs w:val="24"/>
                <w:lang w:eastAsia="ru-RU"/>
              </w:rPr>
              <w:tab/>
              <w:t>усмотрение</w:t>
            </w:r>
          </w:p>
          <w:p w14:paraId="6F7BC176" w14:textId="77777777" w:rsidR="00305392" w:rsidRPr="00305392" w:rsidRDefault="00305392" w:rsidP="00305392">
            <w:pPr>
              <w:widowControl w:val="0"/>
              <w:kinsoku w:val="0"/>
              <w:overflowPunct w:val="0"/>
              <w:autoSpaceDE w:val="0"/>
              <w:autoSpaceDN w:val="0"/>
              <w:adjustRightInd w:val="0"/>
              <w:spacing w:line="257"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образовательной организации</w:t>
            </w:r>
          </w:p>
        </w:tc>
        <w:tc>
          <w:tcPr>
            <w:tcW w:w="1419" w:type="dxa"/>
            <w:tcBorders>
              <w:top w:val="single" w:sz="4" w:space="0" w:color="000000"/>
              <w:left w:val="single" w:sz="4" w:space="0" w:color="000000"/>
              <w:bottom w:val="single" w:sz="4" w:space="0" w:color="000000"/>
              <w:right w:val="single" w:sz="4" w:space="0" w:color="000000"/>
            </w:tcBorders>
            <w:hideMark/>
          </w:tcPr>
          <w:p w14:paraId="79B9BB35" w14:textId="77777777" w:rsidR="00305392" w:rsidRPr="00305392" w:rsidRDefault="00305392" w:rsidP="00305392">
            <w:pPr>
              <w:widowControl w:val="0"/>
              <w:kinsoku w:val="0"/>
              <w:overflowPunct w:val="0"/>
              <w:autoSpaceDE w:val="0"/>
              <w:autoSpaceDN w:val="0"/>
              <w:adjustRightInd w:val="0"/>
              <w:spacing w:before="138" w:line="256" w:lineRule="auto"/>
              <w:ind w:right="161"/>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22.22.13</w:t>
            </w:r>
          </w:p>
        </w:tc>
        <w:tc>
          <w:tcPr>
            <w:tcW w:w="1416" w:type="dxa"/>
            <w:tcBorders>
              <w:top w:val="single" w:sz="4" w:space="0" w:color="000000"/>
              <w:left w:val="single" w:sz="4" w:space="0" w:color="000000"/>
              <w:bottom w:val="single" w:sz="4" w:space="0" w:color="000000"/>
              <w:right w:val="single" w:sz="4" w:space="0" w:color="000000"/>
            </w:tcBorders>
            <w:hideMark/>
          </w:tcPr>
          <w:p w14:paraId="654FDD75" w14:textId="77777777" w:rsidR="00305392" w:rsidRPr="00305392" w:rsidRDefault="00305392" w:rsidP="00305392">
            <w:pPr>
              <w:widowControl w:val="0"/>
              <w:kinsoku w:val="0"/>
              <w:overflowPunct w:val="0"/>
              <w:autoSpaceDE w:val="0"/>
              <w:autoSpaceDN w:val="0"/>
              <w:adjustRightInd w:val="0"/>
              <w:spacing w:before="2" w:line="276" w:lineRule="exact"/>
              <w:ind w:right="172"/>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 всю площадку</w:t>
            </w:r>
          </w:p>
        </w:tc>
        <w:tc>
          <w:tcPr>
            <w:tcW w:w="1419" w:type="dxa"/>
            <w:tcBorders>
              <w:top w:val="single" w:sz="4" w:space="0" w:color="000000"/>
              <w:left w:val="single" w:sz="4" w:space="0" w:color="000000"/>
              <w:bottom w:val="single" w:sz="4" w:space="0" w:color="000000"/>
              <w:right w:val="single" w:sz="4" w:space="0" w:color="000000"/>
            </w:tcBorders>
            <w:hideMark/>
          </w:tcPr>
          <w:p w14:paraId="43EFBF6C" w14:textId="77777777" w:rsidR="00305392" w:rsidRPr="00305392" w:rsidRDefault="00305392" w:rsidP="00305392">
            <w:pPr>
              <w:widowControl w:val="0"/>
              <w:kinsoku w:val="0"/>
              <w:overflowPunct w:val="0"/>
              <w:autoSpaceDE w:val="0"/>
              <w:autoSpaceDN w:val="0"/>
              <w:adjustRightInd w:val="0"/>
              <w:spacing w:before="138" w:line="256" w:lineRule="auto"/>
              <w:ind w:right="660"/>
              <w:jc w:val="right"/>
              <w:rPr>
                <w:rFonts w:ascii="Times New Roman" w:eastAsia="Times New Roman" w:hAnsi="Times New Roman" w:cs="Times New Roman"/>
                <w:w w:val="99"/>
                <w:sz w:val="24"/>
                <w:szCs w:val="24"/>
                <w:lang w:eastAsia="ru-RU"/>
              </w:rPr>
            </w:pPr>
            <w:r w:rsidRPr="00305392">
              <w:rPr>
                <w:rFonts w:ascii="Times New Roman" w:eastAsia="Times New Roman" w:hAnsi="Times New Roman" w:cs="Times New Roman"/>
                <w:w w:val="99"/>
                <w:sz w:val="24"/>
                <w:szCs w:val="24"/>
                <w:lang w:eastAsia="ru-RU"/>
              </w:rPr>
              <w:t>-</w:t>
            </w:r>
          </w:p>
        </w:tc>
        <w:tc>
          <w:tcPr>
            <w:tcW w:w="850" w:type="dxa"/>
            <w:tcBorders>
              <w:top w:val="single" w:sz="4" w:space="0" w:color="000000"/>
              <w:left w:val="single" w:sz="4" w:space="0" w:color="000000"/>
              <w:bottom w:val="single" w:sz="4" w:space="0" w:color="000000"/>
              <w:right w:val="single" w:sz="4" w:space="0" w:color="000000"/>
            </w:tcBorders>
            <w:hideMark/>
          </w:tcPr>
          <w:p w14:paraId="5F8F7DFB" w14:textId="77777777" w:rsidR="00305392" w:rsidRPr="00305392" w:rsidRDefault="00305392" w:rsidP="00305392">
            <w:pPr>
              <w:widowControl w:val="0"/>
              <w:kinsoku w:val="0"/>
              <w:overflowPunct w:val="0"/>
              <w:autoSpaceDE w:val="0"/>
              <w:autoSpaceDN w:val="0"/>
              <w:adjustRightInd w:val="0"/>
              <w:spacing w:before="138"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w:t>
            </w:r>
          </w:p>
        </w:tc>
        <w:tc>
          <w:tcPr>
            <w:tcW w:w="852" w:type="dxa"/>
            <w:tcBorders>
              <w:top w:val="single" w:sz="4" w:space="0" w:color="000000"/>
              <w:left w:val="single" w:sz="4" w:space="0" w:color="000000"/>
              <w:bottom w:val="single" w:sz="4" w:space="0" w:color="000000"/>
              <w:right w:val="single" w:sz="4" w:space="0" w:color="000000"/>
            </w:tcBorders>
            <w:hideMark/>
          </w:tcPr>
          <w:p w14:paraId="1EE0E7AB" w14:textId="77777777" w:rsidR="00305392" w:rsidRPr="00305392" w:rsidRDefault="00305392" w:rsidP="00305392">
            <w:pPr>
              <w:widowControl w:val="0"/>
              <w:kinsoku w:val="0"/>
              <w:overflowPunct w:val="0"/>
              <w:autoSpaceDE w:val="0"/>
              <w:autoSpaceDN w:val="0"/>
              <w:adjustRightInd w:val="0"/>
              <w:spacing w:before="138"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w:t>
            </w:r>
          </w:p>
        </w:tc>
        <w:tc>
          <w:tcPr>
            <w:tcW w:w="850" w:type="dxa"/>
            <w:tcBorders>
              <w:top w:val="single" w:sz="4" w:space="0" w:color="000000"/>
              <w:left w:val="single" w:sz="4" w:space="0" w:color="000000"/>
              <w:bottom w:val="single" w:sz="4" w:space="0" w:color="000000"/>
              <w:right w:val="single" w:sz="4" w:space="0" w:color="000000"/>
            </w:tcBorders>
            <w:hideMark/>
          </w:tcPr>
          <w:p w14:paraId="35244AA9" w14:textId="77777777" w:rsidR="00305392" w:rsidRPr="00305392" w:rsidRDefault="00305392" w:rsidP="00305392">
            <w:pPr>
              <w:widowControl w:val="0"/>
              <w:kinsoku w:val="0"/>
              <w:overflowPunct w:val="0"/>
              <w:autoSpaceDE w:val="0"/>
              <w:autoSpaceDN w:val="0"/>
              <w:adjustRightInd w:val="0"/>
              <w:spacing w:before="138"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w:t>
            </w:r>
          </w:p>
        </w:tc>
        <w:tc>
          <w:tcPr>
            <w:tcW w:w="987" w:type="dxa"/>
            <w:tcBorders>
              <w:top w:val="single" w:sz="4" w:space="0" w:color="000000"/>
              <w:left w:val="single" w:sz="4" w:space="0" w:color="000000"/>
              <w:bottom w:val="single" w:sz="4" w:space="0" w:color="000000"/>
              <w:right w:val="single" w:sz="4" w:space="0" w:color="000000"/>
            </w:tcBorders>
            <w:hideMark/>
          </w:tcPr>
          <w:p w14:paraId="4C51106F" w14:textId="77777777" w:rsidR="00305392" w:rsidRPr="00305392" w:rsidRDefault="00305392" w:rsidP="00305392">
            <w:pPr>
              <w:widowControl w:val="0"/>
              <w:kinsoku w:val="0"/>
              <w:overflowPunct w:val="0"/>
              <w:autoSpaceDE w:val="0"/>
              <w:autoSpaceDN w:val="0"/>
              <w:adjustRightInd w:val="0"/>
              <w:spacing w:before="138" w:line="256" w:lineRule="auto"/>
              <w:ind w:right="129"/>
              <w:jc w:val="center"/>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шт</w:t>
            </w:r>
            <w:proofErr w:type="spellEnd"/>
          </w:p>
        </w:tc>
      </w:tr>
      <w:tr w:rsidR="00305392" w:rsidRPr="00305392" w14:paraId="1B305897" w14:textId="77777777" w:rsidTr="00305392">
        <w:trPr>
          <w:trHeight w:val="274"/>
        </w:trPr>
        <w:tc>
          <w:tcPr>
            <w:tcW w:w="108" w:type="dxa"/>
            <w:tcBorders>
              <w:top w:val="single" w:sz="4" w:space="0" w:color="000000"/>
              <w:left w:val="single" w:sz="4" w:space="0" w:color="000000"/>
              <w:bottom w:val="single" w:sz="4" w:space="0" w:color="000000"/>
              <w:right w:val="nil"/>
            </w:tcBorders>
            <w:shd w:val="clear" w:color="auto" w:fill="DEEAF6"/>
          </w:tcPr>
          <w:p w14:paraId="07E36D3D"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0"/>
                <w:szCs w:val="20"/>
                <w:lang w:eastAsia="ru-RU"/>
              </w:rPr>
            </w:pPr>
          </w:p>
        </w:tc>
        <w:tc>
          <w:tcPr>
            <w:tcW w:w="14202" w:type="dxa"/>
            <w:gridSpan w:val="10"/>
            <w:tcBorders>
              <w:top w:val="single" w:sz="4" w:space="0" w:color="000000"/>
              <w:left w:val="nil"/>
              <w:bottom w:val="single" w:sz="4" w:space="0" w:color="000000"/>
              <w:right w:val="single" w:sz="4" w:space="0" w:color="000000"/>
            </w:tcBorders>
            <w:shd w:val="clear" w:color="auto" w:fill="DEEAF6"/>
            <w:hideMark/>
          </w:tcPr>
          <w:p w14:paraId="3AE26B04" w14:textId="77777777" w:rsidR="00305392" w:rsidRPr="00305392" w:rsidRDefault="00305392" w:rsidP="00305392">
            <w:pPr>
              <w:widowControl w:val="0"/>
              <w:kinsoku w:val="0"/>
              <w:overflowPunct w:val="0"/>
              <w:autoSpaceDE w:val="0"/>
              <w:autoSpaceDN w:val="0"/>
              <w:adjustRightInd w:val="0"/>
              <w:spacing w:line="254" w:lineRule="exact"/>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4. Инфраструктура рабочего места главного эксперта ДЭ</w:t>
            </w:r>
          </w:p>
        </w:tc>
      </w:tr>
      <w:tr w:rsidR="00305392" w:rsidRPr="00305392" w14:paraId="166E6400" w14:textId="77777777" w:rsidTr="00305392">
        <w:trPr>
          <w:trHeight w:val="899"/>
        </w:trPr>
        <w:tc>
          <w:tcPr>
            <w:tcW w:w="551" w:type="dxa"/>
            <w:gridSpan w:val="2"/>
            <w:vMerge w:val="restart"/>
            <w:tcBorders>
              <w:top w:val="single" w:sz="4" w:space="0" w:color="000000"/>
              <w:left w:val="single" w:sz="4" w:space="0" w:color="000000"/>
              <w:bottom w:val="single" w:sz="4" w:space="0" w:color="000000"/>
              <w:right w:val="single" w:sz="4" w:space="0" w:color="000000"/>
            </w:tcBorders>
          </w:tcPr>
          <w:p w14:paraId="28C34E0E"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67964793"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0B44C01A" w14:textId="77777777" w:rsidR="00305392" w:rsidRPr="00305392" w:rsidRDefault="00305392" w:rsidP="00305392">
            <w:pPr>
              <w:widowControl w:val="0"/>
              <w:kinsoku w:val="0"/>
              <w:overflowPunct w:val="0"/>
              <w:autoSpaceDE w:val="0"/>
              <w:autoSpaceDN w:val="0"/>
              <w:adjustRightInd w:val="0"/>
              <w:spacing w:before="169"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w:t>
            </w:r>
          </w:p>
        </w:tc>
        <w:tc>
          <w:tcPr>
            <w:tcW w:w="2569" w:type="dxa"/>
            <w:vMerge w:val="restart"/>
            <w:tcBorders>
              <w:top w:val="single" w:sz="4" w:space="0" w:color="000000"/>
              <w:left w:val="single" w:sz="4" w:space="0" w:color="000000"/>
              <w:bottom w:val="single" w:sz="4" w:space="0" w:color="000000"/>
              <w:right w:val="single" w:sz="4" w:space="0" w:color="000000"/>
            </w:tcBorders>
          </w:tcPr>
          <w:p w14:paraId="678A55EC"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410F2C94"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7E2E0E8A" w14:textId="77777777" w:rsidR="00305392" w:rsidRPr="00305392" w:rsidRDefault="00305392" w:rsidP="00305392">
            <w:pPr>
              <w:widowControl w:val="0"/>
              <w:kinsoku w:val="0"/>
              <w:overflowPunct w:val="0"/>
              <w:autoSpaceDE w:val="0"/>
              <w:autoSpaceDN w:val="0"/>
              <w:adjustRightInd w:val="0"/>
              <w:spacing w:before="169"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Наименование</w:t>
            </w:r>
          </w:p>
        </w:tc>
        <w:tc>
          <w:tcPr>
            <w:tcW w:w="4816" w:type="dxa"/>
            <w:gridSpan w:val="2"/>
            <w:vMerge w:val="restart"/>
            <w:tcBorders>
              <w:top w:val="single" w:sz="4" w:space="0" w:color="000000"/>
              <w:left w:val="single" w:sz="4" w:space="0" w:color="000000"/>
              <w:bottom w:val="single" w:sz="4" w:space="0" w:color="000000"/>
              <w:right w:val="single" w:sz="4" w:space="0" w:color="000000"/>
            </w:tcBorders>
          </w:tcPr>
          <w:p w14:paraId="47F0D019"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7C6C349B" w14:textId="77777777" w:rsidR="00305392" w:rsidRPr="00305392" w:rsidRDefault="00305392" w:rsidP="00305392">
            <w:pPr>
              <w:widowControl w:val="0"/>
              <w:kinsoku w:val="0"/>
              <w:overflowPunct w:val="0"/>
              <w:autoSpaceDE w:val="0"/>
              <w:autoSpaceDN w:val="0"/>
              <w:adjustRightInd w:val="0"/>
              <w:spacing w:before="6" w:line="256" w:lineRule="auto"/>
              <w:rPr>
                <w:rFonts w:ascii="Times New Roman" w:eastAsia="Times New Roman" w:hAnsi="Times New Roman" w:cs="Times New Roman"/>
                <w:sz w:val="28"/>
                <w:szCs w:val="28"/>
                <w:lang w:eastAsia="ru-RU"/>
              </w:rPr>
            </w:pPr>
          </w:p>
          <w:p w14:paraId="5E2B233B" w14:textId="77777777" w:rsidR="00305392" w:rsidRPr="00305392" w:rsidRDefault="00305392" w:rsidP="00305392">
            <w:pPr>
              <w:widowControl w:val="0"/>
              <w:kinsoku w:val="0"/>
              <w:overflowPunct w:val="0"/>
              <w:autoSpaceDE w:val="0"/>
              <w:autoSpaceDN w:val="0"/>
              <w:adjustRightInd w:val="0"/>
              <w:spacing w:line="256" w:lineRule="auto"/>
              <w:ind w:right="356"/>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Минимальные (рамочные) технические характеристики</w:t>
            </w:r>
          </w:p>
        </w:tc>
        <w:tc>
          <w:tcPr>
            <w:tcW w:w="2835" w:type="dxa"/>
            <w:gridSpan w:val="2"/>
            <w:vMerge w:val="restart"/>
            <w:tcBorders>
              <w:top w:val="single" w:sz="4" w:space="0" w:color="000000"/>
              <w:left w:val="single" w:sz="4" w:space="0" w:color="000000"/>
              <w:bottom w:val="single" w:sz="4" w:space="0" w:color="000000"/>
              <w:right w:val="single" w:sz="4" w:space="0" w:color="000000"/>
            </w:tcBorders>
          </w:tcPr>
          <w:p w14:paraId="37F37144"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114D0796"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5328BCB7" w14:textId="77777777" w:rsidR="00305392" w:rsidRPr="00305392" w:rsidRDefault="00305392" w:rsidP="00305392">
            <w:pPr>
              <w:widowControl w:val="0"/>
              <w:kinsoku w:val="0"/>
              <w:overflowPunct w:val="0"/>
              <w:autoSpaceDE w:val="0"/>
              <w:autoSpaceDN w:val="0"/>
              <w:adjustRightInd w:val="0"/>
              <w:spacing w:before="169" w:line="256" w:lineRule="auto"/>
              <w:ind w:right="957"/>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ОКПД-2</w:t>
            </w:r>
          </w:p>
        </w:tc>
        <w:tc>
          <w:tcPr>
            <w:tcW w:w="2552" w:type="dxa"/>
            <w:gridSpan w:val="3"/>
            <w:tcBorders>
              <w:top w:val="single" w:sz="4" w:space="0" w:color="000000"/>
              <w:left w:val="single" w:sz="4" w:space="0" w:color="000000"/>
              <w:bottom w:val="single" w:sz="4" w:space="0" w:color="000000"/>
              <w:right w:val="single" w:sz="4" w:space="0" w:color="000000"/>
            </w:tcBorders>
          </w:tcPr>
          <w:p w14:paraId="5CDC8D4C"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7"/>
                <w:szCs w:val="27"/>
                <w:lang w:eastAsia="ru-RU"/>
              </w:rPr>
            </w:pPr>
          </w:p>
          <w:p w14:paraId="14258E21"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Количество</w:t>
            </w:r>
          </w:p>
        </w:tc>
        <w:tc>
          <w:tcPr>
            <w:tcW w:w="987" w:type="dxa"/>
            <w:vMerge w:val="restart"/>
            <w:tcBorders>
              <w:top w:val="single" w:sz="4" w:space="0" w:color="000000"/>
              <w:left w:val="single" w:sz="4" w:space="0" w:color="000000"/>
              <w:bottom w:val="single" w:sz="4" w:space="0" w:color="000000"/>
              <w:right w:val="single" w:sz="4" w:space="0" w:color="000000"/>
            </w:tcBorders>
          </w:tcPr>
          <w:p w14:paraId="7FCA4294" w14:textId="77777777" w:rsidR="00305392" w:rsidRPr="00305392" w:rsidRDefault="00305392" w:rsidP="00305392">
            <w:pPr>
              <w:widowControl w:val="0"/>
              <w:kinsoku w:val="0"/>
              <w:overflowPunct w:val="0"/>
              <w:autoSpaceDE w:val="0"/>
              <w:autoSpaceDN w:val="0"/>
              <w:adjustRightInd w:val="0"/>
              <w:spacing w:before="6" w:line="256" w:lineRule="auto"/>
              <w:rPr>
                <w:rFonts w:ascii="Times New Roman" w:eastAsia="Times New Roman" w:hAnsi="Times New Roman" w:cs="Times New Roman"/>
                <w:sz w:val="30"/>
                <w:szCs w:val="30"/>
                <w:lang w:eastAsia="ru-RU"/>
              </w:rPr>
            </w:pPr>
          </w:p>
          <w:p w14:paraId="0D69299F" w14:textId="77777777" w:rsidR="00305392" w:rsidRPr="00305392" w:rsidRDefault="00305392" w:rsidP="00305392">
            <w:pPr>
              <w:widowControl w:val="0"/>
              <w:kinsoku w:val="0"/>
              <w:overflowPunct w:val="0"/>
              <w:autoSpaceDE w:val="0"/>
              <w:autoSpaceDN w:val="0"/>
              <w:adjustRightInd w:val="0"/>
              <w:spacing w:line="256" w:lineRule="auto"/>
              <w:ind w:right="129"/>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 xml:space="preserve">Едини </w:t>
            </w:r>
            <w:proofErr w:type="spellStart"/>
            <w:r w:rsidRPr="00305392">
              <w:rPr>
                <w:rFonts w:ascii="Times New Roman" w:eastAsia="Times New Roman" w:hAnsi="Times New Roman" w:cs="Times New Roman"/>
                <w:sz w:val="24"/>
                <w:szCs w:val="24"/>
                <w:lang w:eastAsia="ru-RU"/>
              </w:rPr>
              <w:t>ца</w:t>
            </w:r>
            <w:proofErr w:type="spellEnd"/>
            <w:r w:rsidRPr="00305392">
              <w:rPr>
                <w:rFonts w:ascii="Times New Roman" w:eastAsia="Times New Roman" w:hAnsi="Times New Roman" w:cs="Times New Roman"/>
                <w:sz w:val="24"/>
                <w:szCs w:val="24"/>
                <w:lang w:eastAsia="ru-RU"/>
              </w:rPr>
              <w:t xml:space="preserve"> </w:t>
            </w:r>
            <w:proofErr w:type="spellStart"/>
            <w:r w:rsidRPr="00305392">
              <w:rPr>
                <w:rFonts w:ascii="Times New Roman" w:eastAsia="Times New Roman" w:hAnsi="Times New Roman" w:cs="Times New Roman"/>
                <w:sz w:val="24"/>
                <w:szCs w:val="24"/>
                <w:lang w:eastAsia="ru-RU"/>
              </w:rPr>
              <w:t>измере</w:t>
            </w:r>
            <w:proofErr w:type="spellEnd"/>
            <w:r w:rsidRPr="00305392">
              <w:rPr>
                <w:rFonts w:ascii="Times New Roman" w:eastAsia="Times New Roman" w:hAnsi="Times New Roman" w:cs="Times New Roman"/>
                <w:sz w:val="24"/>
                <w:szCs w:val="24"/>
                <w:lang w:eastAsia="ru-RU"/>
              </w:rPr>
              <w:t xml:space="preserve"> </w:t>
            </w:r>
            <w:proofErr w:type="spellStart"/>
            <w:r w:rsidRPr="00305392">
              <w:rPr>
                <w:rFonts w:ascii="Times New Roman" w:eastAsia="Times New Roman" w:hAnsi="Times New Roman" w:cs="Times New Roman"/>
                <w:sz w:val="24"/>
                <w:szCs w:val="24"/>
                <w:lang w:eastAsia="ru-RU"/>
              </w:rPr>
              <w:t>ния</w:t>
            </w:r>
            <w:proofErr w:type="spellEnd"/>
          </w:p>
        </w:tc>
      </w:tr>
      <w:tr w:rsidR="00305392" w:rsidRPr="00305392" w14:paraId="67D3582E" w14:textId="77777777" w:rsidTr="00305392">
        <w:trPr>
          <w:trHeight w:val="901"/>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14:paraId="23FF000F"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08B211CD"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6535" w:type="dxa"/>
            <w:gridSpan w:val="2"/>
            <w:vMerge/>
            <w:tcBorders>
              <w:top w:val="single" w:sz="4" w:space="0" w:color="000000"/>
              <w:left w:val="single" w:sz="4" w:space="0" w:color="000000"/>
              <w:bottom w:val="single" w:sz="4" w:space="0" w:color="000000"/>
              <w:right w:val="single" w:sz="4" w:space="0" w:color="000000"/>
            </w:tcBorders>
            <w:vAlign w:val="center"/>
            <w:hideMark/>
          </w:tcPr>
          <w:p w14:paraId="32618A7D"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4254" w:type="dxa"/>
            <w:gridSpan w:val="2"/>
            <w:vMerge/>
            <w:tcBorders>
              <w:top w:val="single" w:sz="4" w:space="0" w:color="000000"/>
              <w:left w:val="single" w:sz="4" w:space="0" w:color="000000"/>
              <w:bottom w:val="single" w:sz="4" w:space="0" w:color="000000"/>
              <w:right w:val="single" w:sz="4" w:space="0" w:color="000000"/>
            </w:tcBorders>
            <w:vAlign w:val="center"/>
            <w:hideMark/>
          </w:tcPr>
          <w:p w14:paraId="630AACE8"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14:paraId="2B9835C5" w14:textId="77777777" w:rsidR="00305392" w:rsidRPr="00305392" w:rsidRDefault="00305392" w:rsidP="00305392">
            <w:pPr>
              <w:widowControl w:val="0"/>
              <w:kinsoku w:val="0"/>
              <w:overflowPunct w:val="0"/>
              <w:autoSpaceDE w:val="0"/>
              <w:autoSpaceDN w:val="0"/>
              <w:adjustRightInd w:val="0"/>
              <w:spacing w:before="2" w:line="256" w:lineRule="auto"/>
              <w:rPr>
                <w:rFonts w:ascii="Times New Roman" w:eastAsia="Times New Roman" w:hAnsi="Times New Roman" w:cs="Times New Roman"/>
                <w:sz w:val="27"/>
                <w:szCs w:val="27"/>
                <w:lang w:eastAsia="ru-RU"/>
              </w:rPr>
            </w:pPr>
          </w:p>
          <w:p w14:paraId="09539937" w14:textId="77777777" w:rsidR="00305392" w:rsidRPr="00305392" w:rsidRDefault="00305392" w:rsidP="00305392">
            <w:pPr>
              <w:widowControl w:val="0"/>
              <w:kinsoku w:val="0"/>
              <w:overflowPunct w:val="0"/>
              <w:autoSpaceDE w:val="0"/>
              <w:autoSpaceDN w:val="0"/>
              <w:adjustRightInd w:val="0"/>
              <w:spacing w:before="1" w:line="256" w:lineRule="auto"/>
              <w:ind w:right="223"/>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ПА</w:t>
            </w:r>
          </w:p>
        </w:tc>
        <w:tc>
          <w:tcPr>
            <w:tcW w:w="852" w:type="dxa"/>
            <w:tcBorders>
              <w:top w:val="single" w:sz="4" w:space="0" w:color="000000"/>
              <w:left w:val="single" w:sz="4" w:space="0" w:color="000000"/>
              <w:bottom w:val="single" w:sz="4" w:space="0" w:color="000000"/>
              <w:right w:val="single" w:sz="4" w:space="0" w:color="000000"/>
            </w:tcBorders>
            <w:hideMark/>
          </w:tcPr>
          <w:p w14:paraId="672993DE" w14:textId="77777777" w:rsidR="00305392" w:rsidRPr="00305392" w:rsidRDefault="00305392" w:rsidP="00305392">
            <w:pPr>
              <w:widowControl w:val="0"/>
              <w:kinsoku w:val="0"/>
              <w:overflowPunct w:val="0"/>
              <w:autoSpaceDE w:val="0"/>
              <w:autoSpaceDN w:val="0"/>
              <w:adjustRightInd w:val="0"/>
              <w:spacing w:before="37" w:line="256" w:lineRule="auto"/>
              <w:ind w:right="156"/>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ГИА ДЭ БУ</w:t>
            </w:r>
          </w:p>
        </w:tc>
        <w:tc>
          <w:tcPr>
            <w:tcW w:w="850" w:type="dxa"/>
            <w:tcBorders>
              <w:top w:val="single" w:sz="4" w:space="0" w:color="000000"/>
              <w:left w:val="single" w:sz="4" w:space="0" w:color="000000"/>
              <w:bottom w:val="single" w:sz="4" w:space="0" w:color="000000"/>
              <w:right w:val="single" w:sz="4" w:space="0" w:color="000000"/>
            </w:tcBorders>
            <w:hideMark/>
          </w:tcPr>
          <w:p w14:paraId="411A9107" w14:textId="77777777" w:rsidR="00305392" w:rsidRPr="00305392" w:rsidRDefault="00305392" w:rsidP="00305392">
            <w:pPr>
              <w:widowControl w:val="0"/>
              <w:kinsoku w:val="0"/>
              <w:overflowPunct w:val="0"/>
              <w:autoSpaceDE w:val="0"/>
              <w:autoSpaceDN w:val="0"/>
              <w:adjustRightInd w:val="0"/>
              <w:spacing w:before="37" w:line="256" w:lineRule="auto"/>
              <w:ind w:right="156"/>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ГИА ДЭ ПУ</w:t>
            </w:r>
          </w:p>
        </w:tc>
        <w:tc>
          <w:tcPr>
            <w:tcW w:w="987" w:type="dxa"/>
            <w:vMerge/>
            <w:tcBorders>
              <w:top w:val="single" w:sz="4" w:space="0" w:color="000000"/>
              <w:left w:val="single" w:sz="4" w:space="0" w:color="000000"/>
              <w:bottom w:val="single" w:sz="4" w:space="0" w:color="000000"/>
              <w:right w:val="single" w:sz="4" w:space="0" w:color="000000"/>
            </w:tcBorders>
            <w:vAlign w:val="center"/>
            <w:hideMark/>
          </w:tcPr>
          <w:p w14:paraId="333A8A2B"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r>
      <w:tr w:rsidR="00305392" w:rsidRPr="00305392" w14:paraId="15922394" w14:textId="77777777" w:rsidTr="00305392">
        <w:trPr>
          <w:trHeight w:val="282"/>
        </w:trPr>
        <w:tc>
          <w:tcPr>
            <w:tcW w:w="14310" w:type="dxa"/>
            <w:gridSpan w:val="11"/>
            <w:tcBorders>
              <w:top w:val="single" w:sz="4" w:space="0" w:color="000000"/>
              <w:left w:val="single" w:sz="4" w:space="0" w:color="000000"/>
              <w:bottom w:val="single" w:sz="4" w:space="0" w:color="000000"/>
              <w:right w:val="single" w:sz="4" w:space="0" w:color="000000"/>
            </w:tcBorders>
            <w:hideMark/>
          </w:tcPr>
          <w:p w14:paraId="31EABE45" w14:textId="77777777" w:rsidR="00305392" w:rsidRPr="00305392" w:rsidRDefault="00305392" w:rsidP="00305392">
            <w:pPr>
              <w:widowControl w:val="0"/>
              <w:kinsoku w:val="0"/>
              <w:overflowPunct w:val="0"/>
              <w:autoSpaceDE w:val="0"/>
              <w:autoSpaceDN w:val="0"/>
              <w:adjustRightInd w:val="0"/>
              <w:spacing w:before="1" w:line="261" w:lineRule="exact"/>
              <w:ind w:right="2712"/>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Перечень оборудования</w:t>
            </w:r>
          </w:p>
        </w:tc>
      </w:tr>
      <w:tr w:rsidR="00305392" w:rsidRPr="00305392" w14:paraId="03DA1B11" w14:textId="77777777" w:rsidTr="00305392">
        <w:trPr>
          <w:trHeight w:val="552"/>
        </w:trPr>
        <w:tc>
          <w:tcPr>
            <w:tcW w:w="551" w:type="dxa"/>
            <w:gridSpan w:val="2"/>
            <w:tcBorders>
              <w:top w:val="single" w:sz="4" w:space="0" w:color="000000"/>
              <w:left w:val="single" w:sz="4" w:space="0" w:color="000000"/>
              <w:bottom w:val="single" w:sz="4" w:space="0" w:color="000000"/>
              <w:right w:val="single" w:sz="4" w:space="0" w:color="000000"/>
            </w:tcBorders>
            <w:hideMark/>
          </w:tcPr>
          <w:p w14:paraId="226B9552" w14:textId="77777777" w:rsidR="00305392" w:rsidRPr="00305392" w:rsidRDefault="00305392" w:rsidP="00305392">
            <w:pPr>
              <w:widowControl w:val="0"/>
              <w:kinsoku w:val="0"/>
              <w:overflowPunct w:val="0"/>
              <w:autoSpaceDE w:val="0"/>
              <w:autoSpaceDN w:val="0"/>
              <w:adjustRightInd w:val="0"/>
              <w:spacing w:before="138"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2569" w:type="dxa"/>
            <w:tcBorders>
              <w:top w:val="single" w:sz="4" w:space="0" w:color="000000"/>
              <w:left w:val="single" w:sz="4" w:space="0" w:color="000000"/>
              <w:bottom w:val="single" w:sz="4" w:space="0" w:color="000000"/>
              <w:right w:val="single" w:sz="4" w:space="0" w:color="000000"/>
            </w:tcBorders>
            <w:hideMark/>
          </w:tcPr>
          <w:p w14:paraId="144C393E" w14:textId="77777777" w:rsidR="00305392" w:rsidRPr="00305392" w:rsidRDefault="00305392" w:rsidP="00305392">
            <w:pPr>
              <w:widowControl w:val="0"/>
              <w:kinsoku w:val="0"/>
              <w:overflowPunct w:val="0"/>
              <w:autoSpaceDE w:val="0"/>
              <w:autoSpaceDN w:val="0"/>
              <w:adjustRightInd w:val="0"/>
              <w:spacing w:before="138"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Столы</w:t>
            </w:r>
          </w:p>
        </w:tc>
        <w:tc>
          <w:tcPr>
            <w:tcW w:w="4816" w:type="dxa"/>
            <w:gridSpan w:val="2"/>
            <w:tcBorders>
              <w:top w:val="single" w:sz="4" w:space="0" w:color="000000"/>
              <w:left w:val="single" w:sz="4" w:space="0" w:color="000000"/>
              <w:bottom w:val="single" w:sz="4" w:space="0" w:color="000000"/>
              <w:right w:val="single" w:sz="4" w:space="0" w:color="000000"/>
            </w:tcBorders>
            <w:hideMark/>
          </w:tcPr>
          <w:p w14:paraId="4B3CB9D1" w14:textId="77777777" w:rsidR="00305392" w:rsidRPr="00305392" w:rsidRDefault="00305392" w:rsidP="00305392">
            <w:pPr>
              <w:widowControl w:val="0"/>
              <w:tabs>
                <w:tab w:val="left" w:pos="1086"/>
                <w:tab w:val="left" w:pos="2981"/>
              </w:tabs>
              <w:kinsoku w:val="0"/>
              <w:overflowPunct w:val="0"/>
              <w:autoSpaceDE w:val="0"/>
              <w:autoSpaceDN w:val="0"/>
              <w:adjustRightInd w:val="0"/>
              <w:spacing w:before="2" w:line="276" w:lineRule="exact"/>
              <w:ind w:right="100"/>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w:t>
            </w:r>
            <w:r w:rsidRPr="00305392">
              <w:rPr>
                <w:rFonts w:ascii="Times New Roman" w:eastAsia="Times New Roman" w:hAnsi="Times New Roman" w:cs="Times New Roman"/>
                <w:sz w:val="24"/>
                <w:szCs w:val="24"/>
                <w:lang w:eastAsia="ru-RU"/>
              </w:rPr>
              <w:tab/>
              <w:t>усмотрение</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1"/>
                <w:sz w:val="24"/>
                <w:szCs w:val="24"/>
                <w:lang w:eastAsia="ru-RU"/>
              </w:rPr>
              <w:t xml:space="preserve">образовательной </w:t>
            </w:r>
            <w:r w:rsidRPr="00305392">
              <w:rPr>
                <w:rFonts w:ascii="Times New Roman" w:eastAsia="Times New Roman" w:hAnsi="Times New Roman" w:cs="Times New Roman"/>
                <w:sz w:val="24"/>
                <w:szCs w:val="24"/>
                <w:lang w:eastAsia="ru-RU"/>
              </w:rPr>
              <w:t>организации</w:t>
            </w: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73B16CE6" w14:textId="77777777" w:rsidR="00305392" w:rsidRPr="00305392" w:rsidRDefault="00305392" w:rsidP="00305392">
            <w:pPr>
              <w:widowControl w:val="0"/>
              <w:kinsoku w:val="0"/>
              <w:overflowPunct w:val="0"/>
              <w:autoSpaceDE w:val="0"/>
              <w:autoSpaceDN w:val="0"/>
              <w:adjustRightInd w:val="0"/>
              <w:spacing w:before="138" w:line="256" w:lineRule="auto"/>
              <w:ind w:right="957"/>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31.01.12</w:t>
            </w:r>
          </w:p>
        </w:tc>
        <w:tc>
          <w:tcPr>
            <w:tcW w:w="850" w:type="dxa"/>
            <w:tcBorders>
              <w:top w:val="single" w:sz="4" w:space="0" w:color="000000"/>
              <w:left w:val="single" w:sz="4" w:space="0" w:color="000000"/>
              <w:bottom w:val="single" w:sz="4" w:space="0" w:color="000000"/>
              <w:right w:val="single" w:sz="4" w:space="0" w:color="000000"/>
            </w:tcBorders>
            <w:hideMark/>
          </w:tcPr>
          <w:p w14:paraId="78ABBBEC" w14:textId="77777777" w:rsidR="00305392" w:rsidRPr="00305392" w:rsidRDefault="00305392" w:rsidP="00305392">
            <w:pPr>
              <w:widowControl w:val="0"/>
              <w:kinsoku w:val="0"/>
              <w:overflowPunct w:val="0"/>
              <w:autoSpaceDE w:val="0"/>
              <w:autoSpaceDN w:val="0"/>
              <w:adjustRightInd w:val="0"/>
              <w:spacing w:before="138"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2" w:type="dxa"/>
            <w:tcBorders>
              <w:top w:val="single" w:sz="4" w:space="0" w:color="000000"/>
              <w:left w:val="single" w:sz="4" w:space="0" w:color="000000"/>
              <w:bottom w:val="single" w:sz="4" w:space="0" w:color="000000"/>
              <w:right w:val="single" w:sz="4" w:space="0" w:color="000000"/>
            </w:tcBorders>
            <w:hideMark/>
          </w:tcPr>
          <w:p w14:paraId="6F553D0D" w14:textId="77777777" w:rsidR="00305392" w:rsidRPr="00305392" w:rsidRDefault="00305392" w:rsidP="00305392">
            <w:pPr>
              <w:widowControl w:val="0"/>
              <w:kinsoku w:val="0"/>
              <w:overflowPunct w:val="0"/>
              <w:autoSpaceDE w:val="0"/>
              <w:autoSpaceDN w:val="0"/>
              <w:adjustRightInd w:val="0"/>
              <w:spacing w:before="138"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0" w:type="dxa"/>
            <w:tcBorders>
              <w:top w:val="single" w:sz="4" w:space="0" w:color="000000"/>
              <w:left w:val="single" w:sz="4" w:space="0" w:color="000000"/>
              <w:bottom w:val="single" w:sz="4" w:space="0" w:color="000000"/>
              <w:right w:val="single" w:sz="4" w:space="0" w:color="000000"/>
            </w:tcBorders>
            <w:hideMark/>
          </w:tcPr>
          <w:p w14:paraId="3414005A" w14:textId="77777777" w:rsidR="00305392" w:rsidRPr="00305392" w:rsidRDefault="00305392" w:rsidP="00305392">
            <w:pPr>
              <w:widowControl w:val="0"/>
              <w:kinsoku w:val="0"/>
              <w:overflowPunct w:val="0"/>
              <w:autoSpaceDE w:val="0"/>
              <w:autoSpaceDN w:val="0"/>
              <w:adjustRightInd w:val="0"/>
              <w:spacing w:before="138"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987" w:type="dxa"/>
            <w:tcBorders>
              <w:top w:val="single" w:sz="4" w:space="0" w:color="000000"/>
              <w:left w:val="single" w:sz="4" w:space="0" w:color="000000"/>
              <w:bottom w:val="single" w:sz="4" w:space="0" w:color="000000"/>
              <w:right w:val="single" w:sz="4" w:space="0" w:color="000000"/>
            </w:tcBorders>
            <w:hideMark/>
          </w:tcPr>
          <w:p w14:paraId="7E5E546F" w14:textId="77777777" w:rsidR="00305392" w:rsidRPr="00305392" w:rsidRDefault="00305392" w:rsidP="00305392">
            <w:pPr>
              <w:widowControl w:val="0"/>
              <w:kinsoku w:val="0"/>
              <w:overflowPunct w:val="0"/>
              <w:autoSpaceDE w:val="0"/>
              <w:autoSpaceDN w:val="0"/>
              <w:adjustRightInd w:val="0"/>
              <w:spacing w:before="138" w:line="256" w:lineRule="auto"/>
              <w:ind w:right="129"/>
              <w:jc w:val="center"/>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шт</w:t>
            </w:r>
            <w:proofErr w:type="spellEnd"/>
          </w:p>
        </w:tc>
      </w:tr>
      <w:tr w:rsidR="00305392" w:rsidRPr="00305392" w14:paraId="74ECE373" w14:textId="77777777" w:rsidTr="00305392">
        <w:trPr>
          <w:trHeight w:val="549"/>
        </w:trPr>
        <w:tc>
          <w:tcPr>
            <w:tcW w:w="551" w:type="dxa"/>
            <w:gridSpan w:val="2"/>
            <w:tcBorders>
              <w:top w:val="single" w:sz="4" w:space="0" w:color="000000"/>
              <w:left w:val="single" w:sz="4" w:space="0" w:color="000000"/>
              <w:bottom w:val="single" w:sz="4" w:space="0" w:color="000000"/>
              <w:right w:val="single" w:sz="4" w:space="0" w:color="000000"/>
            </w:tcBorders>
            <w:hideMark/>
          </w:tcPr>
          <w:p w14:paraId="614D0EA6" w14:textId="77777777" w:rsidR="00305392" w:rsidRPr="00305392" w:rsidRDefault="00305392" w:rsidP="00305392">
            <w:pPr>
              <w:widowControl w:val="0"/>
              <w:kinsoku w:val="0"/>
              <w:overflowPunct w:val="0"/>
              <w:autoSpaceDE w:val="0"/>
              <w:autoSpaceDN w:val="0"/>
              <w:adjustRightInd w:val="0"/>
              <w:spacing w:before="136"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w:t>
            </w:r>
          </w:p>
        </w:tc>
        <w:tc>
          <w:tcPr>
            <w:tcW w:w="2569" w:type="dxa"/>
            <w:tcBorders>
              <w:top w:val="single" w:sz="4" w:space="0" w:color="000000"/>
              <w:left w:val="single" w:sz="4" w:space="0" w:color="000000"/>
              <w:bottom w:val="single" w:sz="4" w:space="0" w:color="000000"/>
              <w:right w:val="single" w:sz="4" w:space="0" w:color="000000"/>
            </w:tcBorders>
            <w:hideMark/>
          </w:tcPr>
          <w:p w14:paraId="6437EE57" w14:textId="77777777" w:rsidR="00305392" w:rsidRPr="00305392" w:rsidRDefault="00305392" w:rsidP="00305392">
            <w:pPr>
              <w:widowControl w:val="0"/>
              <w:kinsoku w:val="0"/>
              <w:overflowPunct w:val="0"/>
              <w:autoSpaceDE w:val="0"/>
              <w:autoSpaceDN w:val="0"/>
              <w:adjustRightInd w:val="0"/>
              <w:spacing w:before="136"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Стул</w:t>
            </w:r>
          </w:p>
        </w:tc>
        <w:tc>
          <w:tcPr>
            <w:tcW w:w="4816" w:type="dxa"/>
            <w:gridSpan w:val="2"/>
            <w:tcBorders>
              <w:top w:val="single" w:sz="4" w:space="0" w:color="000000"/>
              <w:left w:val="single" w:sz="4" w:space="0" w:color="000000"/>
              <w:bottom w:val="single" w:sz="4" w:space="0" w:color="000000"/>
              <w:right w:val="single" w:sz="4" w:space="0" w:color="000000"/>
            </w:tcBorders>
            <w:hideMark/>
          </w:tcPr>
          <w:p w14:paraId="50BF58FF" w14:textId="77777777" w:rsidR="00305392" w:rsidRPr="00305392" w:rsidRDefault="00305392" w:rsidP="00305392">
            <w:pPr>
              <w:widowControl w:val="0"/>
              <w:tabs>
                <w:tab w:val="left" w:pos="1086"/>
                <w:tab w:val="left" w:pos="2983"/>
              </w:tabs>
              <w:kinsoku w:val="0"/>
              <w:overflowPunct w:val="0"/>
              <w:autoSpaceDE w:val="0"/>
              <w:autoSpaceDN w:val="0"/>
              <w:adjustRightInd w:val="0"/>
              <w:spacing w:line="276" w:lineRule="exact"/>
              <w:ind w:right="99"/>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w:t>
            </w:r>
            <w:r w:rsidRPr="00305392">
              <w:rPr>
                <w:rFonts w:ascii="Times New Roman" w:eastAsia="Times New Roman" w:hAnsi="Times New Roman" w:cs="Times New Roman"/>
                <w:sz w:val="24"/>
                <w:szCs w:val="24"/>
                <w:lang w:eastAsia="ru-RU"/>
              </w:rPr>
              <w:tab/>
              <w:t>усмотрение</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1"/>
                <w:sz w:val="24"/>
                <w:szCs w:val="24"/>
                <w:lang w:eastAsia="ru-RU"/>
              </w:rPr>
              <w:t xml:space="preserve">образовательной </w:t>
            </w:r>
            <w:r w:rsidRPr="00305392">
              <w:rPr>
                <w:rFonts w:ascii="Times New Roman" w:eastAsia="Times New Roman" w:hAnsi="Times New Roman" w:cs="Times New Roman"/>
                <w:sz w:val="24"/>
                <w:szCs w:val="24"/>
                <w:lang w:eastAsia="ru-RU"/>
              </w:rPr>
              <w:t>организации</w:t>
            </w: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57C5FCDC" w14:textId="77777777" w:rsidR="00305392" w:rsidRPr="00305392" w:rsidRDefault="00305392" w:rsidP="00305392">
            <w:pPr>
              <w:widowControl w:val="0"/>
              <w:kinsoku w:val="0"/>
              <w:overflowPunct w:val="0"/>
              <w:autoSpaceDE w:val="0"/>
              <w:autoSpaceDN w:val="0"/>
              <w:adjustRightInd w:val="0"/>
              <w:spacing w:before="136" w:line="256" w:lineRule="auto"/>
              <w:ind w:right="957"/>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31.01.11</w:t>
            </w:r>
          </w:p>
        </w:tc>
        <w:tc>
          <w:tcPr>
            <w:tcW w:w="850" w:type="dxa"/>
            <w:tcBorders>
              <w:top w:val="single" w:sz="4" w:space="0" w:color="000000"/>
              <w:left w:val="single" w:sz="4" w:space="0" w:color="000000"/>
              <w:bottom w:val="single" w:sz="4" w:space="0" w:color="000000"/>
              <w:right w:val="single" w:sz="4" w:space="0" w:color="000000"/>
            </w:tcBorders>
            <w:hideMark/>
          </w:tcPr>
          <w:p w14:paraId="61827609" w14:textId="77777777" w:rsidR="00305392" w:rsidRPr="00305392" w:rsidRDefault="00305392" w:rsidP="00305392">
            <w:pPr>
              <w:widowControl w:val="0"/>
              <w:kinsoku w:val="0"/>
              <w:overflowPunct w:val="0"/>
              <w:autoSpaceDE w:val="0"/>
              <w:autoSpaceDN w:val="0"/>
              <w:adjustRightInd w:val="0"/>
              <w:spacing w:before="136"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2" w:type="dxa"/>
            <w:tcBorders>
              <w:top w:val="single" w:sz="4" w:space="0" w:color="000000"/>
              <w:left w:val="single" w:sz="4" w:space="0" w:color="000000"/>
              <w:bottom w:val="single" w:sz="4" w:space="0" w:color="000000"/>
              <w:right w:val="single" w:sz="4" w:space="0" w:color="000000"/>
            </w:tcBorders>
            <w:hideMark/>
          </w:tcPr>
          <w:p w14:paraId="64F7299C" w14:textId="77777777" w:rsidR="00305392" w:rsidRPr="00305392" w:rsidRDefault="00305392" w:rsidP="00305392">
            <w:pPr>
              <w:widowControl w:val="0"/>
              <w:kinsoku w:val="0"/>
              <w:overflowPunct w:val="0"/>
              <w:autoSpaceDE w:val="0"/>
              <w:autoSpaceDN w:val="0"/>
              <w:adjustRightInd w:val="0"/>
              <w:spacing w:before="136"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0" w:type="dxa"/>
            <w:tcBorders>
              <w:top w:val="single" w:sz="4" w:space="0" w:color="000000"/>
              <w:left w:val="single" w:sz="4" w:space="0" w:color="000000"/>
              <w:bottom w:val="single" w:sz="4" w:space="0" w:color="000000"/>
              <w:right w:val="single" w:sz="4" w:space="0" w:color="000000"/>
            </w:tcBorders>
            <w:hideMark/>
          </w:tcPr>
          <w:p w14:paraId="7904268D" w14:textId="77777777" w:rsidR="00305392" w:rsidRPr="00305392" w:rsidRDefault="00305392" w:rsidP="00305392">
            <w:pPr>
              <w:widowControl w:val="0"/>
              <w:kinsoku w:val="0"/>
              <w:overflowPunct w:val="0"/>
              <w:autoSpaceDE w:val="0"/>
              <w:autoSpaceDN w:val="0"/>
              <w:adjustRightInd w:val="0"/>
              <w:spacing w:before="136"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987" w:type="dxa"/>
            <w:tcBorders>
              <w:top w:val="single" w:sz="4" w:space="0" w:color="000000"/>
              <w:left w:val="single" w:sz="4" w:space="0" w:color="000000"/>
              <w:bottom w:val="single" w:sz="4" w:space="0" w:color="000000"/>
              <w:right w:val="single" w:sz="4" w:space="0" w:color="000000"/>
            </w:tcBorders>
            <w:hideMark/>
          </w:tcPr>
          <w:p w14:paraId="2F47EA1B" w14:textId="77777777" w:rsidR="00305392" w:rsidRPr="00305392" w:rsidRDefault="00305392" w:rsidP="00305392">
            <w:pPr>
              <w:widowControl w:val="0"/>
              <w:kinsoku w:val="0"/>
              <w:overflowPunct w:val="0"/>
              <w:autoSpaceDE w:val="0"/>
              <w:autoSpaceDN w:val="0"/>
              <w:adjustRightInd w:val="0"/>
              <w:spacing w:before="136" w:line="256" w:lineRule="auto"/>
              <w:ind w:right="129"/>
              <w:jc w:val="center"/>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шт</w:t>
            </w:r>
            <w:proofErr w:type="spellEnd"/>
          </w:p>
        </w:tc>
      </w:tr>
      <w:tr w:rsidR="00305392" w:rsidRPr="00305392" w14:paraId="64CF25C4" w14:textId="77777777" w:rsidTr="00305392">
        <w:trPr>
          <w:trHeight w:val="551"/>
        </w:trPr>
        <w:tc>
          <w:tcPr>
            <w:tcW w:w="551" w:type="dxa"/>
            <w:gridSpan w:val="2"/>
            <w:tcBorders>
              <w:top w:val="single" w:sz="4" w:space="0" w:color="000000"/>
              <w:left w:val="single" w:sz="4" w:space="0" w:color="000000"/>
              <w:bottom w:val="single" w:sz="4" w:space="0" w:color="000000"/>
              <w:right w:val="single" w:sz="4" w:space="0" w:color="000000"/>
            </w:tcBorders>
            <w:hideMark/>
          </w:tcPr>
          <w:p w14:paraId="3EDEA438" w14:textId="77777777" w:rsidR="00305392" w:rsidRPr="00305392" w:rsidRDefault="00305392" w:rsidP="00305392">
            <w:pPr>
              <w:widowControl w:val="0"/>
              <w:kinsoku w:val="0"/>
              <w:overflowPunct w:val="0"/>
              <w:autoSpaceDE w:val="0"/>
              <w:autoSpaceDN w:val="0"/>
              <w:adjustRightInd w:val="0"/>
              <w:spacing w:before="136"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3.</w:t>
            </w:r>
          </w:p>
        </w:tc>
        <w:tc>
          <w:tcPr>
            <w:tcW w:w="2569" w:type="dxa"/>
            <w:tcBorders>
              <w:top w:val="single" w:sz="4" w:space="0" w:color="000000"/>
              <w:left w:val="single" w:sz="4" w:space="0" w:color="000000"/>
              <w:bottom w:val="single" w:sz="4" w:space="0" w:color="000000"/>
              <w:right w:val="single" w:sz="4" w:space="0" w:color="000000"/>
            </w:tcBorders>
            <w:hideMark/>
          </w:tcPr>
          <w:p w14:paraId="7E4ED27B" w14:textId="77777777" w:rsidR="00305392" w:rsidRPr="00305392" w:rsidRDefault="00305392" w:rsidP="00305392">
            <w:pPr>
              <w:widowControl w:val="0"/>
              <w:kinsoku w:val="0"/>
              <w:overflowPunct w:val="0"/>
              <w:autoSpaceDE w:val="0"/>
              <w:autoSpaceDN w:val="0"/>
              <w:adjustRightInd w:val="0"/>
              <w:spacing w:before="136"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МФУ</w:t>
            </w:r>
          </w:p>
        </w:tc>
        <w:tc>
          <w:tcPr>
            <w:tcW w:w="4816" w:type="dxa"/>
            <w:gridSpan w:val="2"/>
            <w:tcBorders>
              <w:top w:val="single" w:sz="4" w:space="0" w:color="000000"/>
              <w:left w:val="single" w:sz="4" w:space="0" w:color="000000"/>
              <w:bottom w:val="single" w:sz="4" w:space="0" w:color="000000"/>
              <w:right w:val="single" w:sz="4" w:space="0" w:color="000000"/>
            </w:tcBorders>
            <w:hideMark/>
          </w:tcPr>
          <w:p w14:paraId="30EDA63B" w14:textId="77777777" w:rsidR="00305392" w:rsidRPr="00305392" w:rsidRDefault="00305392" w:rsidP="00305392">
            <w:pPr>
              <w:widowControl w:val="0"/>
              <w:tabs>
                <w:tab w:val="left" w:pos="1086"/>
                <w:tab w:val="left" w:pos="2981"/>
              </w:tabs>
              <w:kinsoku w:val="0"/>
              <w:overflowPunct w:val="0"/>
              <w:autoSpaceDE w:val="0"/>
              <w:autoSpaceDN w:val="0"/>
              <w:adjustRightInd w:val="0"/>
              <w:spacing w:before="4" w:line="274" w:lineRule="exact"/>
              <w:ind w:right="100"/>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w:t>
            </w:r>
            <w:r w:rsidRPr="00305392">
              <w:rPr>
                <w:rFonts w:ascii="Times New Roman" w:eastAsia="Times New Roman" w:hAnsi="Times New Roman" w:cs="Times New Roman"/>
                <w:sz w:val="24"/>
                <w:szCs w:val="24"/>
                <w:lang w:eastAsia="ru-RU"/>
              </w:rPr>
              <w:tab/>
              <w:t>усмотрение</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1"/>
                <w:sz w:val="24"/>
                <w:szCs w:val="24"/>
                <w:lang w:eastAsia="ru-RU"/>
              </w:rPr>
              <w:t xml:space="preserve">образовательной </w:t>
            </w:r>
            <w:r w:rsidRPr="00305392">
              <w:rPr>
                <w:rFonts w:ascii="Times New Roman" w:eastAsia="Times New Roman" w:hAnsi="Times New Roman" w:cs="Times New Roman"/>
                <w:sz w:val="24"/>
                <w:szCs w:val="24"/>
                <w:lang w:eastAsia="ru-RU"/>
              </w:rPr>
              <w:t>организации</w:t>
            </w: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280EEE7E" w14:textId="77777777" w:rsidR="00305392" w:rsidRPr="00305392" w:rsidRDefault="00305392" w:rsidP="00305392">
            <w:pPr>
              <w:widowControl w:val="0"/>
              <w:kinsoku w:val="0"/>
              <w:overflowPunct w:val="0"/>
              <w:autoSpaceDE w:val="0"/>
              <w:autoSpaceDN w:val="0"/>
              <w:adjustRightInd w:val="0"/>
              <w:spacing w:before="136" w:line="256" w:lineRule="auto"/>
              <w:ind w:right="957"/>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26.20.18</w:t>
            </w:r>
          </w:p>
        </w:tc>
        <w:tc>
          <w:tcPr>
            <w:tcW w:w="850" w:type="dxa"/>
            <w:tcBorders>
              <w:top w:val="single" w:sz="4" w:space="0" w:color="000000"/>
              <w:left w:val="single" w:sz="4" w:space="0" w:color="000000"/>
              <w:bottom w:val="single" w:sz="4" w:space="0" w:color="000000"/>
              <w:right w:val="single" w:sz="4" w:space="0" w:color="000000"/>
            </w:tcBorders>
            <w:hideMark/>
          </w:tcPr>
          <w:p w14:paraId="5FE00F12" w14:textId="77777777" w:rsidR="00305392" w:rsidRPr="00305392" w:rsidRDefault="00305392" w:rsidP="00305392">
            <w:pPr>
              <w:widowControl w:val="0"/>
              <w:kinsoku w:val="0"/>
              <w:overflowPunct w:val="0"/>
              <w:autoSpaceDE w:val="0"/>
              <w:autoSpaceDN w:val="0"/>
              <w:adjustRightInd w:val="0"/>
              <w:spacing w:before="136"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2" w:type="dxa"/>
            <w:tcBorders>
              <w:top w:val="single" w:sz="4" w:space="0" w:color="000000"/>
              <w:left w:val="single" w:sz="4" w:space="0" w:color="000000"/>
              <w:bottom w:val="single" w:sz="4" w:space="0" w:color="000000"/>
              <w:right w:val="single" w:sz="4" w:space="0" w:color="000000"/>
            </w:tcBorders>
            <w:hideMark/>
          </w:tcPr>
          <w:p w14:paraId="31AF0154" w14:textId="77777777" w:rsidR="00305392" w:rsidRPr="00305392" w:rsidRDefault="00305392" w:rsidP="00305392">
            <w:pPr>
              <w:widowControl w:val="0"/>
              <w:kinsoku w:val="0"/>
              <w:overflowPunct w:val="0"/>
              <w:autoSpaceDE w:val="0"/>
              <w:autoSpaceDN w:val="0"/>
              <w:adjustRightInd w:val="0"/>
              <w:spacing w:before="136"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0" w:type="dxa"/>
            <w:tcBorders>
              <w:top w:val="single" w:sz="4" w:space="0" w:color="000000"/>
              <w:left w:val="single" w:sz="4" w:space="0" w:color="000000"/>
              <w:bottom w:val="single" w:sz="4" w:space="0" w:color="000000"/>
              <w:right w:val="single" w:sz="4" w:space="0" w:color="000000"/>
            </w:tcBorders>
            <w:hideMark/>
          </w:tcPr>
          <w:p w14:paraId="21D2BA8D" w14:textId="77777777" w:rsidR="00305392" w:rsidRPr="00305392" w:rsidRDefault="00305392" w:rsidP="00305392">
            <w:pPr>
              <w:widowControl w:val="0"/>
              <w:kinsoku w:val="0"/>
              <w:overflowPunct w:val="0"/>
              <w:autoSpaceDE w:val="0"/>
              <w:autoSpaceDN w:val="0"/>
              <w:adjustRightInd w:val="0"/>
              <w:spacing w:before="136"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987" w:type="dxa"/>
            <w:tcBorders>
              <w:top w:val="single" w:sz="4" w:space="0" w:color="000000"/>
              <w:left w:val="single" w:sz="4" w:space="0" w:color="000000"/>
              <w:bottom w:val="single" w:sz="4" w:space="0" w:color="000000"/>
              <w:right w:val="single" w:sz="4" w:space="0" w:color="000000"/>
            </w:tcBorders>
            <w:hideMark/>
          </w:tcPr>
          <w:p w14:paraId="2C4B6E31" w14:textId="77777777" w:rsidR="00305392" w:rsidRPr="00305392" w:rsidRDefault="00305392" w:rsidP="00305392">
            <w:pPr>
              <w:widowControl w:val="0"/>
              <w:kinsoku w:val="0"/>
              <w:overflowPunct w:val="0"/>
              <w:autoSpaceDE w:val="0"/>
              <w:autoSpaceDN w:val="0"/>
              <w:adjustRightInd w:val="0"/>
              <w:spacing w:before="136" w:line="256" w:lineRule="auto"/>
              <w:ind w:right="129"/>
              <w:jc w:val="center"/>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шт</w:t>
            </w:r>
            <w:proofErr w:type="spellEnd"/>
          </w:p>
        </w:tc>
      </w:tr>
    </w:tbl>
    <w:p w14:paraId="79E8B37B" w14:textId="77777777" w:rsidR="00305392" w:rsidRPr="00305392" w:rsidRDefault="00305392" w:rsidP="00305392">
      <w:pPr>
        <w:rPr>
          <w:rFonts w:ascii="Times New Roman" w:eastAsia="Times New Roman" w:hAnsi="Times New Roman" w:cs="Times New Roman"/>
          <w:sz w:val="6"/>
          <w:szCs w:val="6"/>
          <w:lang w:eastAsia="ru-RU"/>
        </w:rPr>
        <w:sectPr w:rsidR="00305392" w:rsidRPr="00305392">
          <w:pgSz w:w="16840" w:h="11910" w:orient="landscape"/>
          <w:pgMar w:top="1180" w:right="700" w:bottom="280" w:left="1600" w:header="717" w:footer="0" w:gutter="0"/>
          <w:cols w:space="720"/>
        </w:sectPr>
      </w:pPr>
    </w:p>
    <w:p w14:paraId="6F3A695F" w14:textId="77777777" w:rsidR="00305392" w:rsidRPr="00305392" w:rsidRDefault="00305392" w:rsidP="00305392">
      <w:pPr>
        <w:widowControl w:val="0"/>
        <w:kinsoku w:val="0"/>
        <w:overflowPunct w:val="0"/>
        <w:autoSpaceDE w:val="0"/>
        <w:autoSpaceDN w:val="0"/>
        <w:adjustRightInd w:val="0"/>
        <w:spacing w:before="10"/>
        <w:rPr>
          <w:rFonts w:ascii="Times New Roman" w:eastAsia="Times New Roman" w:hAnsi="Times New Roman" w:cs="Times New Roman"/>
          <w:sz w:val="6"/>
          <w:szCs w:val="6"/>
          <w:lang w:eastAsia="ru-RU"/>
        </w:rPr>
      </w:pPr>
    </w:p>
    <w:tbl>
      <w:tblPr>
        <w:tblW w:w="0" w:type="auto"/>
        <w:tblInd w:w="112" w:type="dxa"/>
        <w:tblLayout w:type="fixed"/>
        <w:tblCellMar>
          <w:left w:w="0" w:type="dxa"/>
          <w:right w:w="0" w:type="dxa"/>
        </w:tblCellMar>
        <w:tblLook w:val="04A0" w:firstRow="1" w:lastRow="0" w:firstColumn="1" w:lastColumn="0" w:noHBand="0" w:noVBand="1"/>
      </w:tblPr>
      <w:tblGrid>
        <w:gridCol w:w="108"/>
        <w:gridCol w:w="422"/>
        <w:gridCol w:w="1860"/>
        <w:gridCol w:w="730"/>
        <w:gridCol w:w="2631"/>
        <w:gridCol w:w="765"/>
        <w:gridCol w:w="1418"/>
        <w:gridCol w:w="1415"/>
        <w:gridCol w:w="1418"/>
        <w:gridCol w:w="849"/>
        <w:gridCol w:w="851"/>
        <w:gridCol w:w="849"/>
        <w:gridCol w:w="986"/>
      </w:tblGrid>
      <w:tr w:rsidR="00305392" w:rsidRPr="00305392" w14:paraId="553A04FF" w14:textId="77777777" w:rsidTr="00305392">
        <w:trPr>
          <w:trHeight w:val="830"/>
        </w:trPr>
        <w:tc>
          <w:tcPr>
            <w:tcW w:w="530" w:type="dxa"/>
            <w:gridSpan w:val="2"/>
            <w:tcBorders>
              <w:top w:val="single" w:sz="4" w:space="0" w:color="000000"/>
              <w:left w:val="single" w:sz="4" w:space="0" w:color="000000"/>
              <w:bottom w:val="single" w:sz="4" w:space="0" w:color="000000"/>
              <w:right w:val="single" w:sz="4" w:space="0" w:color="000000"/>
            </w:tcBorders>
          </w:tcPr>
          <w:p w14:paraId="2EE94CBC" w14:textId="77777777" w:rsidR="00305392" w:rsidRPr="00305392" w:rsidRDefault="00305392" w:rsidP="00305392">
            <w:pPr>
              <w:widowControl w:val="0"/>
              <w:kinsoku w:val="0"/>
              <w:overflowPunct w:val="0"/>
              <w:autoSpaceDE w:val="0"/>
              <w:autoSpaceDN w:val="0"/>
              <w:adjustRightInd w:val="0"/>
              <w:spacing w:before="1" w:line="256" w:lineRule="auto"/>
              <w:rPr>
                <w:rFonts w:ascii="Times New Roman" w:eastAsia="Times New Roman" w:hAnsi="Times New Roman" w:cs="Times New Roman"/>
                <w:sz w:val="24"/>
                <w:szCs w:val="24"/>
                <w:lang w:eastAsia="ru-RU"/>
              </w:rPr>
            </w:pPr>
          </w:p>
          <w:p w14:paraId="47319F70"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4.</w:t>
            </w:r>
          </w:p>
        </w:tc>
        <w:tc>
          <w:tcPr>
            <w:tcW w:w="1860" w:type="dxa"/>
            <w:tcBorders>
              <w:top w:val="single" w:sz="4" w:space="0" w:color="000000"/>
              <w:left w:val="single" w:sz="4" w:space="0" w:color="000000"/>
              <w:bottom w:val="single" w:sz="4" w:space="0" w:color="000000"/>
              <w:right w:val="nil"/>
            </w:tcBorders>
            <w:hideMark/>
          </w:tcPr>
          <w:p w14:paraId="55BE6F0B" w14:textId="77777777" w:rsidR="00305392" w:rsidRPr="00305392" w:rsidRDefault="00305392" w:rsidP="00305392">
            <w:pPr>
              <w:widowControl w:val="0"/>
              <w:kinsoku w:val="0"/>
              <w:overflowPunct w:val="0"/>
              <w:autoSpaceDE w:val="0"/>
              <w:autoSpaceDN w:val="0"/>
              <w:adjustRightInd w:val="0"/>
              <w:spacing w:before="1" w:line="270" w:lineRule="atLeast"/>
              <w:ind w:right="218"/>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Персональный компьютер ноутбук</w:t>
            </w:r>
          </w:p>
        </w:tc>
        <w:tc>
          <w:tcPr>
            <w:tcW w:w="730" w:type="dxa"/>
            <w:tcBorders>
              <w:top w:val="single" w:sz="4" w:space="0" w:color="000000"/>
              <w:left w:val="nil"/>
              <w:bottom w:val="single" w:sz="4" w:space="0" w:color="000000"/>
              <w:right w:val="single" w:sz="4" w:space="0" w:color="000000"/>
            </w:tcBorders>
          </w:tcPr>
          <w:p w14:paraId="05B6CD4B" w14:textId="77777777" w:rsidR="00305392" w:rsidRPr="00305392" w:rsidRDefault="00305392" w:rsidP="00305392">
            <w:pPr>
              <w:widowControl w:val="0"/>
              <w:kinsoku w:val="0"/>
              <w:overflowPunct w:val="0"/>
              <w:autoSpaceDE w:val="0"/>
              <w:autoSpaceDN w:val="0"/>
              <w:adjustRightInd w:val="0"/>
              <w:spacing w:before="1" w:line="256" w:lineRule="auto"/>
              <w:rPr>
                <w:rFonts w:ascii="Times New Roman" w:eastAsia="Times New Roman" w:hAnsi="Times New Roman" w:cs="Times New Roman"/>
                <w:sz w:val="24"/>
                <w:szCs w:val="24"/>
                <w:lang w:eastAsia="ru-RU"/>
              </w:rPr>
            </w:pPr>
          </w:p>
          <w:p w14:paraId="50EE76FC"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или</w:t>
            </w:r>
          </w:p>
        </w:tc>
        <w:tc>
          <w:tcPr>
            <w:tcW w:w="2631" w:type="dxa"/>
            <w:tcBorders>
              <w:top w:val="single" w:sz="4" w:space="0" w:color="000000"/>
              <w:left w:val="single" w:sz="4" w:space="0" w:color="000000"/>
              <w:bottom w:val="single" w:sz="4" w:space="0" w:color="000000"/>
              <w:right w:val="nil"/>
            </w:tcBorders>
            <w:hideMark/>
          </w:tcPr>
          <w:p w14:paraId="675778FC" w14:textId="77777777" w:rsidR="00305392" w:rsidRPr="00305392" w:rsidRDefault="00305392" w:rsidP="00305392">
            <w:pPr>
              <w:widowControl w:val="0"/>
              <w:tabs>
                <w:tab w:val="left" w:pos="1086"/>
              </w:tabs>
              <w:kinsoku w:val="0"/>
              <w:overflowPunct w:val="0"/>
              <w:autoSpaceDE w:val="0"/>
              <w:autoSpaceDN w:val="0"/>
              <w:adjustRightInd w:val="0"/>
              <w:spacing w:before="138" w:line="256" w:lineRule="auto"/>
              <w:ind w:right="344"/>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3"/>
                <w:sz w:val="24"/>
                <w:szCs w:val="24"/>
                <w:lang w:eastAsia="ru-RU"/>
              </w:rPr>
              <w:t xml:space="preserve">усмотрение </w:t>
            </w:r>
            <w:r w:rsidRPr="00305392">
              <w:rPr>
                <w:rFonts w:ascii="Times New Roman" w:eastAsia="Times New Roman" w:hAnsi="Times New Roman" w:cs="Times New Roman"/>
                <w:sz w:val="24"/>
                <w:szCs w:val="24"/>
                <w:lang w:eastAsia="ru-RU"/>
              </w:rPr>
              <w:t>организации</w:t>
            </w:r>
          </w:p>
        </w:tc>
        <w:tc>
          <w:tcPr>
            <w:tcW w:w="2183" w:type="dxa"/>
            <w:gridSpan w:val="2"/>
            <w:tcBorders>
              <w:top w:val="single" w:sz="4" w:space="0" w:color="000000"/>
              <w:left w:val="nil"/>
              <w:bottom w:val="single" w:sz="4" w:space="0" w:color="000000"/>
              <w:right w:val="single" w:sz="4" w:space="0" w:color="000000"/>
            </w:tcBorders>
            <w:hideMark/>
          </w:tcPr>
          <w:p w14:paraId="21C95AC7" w14:textId="77777777" w:rsidR="00305392" w:rsidRPr="00305392" w:rsidRDefault="00305392" w:rsidP="00305392">
            <w:pPr>
              <w:widowControl w:val="0"/>
              <w:kinsoku w:val="0"/>
              <w:overflowPunct w:val="0"/>
              <w:autoSpaceDE w:val="0"/>
              <w:autoSpaceDN w:val="0"/>
              <w:adjustRightInd w:val="0"/>
              <w:spacing w:before="138"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образовательной</w:t>
            </w:r>
          </w:p>
        </w:tc>
        <w:tc>
          <w:tcPr>
            <w:tcW w:w="2833" w:type="dxa"/>
            <w:gridSpan w:val="2"/>
            <w:tcBorders>
              <w:top w:val="single" w:sz="4" w:space="0" w:color="000000"/>
              <w:left w:val="single" w:sz="4" w:space="0" w:color="000000"/>
              <w:bottom w:val="single" w:sz="4" w:space="0" w:color="000000"/>
              <w:right w:val="single" w:sz="4" w:space="0" w:color="000000"/>
            </w:tcBorders>
          </w:tcPr>
          <w:p w14:paraId="44AC481A" w14:textId="77777777" w:rsidR="00305392" w:rsidRPr="00305392" w:rsidRDefault="00305392" w:rsidP="00305392">
            <w:pPr>
              <w:widowControl w:val="0"/>
              <w:kinsoku w:val="0"/>
              <w:overflowPunct w:val="0"/>
              <w:autoSpaceDE w:val="0"/>
              <w:autoSpaceDN w:val="0"/>
              <w:adjustRightInd w:val="0"/>
              <w:spacing w:before="1" w:line="256" w:lineRule="auto"/>
              <w:rPr>
                <w:rFonts w:ascii="Times New Roman" w:eastAsia="Times New Roman" w:hAnsi="Times New Roman" w:cs="Times New Roman"/>
                <w:sz w:val="24"/>
                <w:szCs w:val="24"/>
                <w:lang w:eastAsia="ru-RU"/>
              </w:rPr>
            </w:pPr>
          </w:p>
          <w:p w14:paraId="2056F60C" w14:textId="77777777" w:rsidR="00305392" w:rsidRPr="00305392" w:rsidRDefault="00305392" w:rsidP="00305392">
            <w:pPr>
              <w:widowControl w:val="0"/>
              <w:kinsoku w:val="0"/>
              <w:overflowPunct w:val="0"/>
              <w:autoSpaceDE w:val="0"/>
              <w:autoSpaceDN w:val="0"/>
              <w:adjustRightInd w:val="0"/>
              <w:spacing w:line="256" w:lineRule="auto"/>
              <w:ind w:right="968"/>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26.20.11</w:t>
            </w:r>
          </w:p>
        </w:tc>
        <w:tc>
          <w:tcPr>
            <w:tcW w:w="849" w:type="dxa"/>
            <w:tcBorders>
              <w:top w:val="single" w:sz="4" w:space="0" w:color="000000"/>
              <w:left w:val="single" w:sz="4" w:space="0" w:color="000000"/>
              <w:bottom w:val="single" w:sz="4" w:space="0" w:color="000000"/>
              <w:right w:val="single" w:sz="4" w:space="0" w:color="000000"/>
            </w:tcBorders>
          </w:tcPr>
          <w:p w14:paraId="4329F3B7" w14:textId="77777777" w:rsidR="00305392" w:rsidRPr="00305392" w:rsidRDefault="00305392" w:rsidP="00305392">
            <w:pPr>
              <w:widowControl w:val="0"/>
              <w:kinsoku w:val="0"/>
              <w:overflowPunct w:val="0"/>
              <w:autoSpaceDE w:val="0"/>
              <w:autoSpaceDN w:val="0"/>
              <w:adjustRightInd w:val="0"/>
              <w:spacing w:before="1" w:line="256" w:lineRule="auto"/>
              <w:rPr>
                <w:rFonts w:ascii="Times New Roman" w:eastAsia="Times New Roman" w:hAnsi="Times New Roman" w:cs="Times New Roman"/>
                <w:sz w:val="24"/>
                <w:szCs w:val="24"/>
                <w:lang w:eastAsia="ru-RU"/>
              </w:rPr>
            </w:pPr>
          </w:p>
          <w:p w14:paraId="3B7786A7" w14:textId="77777777" w:rsidR="00305392" w:rsidRPr="00305392" w:rsidRDefault="00305392" w:rsidP="00305392">
            <w:pPr>
              <w:widowControl w:val="0"/>
              <w:kinsoku w:val="0"/>
              <w:overflowPunct w:val="0"/>
              <w:autoSpaceDE w:val="0"/>
              <w:autoSpaceDN w:val="0"/>
              <w:adjustRightInd w:val="0"/>
              <w:spacing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tcPr>
          <w:p w14:paraId="73757FF8" w14:textId="77777777" w:rsidR="00305392" w:rsidRPr="00305392" w:rsidRDefault="00305392" w:rsidP="00305392">
            <w:pPr>
              <w:widowControl w:val="0"/>
              <w:kinsoku w:val="0"/>
              <w:overflowPunct w:val="0"/>
              <w:autoSpaceDE w:val="0"/>
              <w:autoSpaceDN w:val="0"/>
              <w:adjustRightInd w:val="0"/>
              <w:spacing w:before="1" w:line="256" w:lineRule="auto"/>
              <w:rPr>
                <w:rFonts w:ascii="Times New Roman" w:eastAsia="Times New Roman" w:hAnsi="Times New Roman" w:cs="Times New Roman"/>
                <w:sz w:val="24"/>
                <w:szCs w:val="24"/>
                <w:lang w:eastAsia="ru-RU"/>
              </w:rPr>
            </w:pPr>
          </w:p>
          <w:p w14:paraId="7DBB3BFC" w14:textId="77777777" w:rsidR="00305392" w:rsidRPr="00305392" w:rsidRDefault="00305392" w:rsidP="00305392">
            <w:pPr>
              <w:widowControl w:val="0"/>
              <w:kinsoku w:val="0"/>
              <w:overflowPunct w:val="0"/>
              <w:autoSpaceDE w:val="0"/>
              <w:autoSpaceDN w:val="0"/>
              <w:adjustRightInd w:val="0"/>
              <w:spacing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49" w:type="dxa"/>
            <w:tcBorders>
              <w:top w:val="single" w:sz="4" w:space="0" w:color="000000"/>
              <w:left w:val="single" w:sz="4" w:space="0" w:color="000000"/>
              <w:bottom w:val="single" w:sz="4" w:space="0" w:color="000000"/>
              <w:right w:val="single" w:sz="4" w:space="0" w:color="000000"/>
            </w:tcBorders>
          </w:tcPr>
          <w:p w14:paraId="12F92C29" w14:textId="77777777" w:rsidR="00305392" w:rsidRPr="00305392" w:rsidRDefault="00305392" w:rsidP="00305392">
            <w:pPr>
              <w:widowControl w:val="0"/>
              <w:kinsoku w:val="0"/>
              <w:overflowPunct w:val="0"/>
              <w:autoSpaceDE w:val="0"/>
              <w:autoSpaceDN w:val="0"/>
              <w:adjustRightInd w:val="0"/>
              <w:spacing w:before="1" w:line="256" w:lineRule="auto"/>
              <w:rPr>
                <w:rFonts w:ascii="Times New Roman" w:eastAsia="Times New Roman" w:hAnsi="Times New Roman" w:cs="Times New Roman"/>
                <w:sz w:val="24"/>
                <w:szCs w:val="24"/>
                <w:lang w:eastAsia="ru-RU"/>
              </w:rPr>
            </w:pPr>
          </w:p>
          <w:p w14:paraId="7C1FCCE0" w14:textId="77777777" w:rsidR="00305392" w:rsidRPr="00305392" w:rsidRDefault="00305392" w:rsidP="00305392">
            <w:pPr>
              <w:widowControl w:val="0"/>
              <w:kinsoku w:val="0"/>
              <w:overflowPunct w:val="0"/>
              <w:autoSpaceDE w:val="0"/>
              <w:autoSpaceDN w:val="0"/>
              <w:adjustRightInd w:val="0"/>
              <w:spacing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986" w:type="dxa"/>
            <w:tcBorders>
              <w:top w:val="single" w:sz="4" w:space="0" w:color="000000"/>
              <w:left w:val="single" w:sz="4" w:space="0" w:color="000000"/>
              <w:bottom w:val="single" w:sz="4" w:space="0" w:color="000000"/>
              <w:right w:val="single" w:sz="4" w:space="0" w:color="000000"/>
            </w:tcBorders>
          </w:tcPr>
          <w:p w14:paraId="6B039F1D" w14:textId="77777777" w:rsidR="00305392" w:rsidRPr="00305392" w:rsidRDefault="00305392" w:rsidP="00305392">
            <w:pPr>
              <w:widowControl w:val="0"/>
              <w:kinsoku w:val="0"/>
              <w:overflowPunct w:val="0"/>
              <w:autoSpaceDE w:val="0"/>
              <w:autoSpaceDN w:val="0"/>
              <w:adjustRightInd w:val="0"/>
              <w:spacing w:before="1" w:line="256" w:lineRule="auto"/>
              <w:rPr>
                <w:rFonts w:ascii="Times New Roman" w:eastAsia="Times New Roman" w:hAnsi="Times New Roman" w:cs="Times New Roman"/>
                <w:sz w:val="24"/>
                <w:szCs w:val="24"/>
                <w:lang w:eastAsia="ru-RU"/>
              </w:rPr>
            </w:pPr>
          </w:p>
          <w:p w14:paraId="04FC118D" w14:textId="77777777" w:rsidR="00305392" w:rsidRPr="00305392" w:rsidRDefault="00305392" w:rsidP="00305392">
            <w:pPr>
              <w:widowControl w:val="0"/>
              <w:kinsoku w:val="0"/>
              <w:overflowPunct w:val="0"/>
              <w:autoSpaceDE w:val="0"/>
              <w:autoSpaceDN w:val="0"/>
              <w:adjustRightInd w:val="0"/>
              <w:spacing w:line="256" w:lineRule="auto"/>
              <w:ind w:right="333"/>
              <w:jc w:val="right"/>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шт</w:t>
            </w:r>
            <w:proofErr w:type="spellEnd"/>
          </w:p>
        </w:tc>
      </w:tr>
      <w:tr w:rsidR="00305392" w:rsidRPr="00305392" w14:paraId="4B483C9B" w14:textId="77777777" w:rsidTr="00305392">
        <w:trPr>
          <w:trHeight w:val="282"/>
        </w:trPr>
        <w:tc>
          <w:tcPr>
            <w:tcW w:w="14302" w:type="dxa"/>
            <w:gridSpan w:val="13"/>
            <w:tcBorders>
              <w:top w:val="single" w:sz="4" w:space="0" w:color="000000"/>
              <w:left w:val="single" w:sz="4" w:space="0" w:color="000000"/>
              <w:bottom w:val="single" w:sz="4" w:space="0" w:color="000000"/>
              <w:right w:val="single" w:sz="4" w:space="0" w:color="000000"/>
            </w:tcBorders>
            <w:hideMark/>
          </w:tcPr>
          <w:p w14:paraId="2DDE7C03" w14:textId="77777777" w:rsidR="00305392" w:rsidRPr="00305392" w:rsidRDefault="00305392" w:rsidP="00305392">
            <w:pPr>
              <w:widowControl w:val="0"/>
              <w:kinsoku w:val="0"/>
              <w:overflowPunct w:val="0"/>
              <w:autoSpaceDE w:val="0"/>
              <w:autoSpaceDN w:val="0"/>
              <w:adjustRightInd w:val="0"/>
              <w:spacing w:before="1" w:line="261" w:lineRule="exact"/>
              <w:ind w:right="2705"/>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Перечень инструментов</w:t>
            </w:r>
          </w:p>
        </w:tc>
      </w:tr>
      <w:tr w:rsidR="00305392" w:rsidRPr="00305392" w14:paraId="53C515EA" w14:textId="77777777" w:rsidTr="00305392">
        <w:trPr>
          <w:trHeight w:val="551"/>
        </w:trPr>
        <w:tc>
          <w:tcPr>
            <w:tcW w:w="530" w:type="dxa"/>
            <w:gridSpan w:val="2"/>
            <w:tcBorders>
              <w:top w:val="single" w:sz="4" w:space="0" w:color="000000"/>
              <w:left w:val="single" w:sz="4" w:space="0" w:color="000000"/>
              <w:bottom w:val="single" w:sz="4" w:space="0" w:color="000000"/>
              <w:right w:val="single" w:sz="4" w:space="0" w:color="000000"/>
            </w:tcBorders>
            <w:hideMark/>
          </w:tcPr>
          <w:p w14:paraId="2D49E505" w14:textId="77777777" w:rsidR="00305392" w:rsidRPr="00305392" w:rsidRDefault="00305392" w:rsidP="00305392">
            <w:pPr>
              <w:widowControl w:val="0"/>
              <w:kinsoku w:val="0"/>
              <w:overflowPunct w:val="0"/>
              <w:autoSpaceDE w:val="0"/>
              <w:autoSpaceDN w:val="0"/>
              <w:adjustRightInd w:val="0"/>
              <w:spacing w:before="138"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2590" w:type="dxa"/>
            <w:gridSpan w:val="2"/>
            <w:tcBorders>
              <w:top w:val="single" w:sz="4" w:space="0" w:color="000000"/>
              <w:left w:val="single" w:sz="4" w:space="0" w:color="000000"/>
              <w:bottom w:val="single" w:sz="4" w:space="0" w:color="000000"/>
              <w:right w:val="single" w:sz="4" w:space="0" w:color="000000"/>
            </w:tcBorders>
            <w:hideMark/>
          </w:tcPr>
          <w:p w14:paraId="06E3BB13" w14:textId="77777777" w:rsidR="00305392" w:rsidRPr="00305392" w:rsidRDefault="00305392" w:rsidP="00305392">
            <w:pPr>
              <w:widowControl w:val="0"/>
              <w:kinsoku w:val="0"/>
              <w:overflowPunct w:val="0"/>
              <w:autoSpaceDE w:val="0"/>
              <w:autoSpaceDN w:val="0"/>
              <w:adjustRightInd w:val="0"/>
              <w:spacing w:before="2" w:line="276" w:lineRule="exact"/>
              <w:ind w:right="1057"/>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Ножницы канцелярские</w:t>
            </w:r>
          </w:p>
        </w:tc>
        <w:tc>
          <w:tcPr>
            <w:tcW w:w="2631" w:type="dxa"/>
            <w:tcBorders>
              <w:top w:val="single" w:sz="4" w:space="0" w:color="000000"/>
              <w:left w:val="single" w:sz="4" w:space="0" w:color="000000"/>
              <w:bottom w:val="single" w:sz="4" w:space="0" w:color="000000"/>
              <w:right w:val="nil"/>
            </w:tcBorders>
            <w:hideMark/>
          </w:tcPr>
          <w:p w14:paraId="698C7B9A" w14:textId="77777777" w:rsidR="00305392" w:rsidRPr="00305392" w:rsidRDefault="00305392" w:rsidP="00305392">
            <w:pPr>
              <w:widowControl w:val="0"/>
              <w:tabs>
                <w:tab w:val="left" w:pos="1086"/>
              </w:tabs>
              <w:kinsoku w:val="0"/>
              <w:overflowPunct w:val="0"/>
              <w:autoSpaceDE w:val="0"/>
              <w:autoSpaceDN w:val="0"/>
              <w:adjustRightInd w:val="0"/>
              <w:spacing w:before="2" w:line="276" w:lineRule="exact"/>
              <w:ind w:right="344"/>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3"/>
                <w:sz w:val="24"/>
                <w:szCs w:val="24"/>
                <w:lang w:eastAsia="ru-RU"/>
              </w:rPr>
              <w:t xml:space="preserve">усмотрение </w:t>
            </w:r>
            <w:r w:rsidRPr="00305392">
              <w:rPr>
                <w:rFonts w:ascii="Times New Roman" w:eastAsia="Times New Roman" w:hAnsi="Times New Roman" w:cs="Times New Roman"/>
                <w:sz w:val="24"/>
                <w:szCs w:val="24"/>
                <w:lang w:eastAsia="ru-RU"/>
              </w:rPr>
              <w:t>организации</w:t>
            </w:r>
          </w:p>
        </w:tc>
        <w:tc>
          <w:tcPr>
            <w:tcW w:w="2183" w:type="dxa"/>
            <w:gridSpan w:val="2"/>
            <w:tcBorders>
              <w:top w:val="single" w:sz="4" w:space="0" w:color="000000"/>
              <w:left w:val="nil"/>
              <w:bottom w:val="single" w:sz="4" w:space="0" w:color="000000"/>
              <w:right w:val="single" w:sz="4" w:space="0" w:color="000000"/>
            </w:tcBorders>
            <w:hideMark/>
          </w:tcPr>
          <w:p w14:paraId="4D6EA986" w14:textId="77777777" w:rsidR="00305392" w:rsidRPr="00305392" w:rsidRDefault="00305392" w:rsidP="00305392">
            <w:pPr>
              <w:widowControl w:val="0"/>
              <w:kinsoku w:val="0"/>
              <w:overflowPunct w:val="0"/>
              <w:autoSpaceDE w:val="0"/>
              <w:autoSpaceDN w:val="0"/>
              <w:adjustRightInd w:val="0"/>
              <w:spacing w:line="275"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образовательной</w:t>
            </w:r>
          </w:p>
        </w:tc>
        <w:tc>
          <w:tcPr>
            <w:tcW w:w="2833" w:type="dxa"/>
            <w:gridSpan w:val="2"/>
            <w:tcBorders>
              <w:top w:val="single" w:sz="4" w:space="0" w:color="000000"/>
              <w:left w:val="single" w:sz="4" w:space="0" w:color="000000"/>
              <w:bottom w:val="single" w:sz="4" w:space="0" w:color="000000"/>
              <w:right w:val="single" w:sz="4" w:space="0" w:color="000000"/>
            </w:tcBorders>
            <w:hideMark/>
          </w:tcPr>
          <w:p w14:paraId="296A46B5" w14:textId="77777777" w:rsidR="00305392" w:rsidRPr="00305392" w:rsidRDefault="00305392" w:rsidP="00305392">
            <w:pPr>
              <w:widowControl w:val="0"/>
              <w:kinsoku w:val="0"/>
              <w:overflowPunct w:val="0"/>
              <w:autoSpaceDE w:val="0"/>
              <w:autoSpaceDN w:val="0"/>
              <w:adjustRightInd w:val="0"/>
              <w:spacing w:before="138" w:line="256" w:lineRule="auto"/>
              <w:ind w:right="968"/>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25.71.11</w:t>
            </w:r>
          </w:p>
        </w:tc>
        <w:tc>
          <w:tcPr>
            <w:tcW w:w="849" w:type="dxa"/>
            <w:tcBorders>
              <w:top w:val="single" w:sz="4" w:space="0" w:color="000000"/>
              <w:left w:val="single" w:sz="4" w:space="0" w:color="000000"/>
              <w:bottom w:val="single" w:sz="4" w:space="0" w:color="000000"/>
              <w:right w:val="single" w:sz="4" w:space="0" w:color="000000"/>
            </w:tcBorders>
            <w:hideMark/>
          </w:tcPr>
          <w:p w14:paraId="6D275D1A" w14:textId="77777777" w:rsidR="00305392" w:rsidRPr="00305392" w:rsidRDefault="00305392" w:rsidP="00305392">
            <w:pPr>
              <w:widowControl w:val="0"/>
              <w:kinsoku w:val="0"/>
              <w:overflowPunct w:val="0"/>
              <w:autoSpaceDE w:val="0"/>
              <w:autoSpaceDN w:val="0"/>
              <w:adjustRightInd w:val="0"/>
              <w:spacing w:before="138"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hideMark/>
          </w:tcPr>
          <w:p w14:paraId="1A2B9600" w14:textId="77777777" w:rsidR="00305392" w:rsidRPr="00305392" w:rsidRDefault="00305392" w:rsidP="00305392">
            <w:pPr>
              <w:widowControl w:val="0"/>
              <w:kinsoku w:val="0"/>
              <w:overflowPunct w:val="0"/>
              <w:autoSpaceDE w:val="0"/>
              <w:autoSpaceDN w:val="0"/>
              <w:adjustRightInd w:val="0"/>
              <w:spacing w:before="138"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49" w:type="dxa"/>
            <w:tcBorders>
              <w:top w:val="single" w:sz="4" w:space="0" w:color="000000"/>
              <w:left w:val="single" w:sz="4" w:space="0" w:color="000000"/>
              <w:bottom w:val="single" w:sz="4" w:space="0" w:color="000000"/>
              <w:right w:val="single" w:sz="4" w:space="0" w:color="000000"/>
            </w:tcBorders>
            <w:hideMark/>
          </w:tcPr>
          <w:p w14:paraId="152632AD" w14:textId="77777777" w:rsidR="00305392" w:rsidRPr="00305392" w:rsidRDefault="00305392" w:rsidP="00305392">
            <w:pPr>
              <w:widowControl w:val="0"/>
              <w:kinsoku w:val="0"/>
              <w:overflowPunct w:val="0"/>
              <w:autoSpaceDE w:val="0"/>
              <w:autoSpaceDN w:val="0"/>
              <w:adjustRightInd w:val="0"/>
              <w:spacing w:before="138"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986" w:type="dxa"/>
            <w:tcBorders>
              <w:top w:val="single" w:sz="4" w:space="0" w:color="000000"/>
              <w:left w:val="single" w:sz="4" w:space="0" w:color="000000"/>
              <w:bottom w:val="single" w:sz="4" w:space="0" w:color="000000"/>
              <w:right w:val="single" w:sz="4" w:space="0" w:color="000000"/>
            </w:tcBorders>
            <w:hideMark/>
          </w:tcPr>
          <w:p w14:paraId="7572E4EC" w14:textId="77777777" w:rsidR="00305392" w:rsidRPr="00305392" w:rsidRDefault="00305392" w:rsidP="00305392">
            <w:pPr>
              <w:widowControl w:val="0"/>
              <w:kinsoku w:val="0"/>
              <w:overflowPunct w:val="0"/>
              <w:autoSpaceDE w:val="0"/>
              <w:autoSpaceDN w:val="0"/>
              <w:adjustRightInd w:val="0"/>
              <w:spacing w:before="138" w:line="256" w:lineRule="auto"/>
              <w:ind w:right="333"/>
              <w:jc w:val="right"/>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шт</w:t>
            </w:r>
            <w:proofErr w:type="spellEnd"/>
          </w:p>
        </w:tc>
      </w:tr>
      <w:tr w:rsidR="00305392" w:rsidRPr="00305392" w14:paraId="7C435A73" w14:textId="77777777" w:rsidTr="00305392">
        <w:trPr>
          <w:trHeight w:val="549"/>
        </w:trPr>
        <w:tc>
          <w:tcPr>
            <w:tcW w:w="530" w:type="dxa"/>
            <w:gridSpan w:val="2"/>
            <w:tcBorders>
              <w:top w:val="single" w:sz="4" w:space="0" w:color="000000"/>
              <w:left w:val="single" w:sz="4" w:space="0" w:color="000000"/>
              <w:bottom w:val="single" w:sz="4" w:space="0" w:color="000000"/>
              <w:right w:val="single" w:sz="4" w:space="0" w:color="000000"/>
            </w:tcBorders>
            <w:hideMark/>
          </w:tcPr>
          <w:p w14:paraId="4AE6864D" w14:textId="77777777" w:rsidR="00305392" w:rsidRPr="00305392" w:rsidRDefault="00305392" w:rsidP="00305392">
            <w:pPr>
              <w:widowControl w:val="0"/>
              <w:kinsoku w:val="0"/>
              <w:overflowPunct w:val="0"/>
              <w:autoSpaceDE w:val="0"/>
              <w:autoSpaceDN w:val="0"/>
              <w:adjustRightInd w:val="0"/>
              <w:spacing w:before="135"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w:t>
            </w:r>
          </w:p>
        </w:tc>
        <w:tc>
          <w:tcPr>
            <w:tcW w:w="2590" w:type="dxa"/>
            <w:gridSpan w:val="2"/>
            <w:tcBorders>
              <w:top w:val="single" w:sz="4" w:space="0" w:color="000000"/>
              <w:left w:val="single" w:sz="4" w:space="0" w:color="000000"/>
              <w:bottom w:val="single" w:sz="4" w:space="0" w:color="000000"/>
              <w:right w:val="single" w:sz="4" w:space="0" w:color="000000"/>
            </w:tcBorders>
            <w:hideMark/>
          </w:tcPr>
          <w:p w14:paraId="08BB1F14" w14:textId="77777777" w:rsidR="00305392" w:rsidRPr="00305392" w:rsidRDefault="00305392" w:rsidP="00305392">
            <w:pPr>
              <w:widowControl w:val="0"/>
              <w:kinsoku w:val="0"/>
              <w:overflowPunct w:val="0"/>
              <w:autoSpaceDE w:val="0"/>
              <w:autoSpaceDN w:val="0"/>
              <w:adjustRightInd w:val="0"/>
              <w:spacing w:before="135"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Нож канцелярский</w:t>
            </w:r>
          </w:p>
        </w:tc>
        <w:tc>
          <w:tcPr>
            <w:tcW w:w="2631" w:type="dxa"/>
            <w:tcBorders>
              <w:top w:val="single" w:sz="4" w:space="0" w:color="000000"/>
              <w:left w:val="single" w:sz="4" w:space="0" w:color="000000"/>
              <w:bottom w:val="single" w:sz="4" w:space="0" w:color="000000"/>
              <w:right w:val="nil"/>
            </w:tcBorders>
            <w:hideMark/>
          </w:tcPr>
          <w:p w14:paraId="0DA3F359" w14:textId="77777777" w:rsidR="00305392" w:rsidRPr="00305392" w:rsidRDefault="00305392" w:rsidP="00305392">
            <w:pPr>
              <w:widowControl w:val="0"/>
              <w:tabs>
                <w:tab w:val="left" w:pos="1086"/>
              </w:tabs>
              <w:kinsoku w:val="0"/>
              <w:overflowPunct w:val="0"/>
              <w:autoSpaceDE w:val="0"/>
              <w:autoSpaceDN w:val="0"/>
              <w:adjustRightInd w:val="0"/>
              <w:spacing w:line="276" w:lineRule="exact"/>
              <w:ind w:right="344"/>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3"/>
                <w:sz w:val="24"/>
                <w:szCs w:val="24"/>
                <w:lang w:eastAsia="ru-RU"/>
              </w:rPr>
              <w:t xml:space="preserve">усмотрение </w:t>
            </w:r>
            <w:r w:rsidRPr="00305392">
              <w:rPr>
                <w:rFonts w:ascii="Times New Roman" w:eastAsia="Times New Roman" w:hAnsi="Times New Roman" w:cs="Times New Roman"/>
                <w:sz w:val="24"/>
                <w:szCs w:val="24"/>
                <w:lang w:eastAsia="ru-RU"/>
              </w:rPr>
              <w:t>организации</w:t>
            </w:r>
          </w:p>
        </w:tc>
        <w:tc>
          <w:tcPr>
            <w:tcW w:w="2183" w:type="dxa"/>
            <w:gridSpan w:val="2"/>
            <w:tcBorders>
              <w:top w:val="single" w:sz="4" w:space="0" w:color="000000"/>
              <w:left w:val="nil"/>
              <w:bottom w:val="single" w:sz="4" w:space="0" w:color="000000"/>
              <w:right w:val="single" w:sz="4" w:space="0" w:color="000000"/>
            </w:tcBorders>
            <w:hideMark/>
          </w:tcPr>
          <w:p w14:paraId="65BB4FD5" w14:textId="77777777" w:rsidR="00305392" w:rsidRPr="00305392" w:rsidRDefault="00305392" w:rsidP="00305392">
            <w:pPr>
              <w:widowControl w:val="0"/>
              <w:kinsoku w:val="0"/>
              <w:overflowPunct w:val="0"/>
              <w:autoSpaceDE w:val="0"/>
              <w:autoSpaceDN w:val="0"/>
              <w:adjustRightInd w:val="0"/>
              <w:spacing w:line="273"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образовательной</w:t>
            </w:r>
          </w:p>
        </w:tc>
        <w:tc>
          <w:tcPr>
            <w:tcW w:w="2833" w:type="dxa"/>
            <w:gridSpan w:val="2"/>
            <w:tcBorders>
              <w:top w:val="single" w:sz="4" w:space="0" w:color="000000"/>
              <w:left w:val="single" w:sz="4" w:space="0" w:color="000000"/>
              <w:bottom w:val="single" w:sz="4" w:space="0" w:color="000000"/>
              <w:right w:val="single" w:sz="4" w:space="0" w:color="000000"/>
            </w:tcBorders>
            <w:hideMark/>
          </w:tcPr>
          <w:p w14:paraId="5DF2888D" w14:textId="77777777" w:rsidR="00305392" w:rsidRPr="00305392" w:rsidRDefault="00305392" w:rsidP="00305392">
            <w:pPr>
              <w:widowControl w:val="0"/>
              <w:kinsoku w:val="0"/>
              <w:overflowPunct w:val="0"/>
              <w:autoSpaceDE w:val="0"/>
              <w:autoSpaceDN w:val="0"/>
              <w:adjustRightInd w:val="0"/>
              <w:spacing w:before="135" w:line="256" w:lineRule="auto"/>
              <w:ind w:right="968"/>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25.71.11</w:t>
            </w:r>
          </w:p>
        </w:tc>
        <w:tc>
          <w:tcPr>
            <w:tcW w:w="849" w:type="dxa"/>
            <w:tcBorders>
              <w:top w:val="single" w:sz="4" w:space="0" w:color="000000"/>
              <w:left w:val="single" w:sz="4" w:space="0" w:color="000000"/>
              <w:bottom w:val="single" w:sz="4" w:space="0" w:color="000000"/>
              <w:right w:val="single" w:sz="4" w:space="0" w:color="000000"/>
            </w:tcBorders>
            <w:hideMark/>
          </w:tcPr>
          <w:p w14:paraId="3C6D71D3" w14:textId="77777777" w:rsidR="00305392" w:rsidRPr="00305392" w:rsidRDefault="00305392" w:rsidP="00305392">
            <w:pPr>
              <w:widowControl w:val="0"/>
              <w:kinsoku w:val="0"/>
              <w:overflowPunct w:val="0"/>
              <w:autoSpaceDE w:val="0"/>
              <w:autoSpaceDN w:val="0"/>
              <w:adjustRightInd w:val="0"/>
              <w:spacing w:before="135"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hideMark/>
          </w:tcPr>
          <w:p w14:paraId="4DB47502" w14:textId="77777777" w:rsidR="00305392" w:rsidRPr="00305392" w:rsidRDefault="00305392" w:rsidP="00305392">
            <w:pPr>
              <w:widowControl w:val="0"/>
              <w:kinsoku w:val="0"/>
              <w:overflowPunct w:val="0"/>
              <w:autoSpaceDE w:val="0"/>
              <w:autoSpaceDN w:val="0"/>
              <w:adjustRightInd w:val="0"/>
              <w:spacing w:before="135"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49" w:type="dxa"/>
            <w:tcBorders>
              <w:top w:val="single" w:sz="4" w:space="0" w:color="000000"/>
              <w:left w:val="single" w:sz="4" w:space="0" w:color="000000"/>
              <w:bottom w:val="single" w:sz="4" w:space="0" w:color="000000"/>
              <w:right w:val="single" w:sz="4" w:space="0" w:color="000000"/>
            </w:tcBorders>
            <w:hideMark/>
          </w:tcPr>
          <w:p w14:paraId="1EF9A0E6" w14:textId="77777777" w:rsidR="00305392" w:rsidRPr="00305392" w:rsidRDefault="00305392" w:rsidP="00305392">
            <w:pPr>
              <w:widowControl w:val="0"/>
              <w:kinsoku w:val="0"/>
              <w:overflowPunct w:val="0"/>
              <w:autoSpaceDE w:val="0"/>
              <w:autoSpaceDN w:val="0"/>
              <w:adjustRightInd w:val="0"/>
              <w:spacing w:before="135"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986" w:type="dxa"/>
            <w:tcBorders>
              <w:top w:val="single" w:sz="4" w:space="0" w:color="000000"/>
              <w:left w:val="single" w:sz="4" w:space="0" w:color="000000"/>
              <w:bottom w:val="single" w:sz="4" w:space="0" w:color="000000"/>
              <w:right w:val="single" w:sz="4" w:space="0" w:color="000000"/>
            </w:tcBorders>
            <w:hideMark/>
          </w:tcPr>
          <w:p w14:paraId="699E62DB" w14:textId="77777777" w:rsidR="00305392" w:rsidRPr="00305392" w:rsidRDefault="00305392" w:rsidP="00305392">
            <w:pPr>
              <w:widowControl w:val="0"/>
              <w:kinsoku w:val="0"/>
              <w:overflowPunct w:val="0"/>
              <w:autoSpaceDE w:val="0"/>
              <w:autoSpaceDN w:val="0"/>
              <w:adjustRightInd w:val="0"/>
              <w:spacing w:before="135" w:line="256" w:lineRule="auto"/>
              <w:ind w:right="333"/>
              <w:jc w:val="right"/>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шт</w:t>
            </w:r>
            <w:proofErr w:type="spellEnd"/>
          </w:p>
        </w:tc>
      </w:tr>
      <w:tr w:rsidR="00305392" w:rsidRPr="00305392" w14:paraId="6146934F" w14:textId="77777777" w:rsidTr="00305392">
        <w:trPr>
          <w:trHeight w:val="282"/>
        </w:trPr>
        <w:tc>
          <w:tcPr>
            <w:tcW w:w="14302" w:type="dxa"/>
            <w:gridSpan w:val="13"/>
            <w:tcBorders>
              <w:top w:val="single" w:sz="4" w:space="0" w:color="000000"/>
              <w:left w:val="single" w:sz="4" w:space="0" w:color="000000"/>
              <w:bottom w:val="single" w:sz="4" w:space="0" w:color="000000"/>
              <w:right w:val="single" w:sz="4" w:space="0" w:color="000000"/>
            </w:tcBorders>
            <w:hideMark/>
          </w:tcPr>
          <w:p w14:paraId="3EF1E763" w14:textId="77777777" w:rsidR="00305392" w:rsidRPr="00305392" w:rsidRDefault="00305392" w:rsidP="00305392">
            <w:pPr>
              <w:widowControl w:val="0"/>
              <w:kinsoku w:val="0"/>
              <w:overflowPunct w:val="0"/>
              <w:autoSpaceDE w:val="0"/>
              <w:autoSpaceDN w:val="0"/>
              <w:adjustRightInd w:val="0"/>
              <w:spacing w:before="1" w:line="261" w:lineRule="exact"/>
              <w:ind w:right="2707"/>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Перечень расходных материалов</w:t>
            </w:r>
          </w:p>
        </w:tc>
      </w:tr>
      <w:tr w:rsidR="00305392" w:rsidRPr="00305392" w14:paraId="23A7D5F8" w14:textId="77777777" w:rsidTr="00305392">
        <w:trPr>
          <w:trHeight w:val="282"/>
        </w:trPr>
        <w:tc>
          <w:tcPr>
            <w:tcW w:w="530" w:type="dxa"/>
            <w:gridSpan w:val="2"/>
            <w:tcBorders>
              <w:top w:val="single" w:sz="4" w:space="0" w:color="000000"/>
              <w:left w:val="single" w:sz="4" w:space="0" w:color="000000"/>
              <w:bottom w:val="single" w:sz="4" w:space="0" w:color="000000"/>
              <w:right w:val="single" w:sz="4" w:space="0" w:color="000000"/>
            </w:tcBorders>
            <w:hideMark/>
          </w:tcPr>
          <w:p w14:paraId="6B8E2F70" w14:textId="77777777" w:rsidR="00305392" w:rsidRPr="00305392" w:rsidRDefault="00305392" w:rsidP="00305392">
            <w:pPr>
              <w:widowControl w:val="0"/>
              <w:kinsoku w:val="0"/>
              <w:overflowPunct w:val="0"/>
              <w:autoSpaceDE w:val="0"/>
              <w:autoSpaceDN w:val="0"/>
              <w:adjustRightInd w:val="0"/>
              <w:spacing w:before="3" w:line="259"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2590" w:type="dxa"/>
            <w:gridSpan w:val="2"/>
            <w:tcBorders>
              <w:top w:val="single" w:sz="4" w:space="0" w:color="000000"/>
              <w:left w:val="single" w:sz="4" w:space="0" w:color="000000"/>
              <w:bottom w:val="single" w:sz="4" w:space="0" w:color="000000"/>
              <w:right w:val="single" w:sz="4" w:space="0" w:color="000000"/>
            </w:tcBorders>
            <w:hideMark/>
          </w:tcPr>
          <w:p w14:paraId="48BED18D" w14:textId="77777777" w:rsidR="00305392" w:rsidRPr="00305392" w:rsidRDefault="00305392" w:rsidP="00305392">
            <w:pPr>
              <w:widowControl w:val="0"/>
              <w:kinsoku w:val="0"/>
              <w:overflowPunct w:val="0"/>
              <w:autoSpaceDE w:val="0"/>
              <w:autoSpaceDN w:val="0"/>
              <w:adjustRightInd w:val="0"/>
              <w:spacing w:before="3" w:line="259"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Бумага для печати</w:t>
            </w:r>
          </w:p>
        </w:tc>
        <w:tc>
          <w:tcPr>
            <w:tcW w:w="4814" w:type="dxa"/>
            <w:gridSpan w:val="3"/>
            <w:tcBorders>
              <w:top w:val="single" w:sz="4" w:space="0" w:color="000000"/>
              <w:left w:val="single" w:sz="4" w:space="0" w:color="000000"/>
              <w:bottom w:val="single" w:sz="4" w:space="0" w:color="000000"/>
              <w:right w:val="single" w:sz="4" w:space="0" w:color="000000"/>
            </w:tcBorders>
            <w:hideMark/>
          </w:tcPr>
          <w:p w14:paraId="5B79DD6C" w14:textId="77777777" w:rsidR="00305392" w:rsidRPr="00305392" w:rsidRDefault="00305392" w:rsidP="00305392">
            <w:pPr>
              <w:widowControl w:val="0"/>
              <w:kinsoku w:val="0"/>
              <w:overflowPunct w:val="0"/>
              <w:autoSpaceDE w:val="0"/>
              <w:autoSpaceDN w:val="0"/>
              <w:adjustRightInd w:val="0"/>
              <w:spacing w:before="3" w:line="259"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А4, пачка 500 листов</w:t>
            </w:r>
          </w:p>
        </w:tc>
        <w:tc>
          <w:tcPr>
            <w:tcW w:w="2833" w:type="dxa"/>
            <w:gridSpan w:val="2"/>
            <w:tcBorders>
              <w:top w:val="single" w:sz="4" w:space="0" w:color="000000"/>
              <w:left w:val="single" w:sz="4" w:space="0" w:color="000000"/>
              <w:bottom w:val="single" w:sz="4" w:space="0" w:color="000000"/>
              <w:right w:val="single" w:sz="4" w:space="0" w:color="000000"/>
            </w:tcBorders>
            <w:hideMark/>
          </w:tcPr>
          <w:p w14:paraId="6D3051D9" w14:textId="77777777" w:rsidR="00305392" w:rsidRPr="00305392" w:rsidRDefault="00305392" w:rsidP="00305392">
            <w:pPr>
              <w:widowControl w:val="0"/>
              <w:kinsoku w:val="0"/>
              <w:overflowPunct w:val="0"/>
              <w:autoSpaceDE w:val="0"/>
              <w:autoSpaceDN w:val="0"/>
              <w:adjustRightInd w:val="0"/>
              <w:spacing w:before="3" w:line="259" w:lineRule="exact"/>
              <w:ind w:right="968"/>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17.12.14</w:t>
            </w:r>
          </w:p>
        </w:tc>
        <w:tc>
          <w:tcPr>
            <w:tcW w:w="849" w:type="dxa"/>
            <w:tcBorders>
              <w:top w:val="single" w:sz="4" w:space="0" w:color="000000"/>
              <w:left w:val="single" w:sz="4" w:space="0" w:color="000000"/>
              <w:bottom w:val="single" w:sz="4" w:space="0" w:color="000000"/>
              <w:right w:val="single" w:sz="4" w:space="0" w:color="000000"/>
            </w:tcBorders>
            <w:hideMark/>
          </w:tcPr>
          <w:p w14:paraId="71C0D4F6" w14:textId="77777777" w:rsidR="00305392" w:rsidRPr="00305392" w:rsidRDefault="00305392" w:rsidP="00305392">
            <w:pPr>
              <w:widowControl w:val="0"/>
              <w:kinsoku w:val="0"/>
              <w:overflowPunct w:val="0"/>
              <w:autoSpaceDE w:val="0"/>
              <w:autoSpaceDN w:val="0"/>
              <w:adjustRightInd w:val="0"/>
              <w:spacing w:before="3" w:line="259"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hideMark/>
          </w:tcPr>
          <w:p w14:paraId="0DB6C733" w14:textId="77777777" w:rsidR="00305392" w:rsidRPr="00305392" w:rsidRDefault="00305392" w:rsidP="00305392">
            <w:pPr>
              <w:widowControl w:val="0"/>
              <w:kinsoku w:val="0"/>
              <w:overflowPunct w:val="0"/>
              <w:autoSpaceDE w:val="0"/>
              <w:autoSpaceDN w:val="0"/>
              <w:adjustRightInd w:val="0"/>
              <w:spacing w:before="3" w:line="259"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w:t>
            </w:r>
          </w:p>
        </w:tc>
        <w:tc>
          <w:tcPr>
            <w:tcW w:w="849" w:type="dxa"/>
            <w:tcBorders>
              <w:top w:val="single" w:sz="4" w:space="0" w:color="000000"/>
              <w:left w:val="single" w:sz="4" w:space="0" w:color="000000"/>
              <w:bottom w:val="single" w:sz="4" w:space="0" w:color="000000"/>
              <w:right w:val="single" w:sz="4" w:space="0" w:color="000000"/>
            </w:tcBorders>
            <w:hideMark/>
          </w:tcPr>
          <w:p w14:paraId="38049D4F" w14:textId="77777777" w:rsidR="00305392" w:rsidRPr="00305392" w:rsidRDefault="00305392" w:rsidP="00305392">
            <w:pPr>
              <w:widowControl w:val="0"/>
              <w:kinsoku w:val="0"/>
              <w:overflowPunct w:val="0"/>
              <w:autoSpaceDE w:val="0"/>
              <w:autoSpaceDN w:val="0"/>
              <w:adjustRightInd w:val="0"/>
              <w:spacing w:before="3" w:line="259"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w:t>
            </w:r>
          </w:p>
        </w:tc>
        <w:tc>
          <w:tcPr>
            <w:tcW w:w="986" w:type="dxa"/>
            <w:tcBorders>
              <w:top w:val="single" w:sz="4" w:space="0" w:color="000000"/>
              <w:left w:val="single" w:sz="4" w:space="0" w:color="000000"/>
              <w:bottom w:val="single" w:sz="4" w:space="0" w:color="000000"/>
              <w:right w:val="single" w:sz="4" w:space="0" w:color="000000"/>
            </w:tcBorders>
            <w:hideMark/>
          </w:tcPr>
          <w:p w14:paraId="2413B8DE" w14:textId="77777777" w:rsidR="00305392" w:rsidRPr="00305392" w:rsidRDefault="00305392" w:rsidP="00305392">
            <w:pPr>
              <w:widowControl w:val="0"/>
              <w:kinsoku w:val="0"/>
              <w:overflowPunct w:val="0"/>
              <w:autoSpaceDE w:val="0"/>
              <w:autoSpaceDN w:val="0"/>
              <w:adjustRightInd w:val="0"/>
              <w:spacing w:before="3" w:line="259" w:lineRule="exact"/>
              <w:ind w:right="298"/>
              <w:jc w:val="right"/>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пач</w:t>
            </w:r>
            <w:proofErr w:type="spellEnd"/>
          </w:p>
        </w:tc>
      </w:tr>
      <w:tr w:rsidR="00305392" w:rsidRPr="00305392" w14:paraId="4C0F0189" w14:textId="77777777" w:rsidTr="00305392">
        <w:trPr>
          <w:trHeight w:val="285"/>
        </w:trPr>
        <w:tc>
          <w:tcPr>
            <w:tcW w:w="530" w:type="dxa"/>
            <w:gridSpan w:val="2"/>
            <w:tcBorders>
              <w:top w:val="single" w:sz="4" w:space="0" w:color="000000"/>
              <w:left w:val="single" w:sz="4" w:space="0" w:color="000000"/>
              <w:bottom w:val="single" w:sz="4" w:space="0" w:color="000000"/>
              <w:right w:val="single" w:sz="4" w:space="0" w:color="000000"/>
            </w:tcBorders>
            <w:hideMark/>
          </w:tcPr>
          <w:p w14:paraId="78C86335" w14:textId="77777777" w:rsidR="00305392" w:rsidRPr="00305392" w:rsidRDefault="00305392" w:rsidP="00305392">
            <w:pPr>
              <w:widowControl w:val="0"/>
              <w:kinsoku w:val="0"/>
              <w:overflowPunct w:val="0"/>
              <w:autoSpaceDE w:val="0"/>
              <w:autoSpaceDN w:val="0"/>
              <w:adjustRightInd w:val="0"/>
              <w:spacing w:before="3" w:line="261"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w:t>
            </w:r>
          </w:p>
        </w:tc>
        <w:tc>
          <w:tcPr>
            <w:tcW w:w="2590" w:type="dxa"/>
            <w:gridSpan w:val="2"/>
            <w:tcBorders>
              <w:top w:val="single" w:sz="4" w:space="0" w:color="000000"/>
              <w:left w:val="single" w:sz="4" w:space="0" w:color="000000"/>
              <w:bottom w:val="single" w:sz="4" w:space="0" w:color="000000"/>
              <w:right w:val="single" w:sz="4" w:space="0" w:color="000000"/>
            </w:tcBorders>
            <w:hideMark/>
          </w:tcPr>
          <w:p w14:paraId="3A92D979" w14:textId="77777777" w:rsidR="00305392" w:rsidRPr="00305392" w:rsidRDefault="00305392" w:rsidP="00305392">
            <w:pPr>
              <w:widowControl w:val="0"/>
              <w:kinsoku w:val="0"/>
              <w:overflowPunct w:val="0"/>
              <w:autoSpaceDE w:val="0"/>
              <w:autoSpaceDN w:val="0"/>
              <w:adjustRightInd w:val="0"/>
              <w:spacing w:before="3" w:line="261"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Скотч</w:t>
            </w:r>
          </w:p>
        </w:tc>
        <w:tc>
          <w:tcPr>
            <w:tcW w:w="4814" w:type="dxa"/>
            <w:gridSpan w:val="3"/>
            <w:tcBorders>
              <w:top w:val="single" w:sz="4" w:space="0" w:color="000000"/>
              <w:left w:val="single" w:sz="4" w:space="0" w:color="000000"/>
              <w:bottom w:val="single" w:sz="4" w:space="0" w:color="000000"/>
              <w:right w:val="single" w:sz="4" w:space="0" w:color="000000"/>
            </w:tcBorders>
            <w:hideMark/>
          </w:tcPr>
          <w:p w14:paraId="2EADBC1E" w14:textId="77777777" w:rsidR="00305392" w:rsidRPr="00305392" w:rsidRDefault="00305392" w:rsidP="00305392">
            <w:pPr>
              <w:widowControl w:val="0"/>
              <w:kinsoku w:val="0"/>
              <w:overflowPunct w:val="0"/>
              <w:autoSpaceDE w:val="0"/>
              <w:autoSpaceDN w:val="0"/>
              <w:adjustRightInd w:val="0"/>
              <w:spacing w:before="3" w:line="261"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Вид клейкой ленты – односторонняя</w:t>
            </w:r>
          </w:p>
        </w:tc>
        <w:tc>
          <w:tcPr>
            <w:tcW w:w="2833" w:type="dxa"/>
            <w:gridSpan w:val="2"/>
            <w:tcBorders>
              <w:top w:val="single" w:sz="4" w:space="0" w:color="000000"/>
              <w:left w:val="single" w:sz="4" w:space="0" w:color="000000"/>
              <w:bottom w:val="single" w:sz="4" w:space="0" w:color="000000"/>
              <w:right w:val="single" w:sz="4" w:space="0" w:color="000000"/>
            </w:tcBorders>
            <w:hideMark/>
          </w:tcPr>
          <w:p w14:paraId="5A169779" w14:textId="77777777" w:rsidR="00305392" w:rsidRPr="00305392" w:rsidRDefault="00305392" w:rsidP="00305392">
            <w:pPr>
              <w:widowControl w:val="0"/>
              <w:kinsoku w:val="0"/>
              <w:overflowPunct w:val="0"/>
              <w:autoSpaceDE w:val="0"/>
              <w:autoSpaceDN w:val="0"/>
              <w:adjustRightInd w:val="0"/>
              <w:spacing w:before="3" w:line="261" w:lineRule="exact"/>
              <w:ind w:right="968"/>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22.29.21</w:t>
            </w:r>
          </w:p>
        </w:tc>
        <w:tc>
          <w:tcPr>
            <w:tcW w:w="849" w:type="dxa"/>
            <w:tcBorders>
              <w:top w:val="single" w:sz="4" w:space="0" w:color="000000"/>
              <w:left w:val="single" w:sz="4" w:space="0" w:color="000000"/>
              <w:bottom w:val="single" w:sz="4" w:space="0" w:color="000000"/>
              <w:right w:val="single" w:sz="4" w:space="0" w:color="000000"/>
            </w:tcBorders>
            <w:hideMark/>
          </w:tcPr>
          <w:p w14:paraId="2FBDEF39" w14:textId="77777777" w:rsidR="00305392" w:rsidRPr="00305392" w:rsidRDefault="00305392" w:rsidP="00305392">
            <w:pPr>
              <w:widowControl w:val="0"/>
              <w:kinsoku w:val="0"/>
              <w:overflowPunct w:val="0"/>
              <w:autoSpaceDE w:val="0"/>
              <w:autoSpaceDN w:val="0"/>
              <w:adjustRightInd w:val="0"/>
              <w:spacing w:before="3" w:line="261"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hideMark/>
          </w:tcPr>
          <w:p w14:paraId="248F379F" w14:textId="77777777" w:rsidR="00305392" w:rsidRPr="00305392" w:rsidRDefault="00305392" w:rsidP="00305392">
            <w:pPr>
              <w:widowControl w:val="0"/>
              <w:kinsoku w:val="0"/>
              <w:overflowPunct w:val="0"/>
              <w:autoSpaceDE w:val="0"/>
              <w:autoSpaceDN w:val="0"/>
              <w:adjustRightInd w:val="0"/>
              <w:spacing w:before="3" w:line="261"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49" w:type="dxa"/>
            <w:tcBorders>
              <w:top w:val="single" w:sz="4" w:space="0" w:color="000000"/>
              <w:left w:val="single" w:sz="4" w:space="0" w:color="000000"/>
              <w:bottom w:val="single" w:sz="4" w:space="0" w:color="000000"/>
              <w:right w:val="single" w:sz="4" w:space="0" w:color="000000"/>
            </w:tcBorders>
            <w:hideMark/>
          </w:tcPr>
          <w:p w14:paraId="2555A767" w14:textId="77777777" w:rsidR="00305392" w:rsidRPr="00305392" w:rsidRDefault="00305392" w:rsidP="00305392">
            <w:pPr>
              <w:widowControl w:val="0"/>
              <w:kinsoku w:val="0"/>
              <w:overflowPunct w:val="0"/>
              <w:autoSpaceDE w:val="0"/>
              <w:autoSpaceDN w:val="0"/>
              <w:adjustRightInd w:val="0"/>
              <w:spacing w:before="3" w:line="261"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986" w:type="dxa"/>
            <w:tcBorders>
              <w:top w:val="single" w:sz="4" w:space="0" w:color="000000"/>
              <w:left w:val="single" w:sz="4" w:space="0" w:color="000000"/>
              <w:bottom w:val="single" w:sz="4" w:space="0" w:color="000000"/>
              <w:right w:val="single" w:sz="4" w:space="0" w:color="000000"/>
            </w:tcBorders>
            <w:hideMark/>
          </w:tcPr>
          <w:p w14:paraId="6203EFAF" w14:textId="77777777" w:rsidR="00305392" w:rsidRPr="00305392" w:rsidRDefault="00305392" w:rsidP="00305392">
            <w:pPr>
              <w:widowControl w:val="0"/>
              <w:kinsoku w:val="0"/>
              <w:overflowPunct w:val="0"/>
              <w:autoSpaceDE w:val="0"/>
              <w:autoSpaceDN w:val="0"/>
              <w:adjustRightInd w:val="0"/>
              <w:spacing w:before="3" w:line="261" w:lineRule="exact"/>
              <w:ind w:right="333"/>
              <w:jc w:val="right"/>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шт</w:t>
            </w:r>
            <w:proofErr w:type="spellEnd"/>
          </w:p>
        </w:tc>
      </w:tr>
      <w:tr w:rsidR="00305392" w:rsidRPr="00305392" w14:paraId="16A6EDCE" w14:textId="77777777" w:rsidTr="00305392">
        <w:trPr>
          <w:trHeight w:val="282"/>
        </w:trPr>
        <w:tc>
          <w:tcPr>
            <w:tcW w:w="530" w:type="dxa"/>
            <w:gridSpan w:val="2"/>
            <w:tcBorders>
              <w:top w:val="single" w:sz="4" w:space="0" w:color="000000"/>
              <w:left w:val="single" w:sz="4" w:space="0" w:color="000000"/>
              <w:bottom w:val="single" w:sz="4" w:space="0" w:color="000000"/>
              <w:right w:val="single" w:sz="4" w:space="0" w:color="000000"/>
            </w:tcBorders>
            <w:hideMark/>
          </w:tcPr>
          <w:p w14:paraId="76BAD35C" w14:textId="77777777" w:rsidR="00305392" w:rsidRPr="00305392" w:rsidRDefault="00305392" w:rsidP="00305392">
            <w:pPr>
              <w:widowControl w:val="0"/>
              <w:kinsoku w:val="0"/>
              <w:overflowPunct w:val="0"/>
              <w:autoSpaceDE w:val="0"/>
              <w:autoSpaceDN w:val="0"/>
              <w:adjustRightInd w:val="0"/>
              <w:spacing w:before="3" w:line="259"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3.</w:t>
            </w:r>
          </w:p>
        </w:tc>
        <w:tc>
          <w:tcPr>
            <w:tcW w:w="2590" w:type="dxa"/>
            <w:gridSpan w:val="2"/>
            <w:tcBorders>
              <w:top w:val="single" w:sz="4" w:space="0" w:color="000000"/>
              <w:left w:val="single" w:sz="4" w:space="0" w:color="000000"/>
              <w:bottom w:val="single" w:sz="4" w:space="0" w:color="000000"/>
              <w:right w:val="single" w:sz="4" w:space="0" w:color="000000"/>
            </w:tcBorders>
            <w:hideMark/>
          </w:tcPr>
          <w:p w14:paraId="784B7484" w14:textId="77777777" w:rsidR="00305392" w:rsidRPr="00305392" w:rsidRDefault="00305392" w:rsidP="00305392">
            <w:pPr>
              <w:widowControl w:val="0"/>
              <w:kinsoku w:val="0"/>
              <w:overflowPunct w:val="0"/>
              <w:autoSpaceDE w:val="0"/>
              <w:autoSpaceDN w:val="0"/>
              <w:adjustRightInd w:val="0"/>
              <w:spacing w:before="3" w:line="259"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Ручка шариковая</w:t>
            </w:r>
          </w:p>
        </w:tc>
        <w:tc>
          <w:tcPr>
            <w:tcW w:w="4814" w:type="dxa"/>
            <w:gridSpan w:val="3"/>
            <w:tcBorders>
              <w:top w:val="single" w:sz="4" w:space="0" w:color="000000"/>
              <w:left w:val="single" w:sz="4" w:space="0" w:color="000000"/>
              <w:bottom w:val="single" w:sz="4" w:space="0" w:color="000000"/>
              <w:right w:val="single" w:sz="4" w:space="0" w:color="000000"/>
            </w:tcBorders>
            <w:hideMark/>
          </w:tcPr>
          <w:p w14:paraId="01C1F527" w14:textId="77777777" w:rsidR="00305392" w:rsidRPr="00305392" w:rsidRDefault="00305392" w:rsidP="00305392">
            <w:pPr>
              <w:widowControl w:val="0"/>
              <w:kinsoku w:val="0"/>
              <w:overflowPunct w:val="0"/>
              <w:autoSpaceDE w:val="0"/>
              <w:autoSpaceDN w:val="0"/>
              <w:adjustRightInd w:val="0"/>
              <w:spacing w:before="3" w:line="259"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цвет пасты - синий</w:t>
            </w:r>
          </w:p>
        </w:tc>
        <w:tc>
          <w:tcPr>
            <w:tcW w:w="2833" w:type="dxa"/>
            <w:gridSpan w:val="2"/>
            <w:tcBorders>
              <w:top w:val="single" w:sz="4" w:space="0" w:color="000000"/>
              <w:left w:val="single" w:sz="4" w:space="0" w:color="000000"/>
              <w:bottom w:val="single" w:sz="4" w:space="0" w:color="000000"/>
              <w:right w:val="single" w:sz="4" w:space="0" w:color="000000"/>
            </w:tcBorders>
            <w:hideMark/>
          </w:tcPr>
          <w:p w14:paraId="08E67CC3" w14:textId="77777777" w:rsidR="00305392" w:rsidRPr="00305392" w:rsidRDefault="00305392" w:rsidP="00305392">
            <w:pPr>
              <w:widowControl w:val="0"/>
              <w:kinsoku w:val="0"/>
              <w:overflowPunct w:val="0"/>
              <w:autoSpaceDE w:val="0"/>
              <w:autoSpaceDN w:val="0"/>
              <w:adjustRightInd w:val="0"/>
              <w:spacing w:before="3" w:line="259" w:lineRule="exact"/>
              <w:ind w:right="968"/>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32.99.12</w:t>
            </w:r>
          </w:p>
        </w:tc>
        <w:tc>
          <w:tcPr>
            <w:tcW w:w="849" w:type="dxa"/>
            <w:tcBorders>
              <w:top w:val="single" w:sz="4" w:space="0" w:color="000000"/>
              <w:left w:val="single" w:sz="4" w:space="0" w:color="000000"/>
              <w:bottom w:val="single" w:sz="4" w:space="0" w:color="000000"/>
              <w:right w:val="single" w:sz="4" w:space="0" w:color="000000"/>
            </w:tcBorders>
            <w:hideMark/>
          </w:tcPr>
          <w:p w14:paraId="0D4D0309" w14:textId="77777777" w:rsidR="00305392" w:rsidRPr="00305392" w:rsidRDefault="00305392" w:rsidP="00305392">
            <w:pPr>
              <w:widowControl w:val="0"/>
              <w:kinsoku w:val="0"/>
              <w:overflowPunct w:val="0"/>
              <w:autoSpaceDE w:val="0"/>
              <w:autoSpaceDN w:val="0"/>
              <w:adjustRightInd w:val="0"/>
              <w:spacing w:before="3" w:line="259"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hideMark/>
          </w:tcPr>
          <w:p w14:paraId="5E7A3199" w14:textId="77777777" w:rsidR="00305392" w:rsidRPr="00305392" w:rsidRDefault="00305392" w:rsidP="00305392">
            <w:pPr>
              <w:widowControl w:val="0"/>
              <w:kinsoku w:val="0"/>
              <w:overflowPunct w:val="0"/>
              <w:autoSpaceDE w:val="0"/>
              <w:autoSpaceDN w:val="0"/>
              <w:adjustRightInd w:val="0"/>
              <w:spacing w:before="3" w:line="259"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49" w:type="dxa"/>
            <w:tcBorders>
              <w:top w:val="single" w:sz="4" w:space="0" w:color="000000"/>
              <w:left w:val="single" w:sz="4" w:space="0" w:color="000000"/>
              <w:bottom w:val="single" w:sz="4" w:space="0" w:color="000000"/>
              <w:right w:val="single" w:sz="4" w:space="0" w:color="000000"/>
            </w:tcBorders>
            <w:hideMark/>
          </w:tcPr>
          <w:p w14:paraId="10CD9427" w14:textId="77777777" w:rsidR="00305392" w:rsidRPr="00305392" w:rsidRDefault="00305392" w:rsidP="00305392">
            <w:pPr>
              <w:widowControl w:val="0"/>
              <w:kinsoku w:val="0"/>
              <w:overflowPunct w:val="0"/>
              <w:autoSpaceDE w:val="0"/>
              <w:autoSpaceDN w:val="0"/>
              <w:adjustRightInd w:val="0"/>
              <w:spacing w:before="3" w:line="259"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986" w:type="dxa"/>
            <w:tcBorders>
              <w:top w:val="single" w:sz="4" w:space="0" w:color="000000"/>
              <w:left w:val="single" w:sz="4" w:space="0" w:color="000000"/>
              <w:bottom w:val="single" w:sz="4" w:space="0" w:color="000000"/>
              <w:right w:val="single" w:sz="4" w:space="0" w:color="000000"/>
            </w:tcBorders>
            <w:hideMark/>
          </w:tcPr>
          <w:p w14:paraId="39B95963" w14:textId="77777777" w:rsidR="00305392" w:rsidRPr="00305392" w:rsidRDefault="00305392" w:rsidP="00305392">
            <w:pPr>
              <w:widowControl w:val="0"/>
              <w:kinsoku w:val="0"/>
              <w:overflowPunct w:val="0"/>
              <w:autoSpaceDE w:val="0"/>
              <w:autoSpaceDN w:val="0"/>
              <w:adjustRightInd w:val="0"/>
              <w:spacing w:before="3" w:line="259" w:lineRule="exact"/>
              <w:ind w:right="333"/>
              <w:jc w:val="right"/>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шт</w:t>
            </w:r>
            <w:proofErr w:type="spellEnd"/>
          </w:p>
        </w:tc>
      </w:tr>
      <w:tr w:rsidR="00305392" w:rsidRPr="00305392" w14:paraId="4A701085" w14:textId="77777777" w:rsidTr="00305392">
        <w:trPr>
          <w:trHeight w:val="551"/>
        </w:trPr>
        <w:tc>
          <w:tcPr>
            <w:tcW w:w="530" w:type="dxa"/>
            <w:gridSpan w:val="2"/>
            <w:tcBorders>
              <w:top w:val="single" w:sz="4" w:space="0" w:color="000000"/>
              <w:left w:val="single" w:sz="4" w:space="0" w:color="000000"/>
              <w:bottom w:val="single" w:sz="4" w:space="0" w:color="000000"/>
              <w:right w:val="single" w:sz="4" w:space="0" w:color="000000"/>
            </w:tcBorders>
            <w:hideMark/>
          </w:tcPr>
          <w:p w14:paraId="1CFDAC37" w14:textId="77777777" w:rsidR="00305392" w:rsidRPr="00305392" w:rsidRDefault="00305392" w:rsidP="00305392">
            <w:pPr>
              <w:widowControl w:val="0"/>
              <w:kinsoku w:val="0"/>
              <w:overflowPunct w:val="0"/>
              <w:autoSpaceDE w:val="0"/>
              <w:autoSpaceDN w:val="0"/>
              <w:adjustRightInd w:val="0"/>
              <w:spacing w:before="138"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4.</w:t>
            </w:r>
          </w:p>
        </w:tc>
        <w:tc>
          <w:tcPr>
            <w:tcW w:w="2590" w:type="dxa"/>
            <w:gridSpan w:val="2"/>
            <w:tcBorders>
              <w:top w:val="single" w:sz="4" w:space="0" w:color="000000"/>
              <w:left w:val="single" w:sz="4" w:space="0" w:color="000000"/>
              <w:bottom w:val="single" w:sz="4" w:space="0" w:color="000000"/>
              <w:right w:val="single" w:sz="4" w:space="0" w:color="000000"/>
            </w:tcBorders>
            <w:hideMark/>
          </w:tcPr>
          <w:p w14:paraId="4AC46C2F" w14:textId="77777777" w:rsidR="00305392" w:rsidRPr="00305392" w:rsidRDefault="00305392" w:rsidP="00305392">
            <w:pPr>
              <w:widowControl w:val="0"/>
              <w:kinsoku w:val="0"/>
              <w:overflowPunct w:val="0"/>
              <w:autoSpaceDE w:val="0"/>
              <w:autoSpaceDN w:val="0"/>
              <w:adjustRightInd w:val="0"/>
              <w:spacing w:before="138"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Степлер со скобами</w:t>
            </w:r>
          </w:p>
        </w:tc>
        <w:tc>
          <w:tcPr>
            <w:tcW w:w="2631" w:type="dxa"/>
            <w:tcBorders>
              <w:top w:val="single" w:sz="4" w:space="0" w:color="000000"/>
              <w:left w:val="single" w:sz="4" w:space="0" w:color="000000"/>
              <w:bottom w:val="single" w:sz="4" w:space="0" w:color="000000"/>
              <w:right w:val="nil"/>
            </w:tcBorders>
            <w:hideMark/>
          </w:tcPr>
          <w:p w14:paraId="6C77155F" w14:textId="77777777" w:rsidR="00305392" w:rsidRPr="00305392" w:rsidRDefault="00305392" w:rsidP="00305392">
            <w:pPr>
              <w:widowControl w:val="0"/>
              <w:tabs>
                <w:tab w:val="left" w:pos="1086"/>
              </w:tabs>
              <w:kinsoku w:val="0"/>
              <w:overflowPunct w:val="0"/>
              <w:autoSpaceDE w:val="0"/>
              <w:autoSpaceDN w:val="0"/>
              <w:adjustRightInd w:val="0"/>
              <w:spacing w:before="2" w:line="276" w:lineRule="exact"/>
              <w:ind w:right="344"/>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3"/>
                <w:sz w:val="24"/>
                <w:szCs w:val="24"/>
                <w:lang w:eastAsia="ru-RU"/>
              </w:rPr>
              <w:t xml:space="preserve">усмотрение </w:t>
            </w:r>
            <w:r w:rsidRPr="00305392">
              <w:rPr>
                <w:rFonts w:ascii="Times New Roman" w:eastAsia="Times New Roman" w:hAnsi="Times New Roman" w:cs="Times New Roman"/>
                <w:sz w:val="24"/>
                <w:szCs w:val="24"/>
                <w:lang w:eastAsia="ru-RU"/>
              </w:rPr>
              <w:t>организации</w:t>
            </w:r>
          </w:p>
        </w:tc>
        <w:tc>
          <w:tcPr>
            <w:tcW w:w="2183" w:type="dxa"/>
            <w:gridSpan w:val="2"/>
            <w:tcBorders>
              <w:top w:val="single" w:sz="4" w:space="0" w:color="000000"/>
              <w:left w:val="nil"/>
              <w:bottom w:val="single" w:sz="4" w:space="0" w:color="000000"/>
              <w:right w:val="single" w:sz="4" w:space="0" w:color="000000"/>
            </w:tcBorders>
            <w:hideMark/>
          </w:tcPr>
          <w:p w14:paraId="2F7BD699" w14:textId="77777777" w:rsidR="00305392" w:rsidRPr="00305392" w:rsidRDefault="00305392" w:rsidP="00305392">
            <w:pPr>
              <w:widowControl w:val="0"/>
              <w:kinsoku w:val="0"/>
              <w:overflowPunct w:val="0"/>
              <w:autoSpaceDE w:val="0"/>
              <w:autoSpaceDN w:val="0"/>
              <w:adjustRightInd w:val="0"/>
              <w:spacing w:line="275"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образовательной</w:t>
            </w:r>
          </w:p>
        </w:tc>
        <w:tc>
          <w:tcPr>
            <w:tcW w:w="2833" w:type="dxa"/>
            <w:gridSpan w:val="2"/>
            <w:tcBorders>
              <w:top w:val="single" w:sz="4" w:space="0" w:color="000000"/>
              <w:left w:val="single" w:sz="4" w:space="0" w:color="000000"/>
              <w:bottom w:val="single" w:sz="4" w:space="0" w:color="000000"/>
              <w:right w:val="single" w:sz="4" w:space="0" w:color="000000"/>
            </w:tcBorders>
            <w:hideMark/>
          </w:tcPr>
          <w:p w14:paraId="3CE47370" w14:textId="77777777" w:rsidR="00305392" w:rsidRPr="00305392" w:rsidRDefault="00305392" w:rsidP="00305392">
            <w:pPr>
              <w:widowControl w:val="0"/>
              <w:kinsoku w:val="0"/>
              <w:overflowPunct w:val="0"/>
              <w:autoSpaceDE w:val="0"/>
              <w:autoSpaceDN w:val="0"/>
              <w:adjustRightInd w:val="0"/>
              <w:spacing w:before="138" w:line="256" w:lineRule="auto"/>
              <w:ind w:right="968"/>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25.99.23</w:t>
            </w:r>
          </w:p>
        </w:tc>
        <w:tc>
          <w:tcPr>
            <w:tcW w:w="849" w:type="dxa"/>
            <w:tcBorders>
              <w:top w:val="single" w:sz="4" w:space="0" w:color="000000"/>
              <w:left w:val="single" w:sz="4" w:space="0" w:color="000000"/>
              <w:bottom w:val="single" w:sz="4" w:space="0" w:color="000000"/>
              <w:right w:val="single" w:sz="4" w:space="0" w:color="000000"/>
            </w:tcBorders>
            <w:hideMark/>
          </w:tcPr>
          <w:p w14:paraId="232D70F2" w14:textId="77777777" w:rsidR="00305392" w:rsidRPr="00305392" w:rsidRDefault="00305392" w:rsidP="00305392">
            <w:pPr>
              <w:widowControl w:val="0"/>
              <w:kinsoku w:val="0"/>
              <w:overflowPunct w:val="0"/>
              <w:autoSpaceDE w:val="0"/>
              <w:autoSpaceDN w:val="0"/>
              <w:adjustRightInd w:val="0"/>
              <w:spacing w:before="138"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hideMark/>
          </w:tcPr>
          <w:p w14:paraId="2152C4EA" w14:textId="77777777" w:rsidR="00305392" w:rsidRPr="00305392" w:rsidRDefault="00305392" w:rsidP="00305392">
            <w:pPr>
              <w:widowControl w:val="0"/>
              <w:kinsoku w:val="0"/>
              <w:overflowPunct w:val="0"/>
              <w:autoSpaceDE w:val="0"/>
              <w:autoSpaceDN w:val="0"/>
              <w:adjustRightInd w:val="0"/>
              <w:spacing w:before="138"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49" w:type="dxa"/>
            <w:tcBorders>
              <w:top w:val="single" w:sz="4" w:space="0" w:color="000000"/>
              <w:left w:val="single" w:sz="4" w:space="0" w:color="000000"/>
              <w:bottom w:val="single" w:sz="4" w:space="0" w:color="000000"/>
              <w:right w:val="single" w:sz="4" w:space="0" w:color="000000"/>
            </w:tcBorders>
            <w:hideMark/>
          </w:tcPr>
          <w:p w14:paraId="7F59060B" w14:textId="77777777" w:rsidR="00305392" w:rsidRPr="00305392" w:rsidRDefault="00305392" w:rsidP="00305392">
            <w:pPr>
              <w:widowControl w:val="0"/>
              <w:kinsoku w:val="0"/>
              <w:overflowPunct w:val="0"/>
              <w:autoSpaceDE w:val="0"/>
              <w:autoSpaceDN w:val="0"/>
              <w:adjustRightInd w:val="0"/>
              <w:spacing w:before="138"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986" w:type="dxa"/>
            <w:tcBorders>
              <w:top w:val="single" w:sz="4" w:space="0" w:color="000000"/>
              <w:left w:val="single" w:sz="4" w:space="0" w:color="000000"/>
              <w:bottom w:val="single" w:sz="4" w:space="0" w:color="000000"/>
              <w:right w:val="single" w:sz="4" w:space="0" w:color="000000"/>
            </w:tcBorders>
            <w:hideMark/>
          </w:tcPr>
          <w:p w14:paraId="1549C750" w14:textId="77777777" w:rsidR="00305392" w:rsidRPr="00305392" w:rsidRDefault="00305392" w:rsidP="00305392">
            <w:pPr>
              <w:widowControl w:val="0"/>
              <w:kinsoku w:val="0"/>
              <w:overflowPunct w:val="0"/>
              <w:autoSpaceDE w:val="0"/>
              <w:autoSpaceDN w:val="0"/>
              <w:adjustRightInd w:val="0"/>
              <w:spacing w:before="138" w:line="256" w:lineRule="auto"/>
              <w:ind w:right="333"/>
              <w:jc w:val="right"/>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шт</w:t>
            </w:r>
            <w:proofErr w:type="spellEnd"/>
          </w:p>
        </w:tc>
      </w:tr>
      <w:tr w:rsidR="00305392" w:rsidRPr="00305392" w14:paraId="6CFBBC3F" w14:textId="77777777" w:rsidTr="00305392">
        <w:trPr>
          <w:trHeight w:val="283"/>
        </w:trPr>
        <w:tc>
          <w:tcPr>
            <w:tcW w:w="530" w:type="dxa"/>
            <w:gridSpan w:val="2"/>
            <w:tcBorders>
              <w:top w:val="single" w:sz="4" w:space="0" w:color="000000"/>
              <w:left w:val="single" w:sz="4" w:space="0" w:color="000000"/>
              <w:bottom w:val="single" w:sz="4" w:space="0" w:color="000000"/>
              <w:right w:val="single" w:sz="4" w:space="0" w:color="000000"/>
            </w:tcBorders>
            <w:hideMark/>
          </w:tcPr>
          <w:p w14:paraId="48368A98" w14:textId="77777777" w:rsidR="00305392" w:rsidRPr="00305392" w:rsidRDefault="00305392" w:rsidP="00305392">
            <w:pPr>
              <w:widowControl w:val="0"/>
              <w:kinsoku w:val="0"/>
              <w:overflowPunct w:val="0"/>
              <w:autoSpaceDE w:val="0"/>
              <w:autoSpaceDN w:val="0"/>
              <w:adjustRightInd w:val="0"/>
              <w:spacing w:before="1" w:line="261"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5.</w:t>
            </w:r>
          </w:p>
        </w:tc>
        <w:tc>
          <w:tcPr>
            <w:tcW w:w="2590" w:type="dxa"/>
            <w:gridSpan w:val="2"/>
            <w:tcBorders>
              <w:top w:val="single" w:sz="4" w:space="0" w:color="000000"/>
              <w:left w:val="single" w:sz="4" w:space="0" w:color="000000"/>
              <w:bottom w:val="single" w:sz="4" w:space="0" w:color="000000"/>
              <w:right w:val="single" w:sz="4" w:space="0" w:color="000000"/>
            </w:tcBorders>
            <w:hideMark/>
          </w:tcPr>
          <w:p w14:paraId="6F6FBF9C" w14:textId="77777777" w:rsidR="00305392" w:rsidRPr="00305392" w:rsidRDefault="00305392" w:rsidP="00305392">
            <w:pPr>
              <w:widowControl w:val="0"/>
              <w:kinsoku w:val="0"/>
              <w:overflowPunct w:val="0"/>
              <w:autoSpaceDE w:val="0"/>
              <w:autoSpaceDN w:val="0"/>
              <w:adjustRightInd w:val="0"/>
              <w:spacing w:before="1" w:line="261"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Файлы А4</w:t>
            </w:r>
          </w:p>
        </w:tc>
        <w:tc>
          <w:tcPr>
            <w:tcW w:w="4814" w:type="dxa"/>
            <w:gridSpan w:val="3"/>
            <w:tcBorders>
              <w:top w:val="single" w:sz="4" w:space="0" w:color="000000"/>
              <w:left w:val="single" w:sz="4" w:space="0" w:color="000000"/>
              <w:bottom w:val="single" w:sz="4" w:space="0" w:color="000000"/>
              <w:right w:val="single" w:sz="4" w:space="0" w:color="000000"/>
            </w:tcBorders>
            <w:hideMark/>
          </w:tcPr>
          <w:p w14:paraId="2D16AE12" w14:textId="77777777" w:rsidR="00305392" w:rsidRPr="00305392" w:rsidRDefault="00305392" w:rsidP="00305392">
            <w:pPr>
              <w:widowControl w:val="0"/>
              <w:kinsoku w:val="0"/>
              <w:overflowPunct w:val="0"/>
              <w:autoSpaceDE w:val="0"/>
              <w:autoSpaceDN w:val="0"/>
              <w:adjustRightInd w:val="0"/>
              <w:spacing w:before="1" w:line="261"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 xml:space="preserve">Файл-вкладыш, 100 </w:t>
            </w:r>
            <w:proofErr w:type="spellStart"/>
            <w:r w:rsidRPr="00305392">
              <w:rPr>
                <w:rFonts w:ascii="Times New Roman" w:eastAsia="Times New Roman" w:hAnsi="Times New Roman" w:cs="Times New Roman"/>
                <w:sz w:val="24"/>
                <w:szCs w:val="24"/>
                <w:lang w:eastAsia="ru-RU"/>
              </w:rPr>
              <w:t>шт</w:t>
            </w:r>
            <w:proofErr w:type="spellEnd"/>
            <w:r w:rsidRPr="00305392">
              <w:rPr>
                <w:rFonts w:ascii="Times New Roman" w:eastAsia="Times New Roman" w:hAnsi="Times New Roman" w:cs="Times New Roman"/>
                <w:sz w:val="24"/>
                <w:szCs w:val="24"/>
                <w:lang w:eastAsia="ru-RU"/>
              </w:rPr>
              <w:t>/упаковка</w:t>
            </w:r>
          </w:p>
        </w:tc>
        <w:tc>
          <w:tcPr>
            <w:tcW w:w="2833" w:type="dxa"/>
            <w:gridSpan w:val="2"/>
            <w:tcBorders>
              <w:top w:val="single" w:sz="4" w:space="0" w:color="000000"/>
              <w:left w:val="single" w:sz="4" w:space="0" w:color="000000"/>
              <w:bottom w:val="single" w:sz="4" w:space="0" w:color="000000"/>
              <w:right w:val="single" w:sz="4" w:space="0" w:color="000000"/>
            </w:tcBorders>
            <w:hideMark/>
          </w:tcPr>
          <w:p w14:paraId="5A20BFAE" w14:textId="77777777" w:rsidR="00305392" w:rsidRPr="00305392" w:rsidRDefault="00305392" w:rsidP="00305392">
            <w:pPr>
              <w:widowControl w:val="0"/>
              <w:kinsoku w:val="0"/>
              <w:overflowPunct w:val="0"/>
              <w:autoSpaceDE w:val="0"/>
              <w:autoSpaceDN w:val="0"/>
              <w:adjustRightInd w:val="0"/>
              <w:spacing w:before="1" w:line="261" w:lineRule="exact"/>
              <w:ind w:right="968"/>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22.29.25</w:t>
            </w:r>
          </w:p>
        </w:tc>
        <w:tc>
          <w:tcPr>
            <w:tcW w:w="849" w:type="dxa"/>
            <w:tcBorders>
              <w:top w:val="single" w:sz="4" w:space="0" w:color="000000"/>
              <w:left w:val="single" w:sz="4" w:space="0" w:color="000000"/>
              <w:bottom w:val="single" w:sz="4" w:space="0" w:color="000000"/>
              <w:right w:val="single" w:sz="4" w:space="0" w:color="000000"/>
            </w:tcBorders>
            <w:hideMark/>
          </w:tcPr>
          <w:p w14:paraId="35665991" w14:textId="77777777" w:rsidR="00305392" w:rsidRPr="00305392" w:rsidRDefault="00305392" w:rsidP="00305392">
            <w:pPr>
              <w:widowControl w:val="0"/>
              <w:kinsoku w:val="0"/>
              <w:overflowPunct w:val="0"/>
              <w:autoSpaceDE w:val="0"/>
              <w:autoSpaceDN w:val="0"/>
              <w:adjustRightInd w:val="0"/>
              <w:spacing w:before="1" w:line="261"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hideMark/>
          </w:tcPr>
          <w:p w14:paraId="3286E3F9" w14:textId="77777777" w:rsidR="00305392" w:rsidRPr="00305392" w:rsidRDefault="00305392" w:rsidP="00305392">
            <w:pPr>
              <w:widowControl w:val="0"/>
              <w:kinsoku w:val="0"/>
              <w:overflowPunct w:val="0"/>
              <w:autoSpaceDE w:val="0"/>
              <w:autoSpaceDN w:val="0"/>
              <w:adjustRightInd w:val="0"/>
              <w:spacing w:before="1" w:line="261"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49" w:type="dxa"/>
            <w:tcBorders>
              <w:top w:val="single" w:sz="4" w:space="0" w:color="000000"/>
              <w:left w:val="single" w:sz="4" w:space="0" w:color="000000"/>
              <w:bottom w:val="single" w:sz="4" w:space="0" w:color="000000"/>
              <w:right w:val="single" w:sz="4" w:space="0" w:color="000000"/>
            </w:tcBorders>
            <w:hideMark/>
          </w:tcPr>
          <w:p w14:paraId="7BE48831" w14:textId="77777777" w:rsidR="00305392" w:rsidRPr="00305392" w:rsidRDefault="00305392" w:rsidP="00305392">
            <w:pPr>
              <w:widowControl w:val="0"/>
              <w:kinsoku w:val="0"/>
              <w:overflowPunct w:val="0"/>
              <w:autoSpaceDE w:val="0"/>
              <w:autoSpaceDN w:val="0"/>
              <w:adjustRightInd w:val="0"/>
              <w:spacing w:before="1" w:line="261"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986" w:type="dxa"/>
            <w:tcBorders>
              <w:top w:val="single" w:sz="4" w:space="0" w:color="000000"/>
              <w:left w:val="single" w:sz="4" w:space="0" w:color="000000"/>
              <w:bottom w:val="single" w:sz="4" w:space="0" w:color="000000"/>
              <w:right w:val="single" w:sz="4" w:space="0" w:color="000000"/>
            </w:tcBorders>
            <w:hideMark/>
          </w:tcPr>
          <w:p w14:paraId="0949BD9C" w14:textId="77777777" w:rsidR="00305392" w:rsidRPr="00305392" w:rsidRDefault="00305392" w:rsidP="00305392">
            <w:pPr>
              <w:widowControl w:val="0"/>
              <w:kinsoku w:val="0"/>
              <w:overflowPunct w:val="0"/>
              <w:autoSpaceDE w:val="0"/>
              <w:autoSpaceDN w:val="0"/>
              <w:adjustRightInd w:val="0"/>
              <w:spacing w:before="1" w:line="261" w:lineRule="exact"/>
              <w:ind w:right="240"/>
              <w:jc w:val="right"/>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упак</w:t>
            </w:r>
            <w:proofErr w:type="spellEnd"/>
          </w:p>
        </w:tc>
      </w:tr>
      <w:tr w:rsidR="00305392" w:rsidRPr="00305392" w14:paraId="50C66175" w14:textId="77777777" w:rsidTr="00305392">
        <w:trPr>
          <w:trHeight w:val="551"/>
        </w:trPr>
        <w:tc>
          <w:tcPr>
            <w:tcW w:w="530" w:type="dxa"/>
            <w:gridSpan w:val="2"/>
            <w:tcBorders>
              <w:top w:val="single" w:sz="4" w:space="0" w:color="000000"/>
              <w:left w:val="single" w:sz="4" w:space="0" w:color="000000"/>
              <w:bottom w:val="single" w:sz="4" w:space="0" w:color="000000"/>
              <w:right w:val="single" w:sz="4" w:space="0" w:color="000000"/>
            </w:tcBorders>
            <w:hideMark/>
          </w:tcPr>
          <w:p w14:paraId="1071AE08" w14:textId="77777777" w:rsidR="00305392" w:rsidRPr="00305392" w:rsidRDefault="00305392" w:rsidP="00305392">
            <w:pPr>
              <w:widowControl w:val="0"/>
              <w:kinsoku w:val="0"/>
              <w:overflowPunct w:val="0"/>
              <w:autoSpaceDE w:val="0"/>
              <w:autoSpaceDN w:val="0"/>
              <w:adjustRightInd w:val="0"/>
              <w:spacing w:before="138"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6.</w:t>
            </w:r>
          </w:p>
        </w:tc>
        <w:tc>
          <w:tcPr>
            <w:tcW w:w="2590" w:type="dxa"/>
            <w:gridSpan w:val="2"/>
            <w:tcBorders>
              <w:top w:val="single" w:sz="4" w:space="0" w:color="000000"/>
              <w:left w:val="single" w:sz="4" w:space="0" w:color="000000"/>
              <w:bottom w:val="single" w:sz="4" w:space="0" w:color="000000"/>
              <w:right w:val="single" w:sz="4" w:space="0" w:color="000000"/>
            </w:tcBorders>
            <w:hideMark/>
          </w:tcPr>
          <w:p w14:paraId="742E272B" w14:textId="77777777" w:rsidR="00305392" w:rsidRPr="00305392" w:rsidRDefault="00305392" w:rsidP="00305392">
            <w:pPr>
              <w:widowControl w:val="0"/>
              <w:kinsoku w:val="0"/>
              <w:overflowPunct w:val="0"/>
              <w:autoSpaceDE w:val="0"/>
              <w:autoSpaceDN w:val="0"/>
              <w:adjustRightInd w:val="0"/>
              <w:spacing w:before="138"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Карандаш графитовый</w:t>
            </w:r>
          </w:p>
        </w:tc>
        <w:tc>
          <w:tcPr>
            <w:tcW w:w="2631" w:type="dxa"/>
            <w:tcBorders>
              <w:top w:val="single" w:sz="4" w:space="0" w:color="000000"/>
              <w:left w:val="single" w:sz="4" w:space="0" w:color="000000"/>
              <w:bottom w:val="single" w:sz="4" w:space="0" w:color="000000"/>
              <w:right w:val="nil"/>
            </w:tcBorders>
            <w:hideMark/>
          </w:tcPr>
          <w:p w14:paraId="29A19AA7" w14:textId="77777777" w:rsidR="00305392" w:rsidRPr="00305392" w:rsidRDefault="00305392" w:rsidP="00305392">
            <w:pPr>
              <w:widowControl w:val="0"/>
              <w:tabs>
                <w:tab w:val="left" w:pos="1086"/>
              </w:tabs>
              <w:kinsoku w:val="0"/>
              <w:overflowPunct w:val="0"/>
              <w:autoSpaceDE w:val="0"/>
              <w:autoSpaceDN w:val="0"/>
              <w:adjustRightInd w:val="0"/>
              <w:spacing w:before="2" w:line="276" w:lineRule="exact"/>
              <w:ind w:right="344"/>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3"/>
                <w:sz w:val="24"/>
                <w:szCs w:val="24"/>
                <w:lang w:eastAsia="ru-RU"/>
              </w:rPr>
              <w:t xml:space="preserve">усмотрение </w:t>
            </w:r>
            <w:r w:rsidRPr="00305392">
              <w:rPr>
                <w:rFonts w:ascii="Times New Roman" w:eastAsia="Times New Roman" w:hAnsi="Times New Roman" w:cs="Times New Roman"/>
                <w:sz w:val="24"/>
                <w:szCs w:val="24"/>
                <w:lang w:eastAsia="ru-RU"/>
              </w:rPr>
              <w:t>организации</w:t>
            </w:r>
          </w:p>
        </w:tc>
        <w:tc>
          <w:tcPr>
            <w:tcW w:w="2183" w:type="dxa"/>
            <w:gridSpan w:val="2"/>
            <w:tcBorders>
              <w:top w:val="single" w:sz="4" w:space="0" w:color="000000"/>
              <w:left w:val="nil"/>
              <w:bottom w:val="single" w:sz="4" w:space="0" w:color="000000"/>
              <w:right w:val="single" w:sz="4" w:space="0" w:color="000000"/>
            </w:tcBorders>
            <w:hideMark/>
          </w:tcPr>
          <w:p w14:paraId="37B6C03A" w14:textId="77777777" w:rsidR="00305392" w:rsidRPr="00305392" w:rsidRDefault="00305392" w:rsidP="00305392">
            <w:pPr>
              <w:widowControl w:val="0"/>
              <w:kinsoku w:val="0"/>
              <w:overflowPunct w:val="0"/>
              <w:autoSpaceDE w:val="0"/>
              <w:autoSpaceDN w:val="0"/>
              <w:adjustRightInd w:val="0"/>
              <w:spacing w:line="275"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образовательной</w:t>
            </w:r>
          </w:p>
        </w:tc>
        <w:tc>
          <w:tcPr>
            <w:tcW w:w="2833" w:type="dxa"/>
            <w:gridSpan w:val="2"/>
            <w:tcBorders>
              <w:top w:val="single" w:sz="4" w:space="0" w:color="000000"/>
              <w:left w:val="single" w:sz="4" w:space="0" w:color="000000"/>
              <w:bottom w:val="single" w:sz="4" w:space="0" w:color="000000"/>
              <w:right w:val="single" w:sz="4" w:space="0" w:color="000000"/>
            </w:tcBorders>
            <w:hideMark/>
          </w:tcPr>
          <w:p w14:paraId="78F93673" w14:textId="77777777" w:rsidR="00305392" w:rsidRPr="00305392" w:rsidRDefault="00305392" w:rsidP="00305392">
            <w:pPr>
              <w:widowControl w:val="0"/>
              <w:kinsoku w:val="0"/>
              <w:overflowPunct w:val="0"/>
              <w:autoSpaceDE w:val="0"/>
              <w:autoSpaceDN w:val="0"/>
              <w:adjustRightInd w:val="0"/>
              <w:spacing w:before="138" w:line="256" w:lineRule="auto"/>
              <w:ind w:right="968"/>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32.99.15</w:t>
            </w:r>
          </w:p>
        </w:tc>
        <w:tc>
          <w:tcPr>
            <w:tcW w:w="849" w:type="dxa"/>
            <w:tcBorders>
              <w:top w:val="single" w:sz="4" w:space="0" w:color="000000"/>
              <w:left w:val="single" w:sz="4" w:space="0" w:color="000000"/>
              <w:bottom w:val="single" w:sz="4" w:space="0" w:color="000000"/>
              <w:right w:val="single" w:sz="4" w:space="0" w:color="000000"/>
            </w:tcBorders>
            <w:hideMark/>
          </w:tcPr>
          <w:p w14:paraId="0BAAE1A0" w14:textId="77777777" w:rsidR="00305392" w:rsidRPr="00305392" w:rsidRDefault="00305392" w:rsidP="00305392">
            <w:pPr>
              <w:widowControl w:val="0"/>
              <w:kinsoku w:val="0"/>
              <w:overflowPunct w:val="0"/>
              <w:autoSpaceDE w:val="0"/>
              <w:autoSpaceDN w:val="0"/>
              <w:adjustRightInd w:val="0"/>
              <w:spacing w:before="138"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hideMark/>
          </w:tcPr>
          <w:p w14:paraId="359E76BD" w14:textId="77777777" w:rsidR="00305392" w:rsidRPr="00305392" w:rsidRDefault="00305392" w:rsidP="00305392">
            <w:pPr>
              <w:widowControl w:val="0"/>
              <w:kinsoku w:val="0"/>
              <w:overflowPunct w:val="0"/>
              <w:autoSpaceDE w:val="0"/>
              <w:autoSpaceDN w:val="0"/>
              <w:adjustRightInd w:val="0"/>
              <w:spacing w:before="138"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49" w:type="dxa"/>
            <w:tcBorders>
              <w:top w:val="single" w:sz="4" w:space="0" w:color="000000"/>
              <w:left w:val="single" w:sz="4" w:space="0" w:color="000000"/>
              <w:bottom w:val="single" w:sz="4" w:space="0" w:color="000000"/>
              <w:right w:val="single" w:sz="4" w:space="0" w:color="000000"/>
            </w:tcBorders>
            <w:hideMark/>
          </w:tcPr>
          <w:p w14:paraId="1B3E12AB" w14:textId="77777777" w:rsidR="00305392" w:rsidRPr="00305392" w:rsidRDefault="00305392" w:rsidP="00305392">
            <w:pPr>
              <w:widowControl w:val="0"/>
              <w:kinsoku w:val="0"/>
              <w:overflowPunct w:val="0"/>
              <w:autoSpaceDE w:val="0"/>
              <w:autoSpaceDN w:val="0"/>
              <w:adjustRightInd w:val="0"/>
              <w:spacing w:before="138"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986" w:type="dxa"/>
            <w:tcBorders>
              <w:top w:val="single" w:sz="4" w:space="0" w:color="000000"/>
              <w:left w:val="single" w:sz="4" w:space="0" w:color="000000"/>
              <w:bottom w:val="single" w:sz="4" w:space="0" w:color="000000"/>
              <w:right w:val="single" w:sz="4" w:space="0" w:color="000000"/>
            </w:tcBorders>
            <w:hideMark/>
          </w:tcPr>
          <w:p w14:paraId="375EF414" w14:textId="77777777" w:rsidR="00305392" w:rsidRPr="00305392" w:rsidRDefault="00305392" w:rsidP="00305392">
            <w:pPr>
              <w:widowControl w:val="0"/>
              <w:kinsoku w:val="0"/>
              <w:overflowPunct w:val="0"/>
              <w:autoSpaceDE w:val="0"/>
              <w:autoSpaceDN w:val="0"/>
              <w:adjustRightInd w:val="0"/>
              <w:spacing w:before="138" w:line="256" w:lineRule="auto"/>
              <w:ind w:right="333"/>
              <w:jc w:val="right"/>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шт</w:t>
            </w:r>
            <w:proofErr w:type="spellEnd"/>
          </w:p>
        </w:tc>
      </w:tr>
      <w:tr w:rsidR="00305392" w:rsidRPr="00305392" w14:paraId="69185A88" w14:textId="77777777" w:rsidTr="00305392">
        <w:trPr>
          <w:trHeight w:val="549"/>
        </w:trPr>
        <w:tc>
          <w:tcPr>
            <w:tcW w:w="530" w:type="dxa"/>
            <w:gridSpan w:val="2"/>
            <w:tcBorders>
              <w:top w:val="single" w:sz="4" w:space="0" w:color="000000"/>
              <w:left w:val="single" w:sz="4" w:space="0" w:color="000000"/>
              <w:bottom w:val="single" w:sz="4" w:space="0" w:color="000000"/>
              <w:right w:val="single" w:sz="4" w:space="0" w:color="000000"/>
            </w:tcBorders>
            <w:hideMark/>
          </w:tcPr>
          <w:p w14:paraId="65959633" w14:textId="77777777" w:rsidR="00305392" w:rsidRPr="00305392" w:rsidRDefault="00305392" w:rsidP="00305392">
            <w:pPr>
              <w:widowControl w:val="0"/>
              <w:kinsoku w:val="0"/>
              <w:overflowPunct w:val="0"/>
              <w:autoSpaceDE w:val="0"/>
              <w:autoSpaceDN w:val="0"/>
              <w:adjustRightInd w:val="0"/>
              <w:spacing w:before="136"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7.</w:t>
            </w:r>
          </w:p>
        </w:tc>
        <w:tc>
          <w:tcPr>
            <w:tcW w:w="2590" w:type="dxa"/>
            <w:gridSpan w:val="2"/>
            <w:tcBorders>
              <w:top w:val="single" w:sz="4" w:space="0" w:color="000000"/>
              <w:left w:val="single" w:sz="4" w:space="0" w:color="000000"/>
              <w:bottom w:val="single" w:sz="4" w:space="0" w:color="000000"/>
              <w:right w:val="single" w:sz="4" w:space="0" w:color="000000"/>
            </w:tcBorders>
            <w:hideMark/>
          </w:tcPr>
          <w:p w14:paraId="36B0146B" w14:textId="77777777" w:rsidR="00305392" w:rsidRPr="00305392" w:rsidRDefault="00305392" w:rsidP="00305392">
            <w:pPr>
              <w:widowControl w:val="0"/>
              <w:kinsoku w:val="0"/>
              <w:overflowPunct w:val="0"/>
              <w:autoSpaceDE w:val="0"/>
              <w:autoSpaceDN w:val="0"/>
              <w:adjustRightInd w:val="0"/>
              <w:spacing w:line="276"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Папка для документов большая с кольцами</w:t>
            </w:r>
          </w:p>
        </w:tc>
        <w:tc>
          <w:tcPr>
            <w:tcW w:w="2631" w:type="dxa"/>
            <w:tcBorders>
              <w:top w:val="single" w:sz="4" w:space="0" w:color="000000"/>
              <w:left w:val="single" w:sz="4" w:space="0" w:color="000000"/>
              <w:bottom w:val="single" w:sz="4" w:space="0" w:color="000000"/>
              <w:right w:val="nil"/>
            </w:tcBorders>
            <w:hideMark/>
          </w:tcPr>
          <w:p w14:paraId="1C0C2A4F" w14:textId="77777777" w:rsidR="00305392" w:rsidRPr="00305392" w:rsidRDefault="00305392" w:rsidP="00305392">
            <w:pPr>
              <w:widowControl w:val="0"/>
              <w:tabs>
                <w:tab w:val="left" w:pos="1086"/>
              </w:tabs>
              <w:kinsoku w:val="0"/>
              <w:overflowPunct w:val="0"/>
              <w:autoSpaceDE w:val="0"/>
              <w:autoSpaceDN w:val="0"/>
              <w:adjustRightInd w:val="0"/>
              <w:spacing w:line="276" w:lineRule="exact"/>
              <w:ind w:right="344"/>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3"/>
                <w:sz w:val="24"/>
                <w:szCs w:val="24"/>
                <w:lang w:eastAsia="ru-RU"/>
              </w:rPr>
              <w:t xml:space="preserve">усмотрение </w:t>
            </w:r>
            <w:r w:rsidRPr="00305392">
              <w:rPr>
                <w:rFonts w:ascii="Times New Roman" w:eastAsia="Times New Roman" w:hAnsi="Times New Roman" w:cs="Times New Roman"/>
                <w:sz w:val="24"/>
                <w:szCs w:val="24"/>
                <w:lang w:eastAsia="ru-RU"/>
              </w:rPr>
              <w:t>организации</w:t>
            </w:r>
          </w:p>
        </w:tc>
        <w:tc>
          <w:tcPr>
            <w:tcW w:w="2183" w:type="dxa"/>
            <w:gridSpan w:val="2"/>
            <w:tcBorders>
              <w:top w:val="single" w:sz="4" w:space="0" w:color="000000"/>
              <w:left w:val="nil"/>
              <w:bottom w:val="single" w:sz="4" w:space="0" w:color="000000"/>
              <w:right w:val="single" w:sz="4" w:space="0" w:color="000000"/>
            </w:tcBorders>
            <w:hideMark/>
          </w:tcPr>
          <w:p w14:paraId="19BFDF96" w14:textId="77777777" w:rsidR="00305392" w:rsidRPr="00305392" w:rsidRDefault="00305392" w:rsidP="00305392">
            <w:pPr>
              <w:widowControl w:val="0"/>
              <w:kinsoku w:val="0"/>
              <w:overflowPunct w:val="0"/>
              <w:autoSpaceDE w:val="0"/>
              <w:autoSpaceDN w:val="0"/>
              <w:adjustRightInd w:val="0"/>
              <w:spacing w:line="273"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образовательной</w:t>
            </w:r>
          </w:p>
        </w:tc>
        <w:tc>
          <w:tcPr>
            <w:tcW w:w="2833" w:type="dxa"/>
            <w:gridSpan w:val="2"/>
            <w:tcBorders>
              <w:top w:val="single" w:sz="4" w:space="0" w:color="000000"/>
              <w:left w:val="single" w:sz="4" w:space="0" w:color="000000"/>
              <w:bottom w:val="single" w:sz="4" w:space="0" w:color="000000"/>
              <w:right w:val="single" w:sz="4" w:space="0" w:color="000000"/>
            </w:tcBorders>
            <w:hideMark/>
          </w:tcPr>
          <w:p w14:paraId="70F12A85" w14:textId="77777777" w:rsidR="00305392" w:rsidRPr="00305392" w:rsidRDefault="00305392" w:rsidP="00305392">
            <w:pPr>
              <w:widowControl w:val="0"/>
              <w:kinsoku w:val="0"/>
              <w:overflowPunct w:val="0"/>
              <w:autoSpaceDE w:val="0"/>
              <w:autoSpaceDN w:val="0"/>
              <w:adjustRightInd w:val="0"/>
              <w:spacing w:before="136" w:line="256" w:lineRule="auto"/>
              <w:ind w:right="968"/>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17.23.13</w:t>
            </w:r>
          </w:p>
        </w:tc>
        <w:tc>
          <w:tcPr>
            <w:tcW w:w="849" w:type="dxa"/>
            <w:tcBorders>
              <w:top w:val="single" w:sz="4" w:space="0" w:color="000000"/>
              <w:left w:val="single" w:sz="4" w:space="0" w:color="000000"/>
              <w:bottom w:val="single" w:sz="4" w:space="0" w:color="000000"/>
              <w:right w:val="single" w:sz="4" w:space="0" w:color="000000"/>
            </w:tcBorders>
            <w:hideMark/>
          </w:tcPr>
          <w:p w14:paraId="6EF936E3" w14:textId="77777777" w:rsidR="00305392" w:rsidRPr="00305392" w:rsidRDefault="00305392" w:rsidP="00305392">
            <w:pPr>
              <w:widowControl w:val="0"/>
              <w:kinsoku w:val="0"/>
              <w:overflowPunct w:val="0"/>
              <w:autoSpaceDE w:val="0"/>
              <w:autoSpaceDN w:val="0"/>
              <w:adjustRightInd w:val="0"/>
              <w:spacing w:before="136"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hideMark/>
          </w:tcPr>
          <w:p w14:paraId="69BB84FE" w14:textId="77777777" w:rsidR="00305392" w:rsidRPr="00305392" w:rsidRDefault="00305392" w:rsidP="00305392">
            <w:pPr>
              <w:widowControl w:val="0"/>
              <w:kinsoku w:val="0"/>
              <w:overflowPunct w:val="0"/>
              <w:autoSpaceDE w:val="0"/>
              <w:autoSpaceDN w:val="0"/>
              <w:adjustRightInd w:val="0"/>
              <w:spacing w:before="136"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49" w:type="dxa"/>
            <w:tcBorders>
              <w:top w:val="single" w:sz="4" w:space="0" w:color="000000"/>
              <w:left w:val="single" w:sz="4" w:space="0" w:color="000000"/>
              <w:bottom w:val="single" w:sz="4" w:space="0" w:color="000000"/>
              <w:right w:val="single" w:sz="4" w:space="0" w:color="000000"/>
            </w:tcBorders>
            <w:hideMark/>
          </w:tcPr>
          <w:p w14:paraId="59E9FF14" w14:textId="77777777" w:rsidR="00305392" w:rsidRPr="00305392" w:rsidRDefault="00305392" w:rsidP="00305392">
            <w:pPr>
              <w:widowControl w:val="0"/>
              <w:kinsoku w:val="0"/>
              <w:overflowPunct w:val="0"/>
              <w:autoSpaceDE w:val="0"/>
              <w:autoSpaceDN w:val="0"/>
              <w:adjustRightInd w:val="0"/>
              <w:spacing w:before="136"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986" w:type="dxa"/>
            <w:tcBorders>
              <w:top w:val="single" w:sz="4" w:space="0" w:color="000000"/>
              <w:left w:val="single" w:sz="4" w:space="0" w:color="000000"/>
              <w:bottom w:val="single" w:sz="4" w:space="0" w:color="000000"/>
              <w:right w:val="single" w:sz="4" w:space="0" w:color="000000"/>
            </w:tcBorders>
            <w:hideMark/>
          </w:tcPr>
          <w:p w14:paraId="00EB974F" w14:textId="77777777" w:rsidR="00305392" w:rsidRPr="00305392" w:rsidRDefault="00305392" w:rsidP="00305392">
            <w:pPr>
              <w:widowControl w:val="0"/>
              <w:kinsoku w:val="0"/>
              <w:overflowPunct w:val="0"/>
              <w:autoSpaceDE w:val="0"/>
              <w:autoSpaceDN w:val="0"/>
              <w:adjustRightInd w:val="0"/>
              <w:spacing w:before="136" w:line="256" w:lineRule="auto"/>
              <w:ind w:right="333"/>
              <w:jc w:val="right"/>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шт</w:t>
            </w:r>
            <w:proofErr w:type="spellEnd"/>
          </w:p>
        </w:tc>
      </w:tr>
      <w:tr w:rsidR="00305392" w:rsidRPr="00305392" w14:paraId="0F328533" w14:textId="77777777" w:rsidTr="00305392">
        <w:trPr>
          <w:trHeight w:val="283"/>
        </w:trPr>
        <w:tc>
          <w:tcPr>
            <w:tcW w:w="14302" w:type="dxa"/>
            <w:gridSpan w:val="13"/>
            <w:tcBorders>
              <w:top w:val="single" w:sz="4" w:space="0" w:color="000000"/>
              <w:left w:val="single" w:sz="4" w:space="0" w:color="000000"/>
              <w:bottom w:val="single" w:sz="4" w:space="0" w:color="000000"/>
              <w:right w:val="single" w:sz="4" w:space="0" w:color="000000"/>
            </w:tcBorders>
            <w:hideMark/>
          </w:tcPr>
          <w:p w14:paraId="66561362" w14:textId="77777777" w:rsidR="00305392" w:rsidRPr="00305392" w:rsidRDefault="00305392" w:rsidP="00305392">
            <w:pPr>
              <w:widowControl w:val="0"/>
              <w:kinsoku w:val="0"/>
              <w:overflowPunct w:val="0"/>
              <w:autoSpaceDE w:val="0"/>
              <w:autoSpaceDN w:val="0"/>
              <w:adjustRightInd w:val="0"/>
              <w:spacing w:before="1" w:line="261" w:lineRule="exact"/>
              <w:ind w:right="2708"/>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Оснащение средствами, обеспечивающими охрану труда и технику безопасности</w:t>
            </w:r>
          </w:p>
        </w:tc>
      </w:tr>
      <w:tr w:rsidR="00305392" w:rsidRPr="00305392" w14:paraId="6C170B3E" w14:textId="77777777" w:rsidTr="00305392">
        <w:trPr>
          <w:trHeight w:val="551"/>
        </w:trPr>
        <w:tc>
          <w:tcPr>
            <w:tcW w:w="530" w:type="dxa"/>
            <w:gridSpan w:val="2"/>
            <w:tcBorders>
              <w:top w:val="single" w:sz="4" w:space="0" w:color="000000"/>
              <w:left w:val="single" w:sz="4" w:space="0" w:color="000000"/>
              <w:bottom w:val="single" w:sz="4" w:space="0" w:color="000000"/>
              <w:right w:val="single" w:sz="4" w:space="0" w:color="000000"/>
            </w:tcBorders>
            <w:hideMark/>
          </w:tcPr>
          <w:p w14:paraId="202CACE7" w14:textId="77777777" w:rsidR="00305392" w:rsidRPr="00305392" w:rsidRDefault="00305392" w:rsidP="00305392">
            <w:pPr>
              <w:widowControl w:val="0"/>
              <w:kinsoku w:val="0"/>
              <w:overflowPunct w:val="0"/>
              <w:autoSpaceDE w:val="0"/>
              <w:autoSpaceDN w:val="0"/>
              <w:adjustRightInd w:val="0"/>
              <w:spacing w:before="135"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2590" w:type="dxa"/>
            <w:gridSpan w:val="2"/>
            <w:tcBorders>
              <w:top w:val="single" w:sz="4" w:space="0" w:color="000000"/>
              <w:left w:val="single" w:sz="4" w:space="0" w:color="000000"/>
              <w:bottom w:val="single" w:sz="4" w:space="0" w:color="000000"/>
              <w:right w:val="single" w:sz="4" w:space="0" w:color="000000"/>
            </w:tcBorders>
            <w:hideMark/>
          </w:tcPr>
          <w:p w14:paraId="6CF1D64F" w14:textId="77777777" w:rsidR="00305392" w:rsidRPr="00305392" w:rsidRDefault="00305392" w:rsidP="00305392">
            <w:pPr>
              <w:widowControl w:val="0"/>
              <w:kinsoku w:val="0"/>
              <w:overflowPunct w:val="0"/>
              <w:autoSpaceDE w:val="0"/>
              <w:autoSpaceDN w:val="0"/>
              <w:adjustRightInd w:val="0"/>
              <w:spacing w:before="135"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Мусорная корзина</w:t>
            </w:r>
          </w:p>
        </w:tc>
        <w:tc>
          <w:tcPr>
            <w:tcW w:w="2631" w:type="dxa"/>
            <w:tcBorders>
              <w:top w:val="single" w:sz="4" w:space="0" w:color="000000"/>
              <w:left w:val="single" w:sz="4" w:space="0" w:color="000000"/>
              <w:bottom w:val="single" w:sz="4" w:space="0" w:color="000000"/>
              <w:right w:val="nil"/>
            </w:tcBorders>
            <w:hideMark/>
          </w:tcPr>
          <w:p w14:paraId="14B77DFA" w14:textId="77777777" w:rsidR="00305392" w:rsidRPr="00305392" w:rsidRDefault="00305392" w:rsidP="00305392">
            <w:pPr>
              <w:widowControl w:val="0"/>
              <w:tabs>
                <w:tab w:val="left" w:pos="1086"/>
              </w:tabs>
              <w:kinsoku w:val="0"/>
              <w:overflowPunct w:val="0"/>
              <w:autoSpaceDE w:val="0"/>
              <w:autoSpaceDN w:val="0"/>
              <w:adjustRightInd w:val="0"/>
              <w:spacing w:before="2" w:line="276" w:lineRule="exact"/>
              <w:ind w:right="344"/>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3"/>
                <w:sz w:val="24"/>
                <w:szCs w:val="24"/>
                <w:lang w:eastAsia="ru-RU"/>
              </w:rPr>
              <w:t xml:space="preserve">усмотрение </w:t>
            </w:r>
            <w:r w:rsidRPr="00305392">
              <w:rPr>
                <w:rFonts w:ascii="Times New Roman" w:eastAsia="Times New Roman" w:hAnsi="Times New Roman" w:cs="Times New Roman"/>
                <w:sz w:val="24"/>
                <w:szCs w:val="24"/>
                <w:lang w:eastAsia="ru-RU"/>
              </w:rPr>
              <w:t>организации</w:t>
            </w:r>
          </w:p>
        </w:tc>
        <w:tc>
          <w:tcPr>
            <w:tcW w:w="2183" w:type="dxa"/>
            <w:gridSpan w:val="2"/>
            <w:tcBorders>
              <w:top w:val="single" w:sz="4" w:space="0" w:color="000000"/>
              <w:left w:val="nil"/>
              <w:bottom w:val="single" w:sz="4" w:space="0" w:color="000000"/>
              <w:right w:val="single" w:sz="4" w:space="0" w:color="000000"/>
            </w:tcBorders>
            <w:hideMark/>
          </w:tcPr>
          <w:p w14:paraId="5E689B3D" w14:textId="77777777" w:rsidR="00305392" w:rsidRPr="00305392" w:rsidRDefault="00305392" w:rsidP="00305392">
            <w:pPr>
              <w:widowControl w:val="0"/>
              <w:kinsoku w:val="0"/>
              <w:overflowPunct w:val="0"/>
              <w:autoSpaceDE w:val="0"/>
              <w:autoSpaceDN w:val="0"/>
              <w:adjustRightInd w:val="0"/>
              <w:spacing w:line="275"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образовательной</w:t>
            </w:r>
          </w:p>
        </w:tc>
        <w:tc>
          <w:tcPr>
            <w:tcW w:w="2833" w:type="dxa"/>
            <w:gridSpan w:val="2"/>
            <w:tcBorders>
              <w:top w:val="single" w:sz="4" w:space="0" w:color="000000"/>
              <w:left w:val="single" w:sz="4" w:space="0" w:color="000000"/>
              <w:bottom w:val="single" w:sz="4" w:space="0" w:color="000000"/>
              <w:right w:val="single" w:sz="4" w:space="0" w:color="000000"/>
            </w:tcBorders>
            <w:hideMark/>
          </w:tcPr>
          <w:p w14:paraId="6E184E92" w14:textId="77777777" w:rsidR="00305392" w:rsidRPr="00305392" w:rsidRDefault="00305392" w:rsidP="00305392">
            <w:pPr>
              <w:widowControl w:val="0"/>
              <w:kinsoku w:val="0"/>
              <w:overflowPunct w:val="0"/>
              <w:autoSpaceDE w:val="0"/>
              <w:autoSpaceDN w:val="0"/>
              <w:adjustRightInd w:val="0"/>
              <w:spacing w:before="135" w:line="256" w:lineRule="auto"/>
              <w:ind w:right="968"/>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22.22.13</w:t>
            </w:r>
          </w:p>
        </w:tc>
        <w:tc>
          <w:tcPr>
            <w:tcW w:w="849" w:type="dxa"/>
            <w:tcBorders>
              <w:top w:val="single" w:sz="4" w:space="0" w:color="000000"/>
              <w:left w:val="single" w:sz="4" w:space="0" w:color="000000"/>
              <w:bottom w:val="single" w:sz="4" w:space="0" w:color="000000"/>
              <w:right w:val="single" w:sz="4" w:space="0" w:color="000000"/>
            </w:tcBorders>
            <w:hideMark/>
          </w:tcPr>
          <w:p w14:paraId="358B27F5" w14:textId="77777777" w:rsidR="00305392" w:rsidRPr="00305392" w:rsidRDefault="00305392" w:rsidP="00305392">
            <w:pPr>
              <w:widowControl w:val="0"/>
              <w:kinsoku w:val="0"/>
              <w:overflowPunct w:val="0"/>
              <w:autoSpaceDE w:val="0"/>
              <w:autoSpaceDN w:val="0"/>
              <w:adjustRightInd w:val="0"/>
              <w:spacing w:before="135"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hideMark/>
          </w:tcPr>
          <w:p w14:paraId="3688B1A7" w14:textId="77777777" w:rsidR="00305392" w:rsidRPr="00305392" w:rsidRDefault="00305392" w:rsidP="00305392">
            <w:pPr>
              <w:widowControl w:val="0"/>
              <w:kinsoku w:val="0"/>
              <w:overflowPunct w:val="0"/>
              <w:autoSpaceDE w:val="0"/>
              <w:autoSpaceDN w:val="0"/>
              <w:adjustRightInd w:val="0"/>
              <w:spacing w:before="135"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49" w:type="dxa"/>
            <w:tcBorders>
              <w:top w:val="single" w:sz="4" w:space="0" w:color="000000"/>
              <w:left w:val="single" w:sz="4" w:space="0" w:color="000000"/>
              <w:bottom w:val="single" w:sz="4" w:space="0" w:color="000000"/>
              <w:right w:val="single" w:sz="4" w:space="0" w:color="000000"/>
            </w:tcBorders>
            <w:hideMark/>
          </w:tcPr>
          <w:p w14:paraId="351430BB" w14:textId="77777777" w:rsidR="00305392" w:rsidRPr="00305392" w:rsidRDefault="00305392" w:rsidP="00305392">
            <w:pPr>
              <w:widowControl w:val="0"/>
              <w:kinsoku w:val="0"/>
              <w:overflowPunct w:val="0"/>
              <w:autoSpaceDE w:val="0"/>
              <w:autoSpaceDN w:val="0"/>
              <w:adjustRightInd w:val="0"/>
              <w:spacing w:before="135"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986" w:type="dxa"/>
            <w:tcBorders>
              <w:top w:val="single" w:sz="4" w:space="0" w:color="000000"/>
              <w:left w:val="single" w:sz="4" w:space="0" w:color="000000"/>
              <w:bottom w:val="single" w:sz="4" w:space="0" w:color="000000"/>
              <w:right w:val="single" w:sz="4" w:space="0" w:color="000000"/>
            </w:tcBorders>
            <w:hideMark/>
          </w:tcPr>
          <w:p w14:paraId="629E4056" w14:textId="77777777" w:rsidR="00305392" w:rsidRPr="00305392" w:rsidRDefault="00305392" w:rsidP="00305392">
            <w:pPr>
              <w:widowControl w:val="0"/>
              <w:kinsoku w:val="0"/>
              <w:overflowPunct w:val="0"/>
              <w:autoSpaceDE w:val="0"/>
              <w:autoSpaceDN w:val="0"/>
              <w:adjustRightInd w:val="0"/>
              <w:spacing w:before="135" w:line="256" w:lineRule="auto"/>
              <w:ind w:right="333"/>
              <w:jc w:val="right"/>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шт</w:t>
            </w:r>
            <w:proofErr w:type="spellEnd"/>
          </w:p>
        </w:tc>
      </w:tr>
      <w:tr w:rsidR="00305392" w:rsidRPr="00305392" w14:paraId="6C01AB34" w14:textId="77777777" w:rsidTr="00305392">
        <w:trPr>
          <w:trHeight w:val="273"/>
        </w:trPr>
        <w:tc>
          <w:tcPr>
            <w:tcW w:w="108" w:type="dxa"/>
            <w:tcBorders>
              <w:top w:val="single" w:sz="4" w:space="0" w:color="000000"/>
              <w:left w:val="single" w:sz="4" w:space="0" w:color="000000"/>
              <w:bottom w:val="single" w:sz="4" w:space="0" w:color="000000"/>
              <w:right w:val="nil"/>
            </w:tcBorders>
            <w:shd w:val="clear" w:color="auto" w:fill="DEEAF6"/>
          </w:tcPr>
          <w:p w14:paraId="4B1727DC"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0"/>
                <w:szCs w:val="20"/>
                <w:lang w:eastAsia="ru-RU"/>
              </w:rPr>
            </w:pPr>
          </w:p>
        </w:tc>
        <w:tc>
          <w:tcPr>
            <w:tcW w:w="14194" w:type="dxa"/>
            <w:gridSpan w:val="12"/>
            <w:tcBorders>
              <w:top w:val="single" w:sz="4" w:space="0" w:color="000000"/>
              <w:left w:val="nil"/>
              <w:bottom w:val="single" w:sz="4" w:space="0" w:color="000000"/>
              <w:right w:val="single" w:sz="4" w:space="0" w:color="000000"/>
            </w:tcBorders>
            <w:shd w:val="clear" w:color="auto" w:fill="DEEAF6"/>
            <w:hideMark/>
          </w:tcPr>
          <w:p w14:paraId="5260F0C6" w14:textId="77777777" w:rsidR="00305392" w:rsidRPr="00305392" w:rsidRDefault="00305392" w:rsidP="00305392">
            <w:pPr>
              <w:widowControl w:val="0"/>
              <w:kinsoku w:val="0"/>
              <w:overflowPunct w:val="0"/>
              <w:autoSpaceDE w:val="0"/>
              <w:autoSpaceDN w:val="0"/>
              <w:adjustRightInd w:val="0"/>
              <w:spacing w:line="253" w:lineRule="exact"/>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5. Инфраструктура рабочего места членов экспертной группы</w:t>
            </w:r>
          </w:p>
        </w:tc>
      </w:tr>
      <w:tr w:rsidR="00305392" w:rsidRPr="00305392" w14:paraId="6DE824EC" w14:textId="77777777" w:rsidTr="00305392">
        <w:trPr>
          <w:trHeight w:val="899"/>
        </w:trPr>
        <w:tc>
          <w:tcPr>
            <w:tcW w:w="530" w:type="dxa"/>
            <w:gridSpan w:val="2"/>
            <w:vMerge w:val="restart"/>
            <w:tcBorders>
              <w:top w:val="single" w:sz="4" w:space="0" w:color="000000"/>
              <w:left w:val="single" w:sz="4" w:space="0" w:color="000000"/>
              <w:bottom w:val="single" w:sz="4" w:space="0" w:color="000000"/>
              <w:right w:val="single" w:sz="4" w:space="0" w:color="000000"/>
            </w:tcBorders>
          </w:tcPr>
          <w:p w14:paraId="1711CA7A"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2091630B"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049163BB"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32"/>
                <w:szCs w:val="32"/>
                <w:lang w:eastAsia="ru-RU"/>
              </w:rPr>
            </w:pPr>
          </w:p>
          <w:p w14:paraId="58ABC264" w14:textId="77777777" w:rsidR="00305392" w:rsidRPr="00305392" w:rsidRDefault="00305392" w:rsidP="00305392">
            <w:pPr>
              <w:widowControl w:val="0"/>
              <w:kinsoku w:val="0"/>
              <w:overflowPunct w:val="0"/>
              <w:autoSpaceDE w:val="0"/>
              <w:autoSpaceDN w:val="0"/>
              <w:adjustRightInd w:val="0"/>
              <w:spacing w:before="1"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w:t>
            </w:r>
          </w:p>
        </w:tc>
        <w:tc>
          <w:tcPr>
            <w:tcW w:w="2590" w:type="dxa"/>
            <w:gridSpan w:val="2"/>
            <w:vMerge w:val="restart"/>
            <w:tcBorders>
              <w:top w:val="single" w:sz="4" w:space="0" w:color="000000"/>
              <w:left w:val="single" w:sz="4" w:space="0" w:color="000000"/>
              <w:bottom w:val="single" w:sz="4" w:space="0" w:color="000000"/>
              <w:right w:val="single" w:sz="4" w:space="0" w:color="000000"/>
            </w:tcBorders>
          </w:tcPr>
          <w:p w14:paraId="504D5EC7"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4339DA13"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1D6FE651"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32"/>
                <w:szCs w:val="32"/>
                <w:lang w:eastAsia="ru-RU"/>
              </w:rPr>
            </w:pPr>
          </w:p>
          <w:p w14:paraId="68E37BFA" w14:textId="77777777" w:rsidR="00305392" w:rsidRPr="00305392" w:rsidRDefault="00305392" w:rsidP="00305392">
            <w:pPr>
              <w:widowControl w:val="0"/>
              <w:kinsoku w:val="0"/>
              <w:overflowPunct w:val="0"/>
              <w:autoSpaceDE w:val="0"/>
              <w:autoSpaceDN w:val="0"/>
              <w:adjustRightInd w:val="0"/>
              <w:spacing w:before="1"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Наименование</w:t>
            </w:r>
          </w:p>
        </w:tc>
        <w:tc>
          <w:tcPr>
            <w:tcW w:w="3396" w:type="dxa"/>
            <w:gridSpan w:val="2"/>
            <w:vMerge w:val="restart"/>
            <w:tcBorders>
              <w:top w:val="single" w:sz="4" w:space="0" w:color="000000"/>
              <w:left w:val="single" w:sz="4" w:space="0" w:color="000000"/>
              <w:bottom w:val="single" w:sz="4" w:space="0" w:color="000000"/>
              <w:right w:val="single" w:sz="4" w:space="0" w:color="000000"/>
            </w:tcBorders>
          </w:tcPr>
          <w:p w14:paraId="7A181BC1"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09EDB793"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7FA82AA3" w14:textId="77777777" w:rsidR="00305392" w:rsidRPr="00305392" w:rsidRDefault="00305392" w:rsidP="00305392">
            <w:pPr>
              <w:widowControl w:val="0"/>
              <w:kinsoku w:val="0"/>
              <w:overflowPunct w:val="0"/>
              <w:autoSpaceDE w:val="0"/>
              <w:autoSpaceDN w:val="0"/>
              <w:adjustRightInd w:val="0"/>
              <w:spacing w:before="229" w:line="256" w:lineRule="auto"/>
              <w:ind w:right="198"/>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Минимальные (рамочные) технические характеристики</w:t>
            </w:r>
          </w:p>
        </w:tc>
        <w:tc>
          <w:tcPr>
            <w:tcW w:w="1418" w:type="dxa"/>
            <w:vMerge w:val="restart"/>
            <w:tcBorders>
              <w:top w:val="single" w:sz="4" w:space="0" w:color="000000"/>
              <w:left w:val="single" w:sz="4" w:space="0" w:color="000000"/>
              <w:bottom w:val="single" w:sz="4" w:space="0" w:color="000000"/>
              <w:right w:val="single" w:sz="4" w:space="0" w:color="000000"/>
            </w:tcBorders>
          </w:tcPr>
          <w:p w14:paraId="71789DCE"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3B4AEBEF"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444A12A8"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32"/>
                <w:szCs w:val="32"/>
                <w:lang w:eastAsia="ru-RU"/>
              </w:rPr>
            </w:pPr>
          </w:p>
          <w:p w14:paraId="68BA80E9" w14:textId="77777777" w:rsidR="00305392" w:rsidRPr="00305392" w:rsidRDefault="00305392" w:rsidP="00305392">
            <w:pPr>
              <w:widowControl w:val="0"/>
              <w:kinsoku w:val="0"/>
              <w:overflowPunct w:val="0"/>
              <w:autoSpaceDE w:val="0"/>
              <w:autoSpaceDN w:val="0"/>
              <w:adjustRightInd w:val="0"/>
              <w:spacing w:before="1"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ОКПД-2</w:t>
            </w:r>
          </w:p>
        </w:tc>
        <w:tc>
          <w:tcPr>
            <w:tcW w:w="1415" w:type="dxa"/>
            <w:vMerge w:val="restart"/>
            <w:tcBorders>
              <w:top w:val="single" w:sz="4" w:space="0" w:color="000000"/>
              <w:left w:val="single" w:sz="4" w:space="0" w:color="000000"/>
              <w:bottom w:val="single" w:sz="4" w:space="0" w:color="000000"/>
              <w:right w:val="single" w:sz="4" w:space="0" w:color="000000"/>
            </w:tcBorders>
            <w:hideMark/>
          </w:tcPr>
          <w:p w14:paraId="55F0483B" w14:textId="77777777" w:rsidR="00305392" w:rsidRPr="00305392" w:rsidRDefault="00305392" w:rsidP="00305392">
            <w:pPr>
              <w:widowControl w:val="0"/>
              <w:kinsoku w:val="0"/>
              <w:overflowPunct w:val="0"/>
              <w:autoSpaceDE w:val="0"/>
              <w:autoSpaceDN w:val="0"/>
              <w:adjustRightInd w:val="0"/>
              <w:spacing w:line="256" w:lineRule="auto"/>
              <w:ind w:right="358"/>
              <w:jc w:val="both"/>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Расчет кол-ва (На 1</w:t>
            </w:r>
          </w:p>
          <w:p w14:paraId="7E0FD440" w14:textId="77777777" w:rsidR="00305392" w:rsidRPr="00305392" w:rsidRDefault="00305392" w:rsidP="00305392">
            <w:pPr>
              <w:widowControl w:val="0"/>
              <w:kinsoku w:val="0"/>
              <w:overflowPunct w:val="0"/>
              <w:autoSpaceDE w:val="0"/>
              <w:autoSpaceDN w:val="0"/>
              <w:adjustRightInd w:val="0"/>
              <w:spacing w:line="270" w:lineRule="atLeast"/>
              <w:ind w:right="146"/>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эксперта/ На кол-во экспертов/ На всех экспертов)</w:t>
            </w:r>
          </w:p>
        </w:tc>
        <w:tc>
          <w:tcPr>
            <w:tcW w:w="1418" w:type="dxa"/>
            <w:vMerge w:val="restart"/>
            <w:tcBorders>
              <w:top w:val="single" w:sz="4" w:space="0" w:color="000000"/>
              <w:left w:val="single" w:sz="4" w:space="0" w:color="000000"/>
              <w:bottom w:val="single" w:sz="4" w:space="0" w:color="000000"/>
              <w:right w:val="single" w:sz="4" w:space="0" w:color="000000"/>
            </w:tcBorders>
          </w:tcPr>
          <w:p w14:paraId="404E8CC4"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207B1C3D"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2DF70C41" w14:textId="77777777" w:rsidR="00305392" w:rsidRPr="00305392" w:rsidRDefault="00305392" w:rsidP="00305392">
            <w:pPr>
              <w:widowControl w:val="0"/>
              <w:kinsoku w:val="0"/>
              <w:overflowPunct w:val="0"/>
              <w:autoSpaceDE w:val="0"/>
              <w:autoSpaceDN w:val="0"/>
              <w:adjustRightInd w:val="0"/>
              <w:spacing w:before="229" w:line="256" w:lineRule="auto"/>
              <w:ind w:right="78"/>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Количество экспертов</w:t>
            </w:r>
          </w:p>
        </w:tc>
        <w:tc>
          <w:tcPr>
            <w:tcW w:w="2549" w:type="dxa"/>
            <w:gridSpan w:val="3"/>
            <w:tcBorders>
              <w:top w:val="single" w:sz="4" w:space="0" w:color="000000"/>
              <w:left w:val="single" w:sz="4" w:space="0" w:color="000000"/>
              <w:bottom w:val="single" w:sz="4" w:space="0" w:color="000000"/>
              <w:right w:val="single" w:sz="4" w:space="0" w:color="000000"/>
            </w:tcBorders>
          </w:tcPr>
          <w:p w14:paraId="799DE703"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7"/>
                <w:szCs w:val="27"/>
                <w:lang w:eastAsia="ru-RU"/>
              </w:rPr>
            </w:pPr>
          </w:p>
          <w:p w14:paraId="39B45048"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Количество</w:t>
            </w:r>
          </w:p>
        </w:tc>
        <w:tc>
          <w:tcPr>
            <w:tcW w:w="986" w:type="dxa"/>
            <w:vMerge w:val="restart"/>
            <w:tcBorders>
              <w:top w:val="single" w:sz="4" w:space="0" w:color="000000"/>
              <w:left w:val="single" w:sz="4" w:space="0" w:color="000000"/>
              <w:bottom w:val="single" w:sz="4" w:space="0" w:color="000000"/>
              <w:right w:val="single" w:sz="4" w:space="0" w:color="000000"/>
            </w:tcBorders>
          </w:tcPr>
          <w:p w14:paraId="5578AD1A"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11959B36" w14:textId="77777777" w:rsidR="00305392" w:rsidRPr="00305392" w:rsidRDefault="00305392" w:rsidP="00305392">
            <w:pPr>
              <w:widowControl w:val="0"/>
              <w:kinsoku w:val="0"/>
              <w:overflowPunct w:val="0"/>
              <w:autoSpaceDE w:val="0"/>
              <w:autoSpaceDN w:val="0"/>
              <w:adjustRightInd w:val="0"/>
              <w:spacing w:before="10" w:line="256" w:lineRule="auto"/>
              <w:rPr>
                <w:rFonts w:ascii="Times New Roman" w:eastAsia="Times New Roman" w:hAnsi="Times New Roman" w:cs="Times New Roman"/>
                <w:sz w:val="21"/>
                <w:szCs w:val="21"/>
                <w:lang w:eastAsia="ru-RU"/>
              </w:rPr>
            </w:pPr>
          </w:p>
          <w:p w14:paraId="33701526" w14:textId="77777777" w:rsidR="00305392" w:rsidRPr="00305392" w:rsidRDefault="00305392" w:rsidP="00305392">
            <w:pPr>
              <w:widowControl w:val="0"/>
              <w:kinsoku w:val="0"/>
              <w:overflowPunct w:val="0"/>
              <w:autoSpaceDE w:val="0"/>
              <w:autoSpaceDN w:val="0"/>
              <w:adjustRightInd w:val="0"/>
              <w:spacing w:line="256" w:lineRule="auto"/>
              <w:ind w:right="123"/>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 xml:space="preserve">Едини </w:t>
            </w:r>
            <w:proofErr w:type="spellStart"/>
            <w:r w:rsidRPr="00305392">
              <w:rPr>
                <w:rFonts w:ascii="Times New Roman" w:eastAsia="Times New Roman" w:hAnsi="Times New Roman" w:cs="Times New Roman"/>
                <w:sz w:val="24"/>
                <w:szCs w:val="24"/>
                <w:lang w:eastAsia="ru-RU"/>
              </w:rPr>
              <w:t>ца</w:t>
            </w:r>
            <w:proofErr w:type="spellEnd"/>
            <w:r w:rsidRPr="00305392">
              <w:rPr>
                <w:rFonts w:ascii="Times New Roman" w:eastAsia="Times New Roman" w:hAnsi="Times New Roman" w:cs="Times New Roman"/>
                <w:sz w:val="24"/>
                <w:szCs w:val="24"/>
                <w:lang w:eastAsia="ru-RU"/>
              </w:rPr>
              <w:t xml:space="preserve"> </w:t>
            </w:r>
            <w:proofErr w:type="spellStart"/>
            <w:r w:rsidRPr="00305392">
              <w:rPr>
                <w:rFonts w:ascii="Times New Roman" w:eastAsia="Times New Roman" w:hAnsi="Times New Roman" w:cs="Times New Roman"/>
                <w:sz w:val="24"/>
                <w:szCs w:val="24"/>
                <w:lang w:eastAsia="ru-RU"/>
              </w:rPr>
              <w:t>измере</w:t>
            </w:r>
            <w:proofErr w:type="spellEnd"/>
            <w:r w:rsidRPr="00305392">
              <w:rPr>
                <w:rFonts w:ascii="Times New Roman" w:eastAsia="Times New Roman" w:hAnsi="Times New Roman" w:cs="Times New Roman"/>
                <w:sz w:val="24"/>
                <w:szCs w:val="24"/>
                <w:lang w:eastAsia="ru-RU"/>
              </w:rPr>
              <w:t xml:space="preserve"> </w:t>
            </w:r>
            <w:proofErr w:type="spellStart"/>
            <w:r w:rsidRPr="00305392">
              <w:rPr>
                <w:rFonts w:ascii="Times New Roman" w:eastAsia="Times New Roman" w:hAnsi="Times New Roman" w:cs="Times New Roman"/>
                <w:sz w:val="24"/>
                <w:szCs w:val="24"/>
                <w:lang w:eastAsia="ru-RU"/>
              </w:rPr>
              <w:t>ния</w:t>
            </w:r>
            <w:proofErr w:type="spellEnd"/>
          </w:p>
        </w:tc>
      </w:tr>
      <w:tr w:rsidR="00305392" w:rsidRPr="00305392" w14:paraId="22060C45" w14:textId="77777777" w:rsidTr="00305392">
        <w:trPr>
          <w:trHeight w:val="1298"/>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14:paraId="7DDD74EE"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1330" w:type="dxa"/>
            <w:gridSpan w:val="2"/>
            <w:vMerge/>
            <w:tcBorders>
              <w:top w:val="single" w:sz="4" w:space="0" w:color="000000"/>
              <w:left w:val="single" w:sz="4" w:space="0" w:color="000000"/>
              <w:bottom w:val="single" w:sz="4" w:space="0" w:color="000000"/>
              <w:right w:val="single" w:sz="4" w:space="0" w:color="000000"/>
            </w:tcBorders>
            <w:vAlign w:val="center"/>
            <w:hideMark/>
          </w:tcPr>
          <w:p w14:paraId="33DBD0C3"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6997" w:type="dxa"/>
            <w:gridSpan w:val="2"/>
            <w:vMerge/>
            <w:tcBorders>
              <w:top w:val="single" w:sz="4" w:space="0" w:color="000000"/>
              <w:left w:val="single" w:sz="4" w:space="0" w:color="000000"/>
              <w:bottom w:val="single" w:sz="4" w:space="0" w:color="000000"/>
              <w:right w:val="single" w:sz="4" w:space="0" w:color="000000"/>
            </w:tcBorders>
            <w:vAlign w:val="center"/>
            <w:hideMark/>
          </w:tcPr>
          <w:p w14:paraId="12E49DE3"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6789C728"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2833" w:type="dxa"/>
            <w:vMerge/>
            <w:tcBorders>
              <w:top w:val="single" w:sz="4" w:space="0" w:color="000000"/>
              <w:left w:val="single" w:sz="4" w:space="0" w:color="000000"/>
              <w:bottom w:val="single" w:sz="4" w:space="0" w:color="000000"/>
              <w:right w:val="single" w:sz="4" w:space="0" w:color="000000"/>
            </w:tcBorders>
            <w:vAlign w:val="center"/>
            <w:hideMark/>
          </w:tcPr>
          <w:p w14:paraId="2BAA447D"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3E124C06"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c>
          <w:tcPr>
            <w:tcW w:w="849" w:type="dxa"/>
            <w:tcBorders>
              <w:top w:val="single" w:sz="4" w:space="0" w:color="000000"/>
              <w:left w:val="single" w:sz="4" w:space="0" w:color="000000"/>
              <w:bottom w:val="single" w:sz="4" w:space="0" w:color="000000"/>
              <w:right w:val="single" w:sz="4" w:space="0" w:color="000000"/>
            </w:tcBorders>
          </w:tcPr>
          <w:p w14:paraId="5EFB4923"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69319E14" w14:textId="77777777" w:rsidR="00305392" w:rsidRPr="00305392" w:rsidRDefault="00305392" w:rsidP="00305392">
            <w:pPr>
              <w:widowControl w:val="0"/>
              <w:kinsoku w:val="0"/>
              <w:overflowPunct w:val="0"/>
              <w:autoSpaceDE w:val="0"/>
              <w:autoSpaceDN w:val="0"/>
              <w:adjustRightInd w:val="0"/>
              <w:spacing w:before="211" w:line="256" w:lineRule="auto"/>
              <w:ind w:right="220"/>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ПА</w:t>
            </w:r>
          </w:p>
        </w:tc>
        <w:tc>
          <w:tcPr>
            <w:tcW w:w="851" w:type="dxa"/>
            <w:tcBorders>
              <w:top w:val="single" w:sz="4" w:space="0" w:color="000000"/>
              <w:left w:val="single" w:sz="4" w:space="0" w:color="000000"/>
              <w:bottom w:val="single" w:sz="4" w:space="0" w:color="000000"/>
              <w:right w:val="single" w:sz="4" w:space="0" w:color="000000"/>
            </w:tcBorders>
          </w:tcPr>
          <w:p w14:paraId="2F8A415B" w14:textId="77777777" w:rsidR="00305392" w:rsidRPr="00305392" w:rsidRDefault="00305392" w:rsidP="00305392">
            <w:pPr>
              <w:widowControl w:val="0"/>
              <w:kinsoku w:val="0"/>
              <w:overflowPunct w:val="0"/>
              <w:autoSpaceDE w:val="0"/>
              <w:autoSpaceDN w:val="0"/>
              <w:adjustRightInd w:val="0"/>
              <w:spacing w:before="4" w:line="256" w:lineRule="auto"/>
              <w:rPr>
                <w:rFonts w:ascii="Times New Roman" w:eastAsia="Times New Roman" w:hAnsi="Times New Roman" w:cs="Times New Roman"/>
                <w:sz w:val="20"/>
                <w:szCs w:val="20"/>
                <w:lang w:eastAsia="ru-RU"/>
              </w:rPr>
            </w:pPr>
          </w:p>
          <w:p w14:paraId="65F9FC99" w14:textId="77777777" w:rsidR="00305392" w:rsidRPr="00305392" w:rsidRDefault="00305392" w:rsidP="00305392">
            <w:pPr>
              <w:widowControl w:val="0"/>
              <w:kinsoku w:val="0"/>
              <w:overflowPunct w:val="0"/>
              <w:autoSpaceDE w:val="0"/>
              <w:autoSpaceDN w:val="0"/>
              <w:adjustRightInd w:val="0"/>
              <w:spacing w:line="256" w:lineRule="auto"/>
              <w:ind w:right="150"/>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ГИА ДЭ БУ</w:t>
            </w:r>
          </w:p>
        </w:tc>
        <w:tc>
          <w:tcPr>
            <w:tcW w:w="849" w:type="dxa"/>
            <w:tcBorders>
              <w:top w:val="single" w:sz="4" w:space="0" w:color="000000"/>
              <w:left w:val="single" w:sz="4" w:space="0" w:color="000000"/>
              <w:bottom w:val="single" w:sz="4" w:space="0" w:color="000000"/>
              <w:right w:val="single" w:sz="4" w:space="0" w:color="000000"/>
            </w:tcBorders>
          </w:tcPr>
          <w:p w14:paraId="425C70CB" w14:textId="77777777" w:rsidR="00305392" w:rsidRPr="00305392" w:rsidRDefault="00305392" w:rsidP="00305392">
            <w:pPr>
              <w:widowControl w:val="0"/>
              <w:kinsoku w:val="0"/>
              <w:overflowPunct w:val="0"/>
              <w:autoSpaceDE w:val="0"/>
              <w:autoSpaceDN w:val="0"/>
              <w:adjustRightInd w:val="0"/>
              <w:spacing w:before="4" w:line="256" w:lineRule="auto"/>
              <w:rPr>
                <w:rFonts w:ascii="Times New Roman" w:eastAsia="Times New Roman" w:hAnsi="Times New Roman" w:cs="Times New Roman"/>
                <w:sz w:val="20"/>
                <w:szCs w:val="20"/>
                <w:lang w:eastAsia="ru-RU"/>
              </w:rPr>
            </w:pPr>
          </w:p>
          <w:p w14:paraId="6F5FF535" w14:textId="77777777" w:rsidR="00305392" w:rsidRPr="00305392" w:rsidRDefault="00305392" w:rsidP="00305392">
            <w:pPr>
              <w:widowControl w:val="0"/>
              <w:kinsoku w:val="0"/>
              <w:overflowPunct w:val="0"/>
              <w:autoSpaceDE w:val="0"/>
              <w:autoSpaceDN w:val="0"/>
              <w:adjustRightInd w:val="0"/>
              <w:spacing w:line="256" w:lineRule="auto"/>
              <w:ind w:right="149"/>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ГИА ДЭ ПУ</w:t>
            </w:r>
          </w:p>
        </w:tc>
        <w:tc>
          <w:tcPr>
            <w:tcW w:w="986" w:type="dxa"/>
            <w:vMerge/>
            <w:tcBorders>
              <w:top w:val="single" w:sz="4" w:space="0" w:color="000000"/>
              <w:left w:val="single" w:sz="4" w:space="0" w:color="000000"/>
              <w:bottom w:val="single" w:sz="4" w:space="0" w:color="000000"/>
              <w:right w:val="single" w:sz="4" w:space="0" w:color="000000"/>
            </w:tcBorders>
            <w:vAlign w:val="center"/>
            <w:hideMark/>
          </w:tcPr>
          <w:p w14:paraId="4F4EEDCF" w14:textId="77777777" w:rsidR="00305392" w:rsidRPr="00305392" w:rsidRDefault="00305392" w:rsidP="00305392">
            <w:pPr>
              <w:spacing w:line="256" w:lineRule="auto"/>
              <w:rPr>
                <w:rFonts w:ascii="Times New Roman" w:eastAsia="Times New Roman" w:hAnsi="Times New Roman" w:cs="Times New Roman"/>
                <w:sz w:val="24"/>
                <w:szCs w:val="24"/>
                <w:lang w:eastAsia="ru-RU"/>
              </w:rPr>
            </w:pPr>
          </w:p>
        </w:tc>
      </w:tr>
    </w:tbl>
    <w:p w14:paraId="5D118663" w14:textId="77777777" w:rsidR="00305392" w:rsidRPr="00305392" w:rsidRDefault="00305392" w:rsidP="00305392">
      <w:pPr>
        <w:rPr>
          <w:rFonts w:ascii="Times New Roman" w:eastAsia="Times New Roman" w:hAnsi="Times New Roman" w:cs="Times New Roman"/>
          <w:sz w:val="6"/>
          <w:szCs w:val="6"/>
          <w:lang w:eastAsia="ru-RU"/>
        </w:rPr>
        <w:sectPr w:rsidR="00305392" w:rsidRPr="00305392">
          <w:pgSz w:w="16840" w:h="11910" w:orient="landscape"/>
          <w:pgMar w:top="1180" w:right="700" w:bottom="280" w:left="1600" w:header="717" w:footer="0" w:gutter="0"/>
          <w:cols w:space="720"/>
        </w:sectPr>
      </w:pPr>
    </w:p>
    <w:p w14:paraId="045D5D35" w14:textId="77777777" w:rsidR="00305392" w:rsidRPr="00305392" w:rsidRDefault="00305392" w:rsidP="00305392">
      <w:pPr>
        <w:widowControl w:val="0"/>
        <w:kinsoku w:val="0"/>
        <w:overflowPunct w:val="0"/>
        <w:autoSpaceDE w:val="0"/>
        <w:autoSpaceDN w:val="0"/>
        <w:adjustRightInd w:val="0"/>
        <w:spacing w:before="10"/>
        <w:rPr>
          <w:rFonts w:ascii="Times New Roman" w:eastAsia="Times New Roman" w:hAnsi="Times New Roman" w:cs="Times New Roman"/>
          <w:sz w:val="6"/>
          <w:szCs w:val="6"/>
          <w:lang w:eastAsia="ru-RU"/>
        </w:rPr>
      </w:pPr>
    </w:p>
    <w:tbl>
      <w:tblPr>
        <w:tblW w:w="0" w:type="auto"/>
        <w:tblInd w:w="112" w:type="dxa"/>
        <w:tblLayout w:type="fixed"/>
        <w:tblCellMar>
          <w:left w:w="0" w:type="dxa"/>
          <w:right w:w="0" w:type="dxa"/>
        </w:tblCellMar>
        <w:tblLook w:val="04A0" w:firstRow="1" w:lastRow="0" w:firstColumn="1" w:lastColumn="0" w:noHBand="0" w:noVBand="1"/>
      </w:tblPr>
      <w:tblGrid>
        <w:gridCol w:w="530"/>
        <w:gridCol w:w="2589"/>
        <w:gridCol w:w="3396"/>
        <w:gridCol w:w="1418"/>
        <w:gridCol w:w="1415"/>
        <w:gridCol w:w="1418"/>
        <w:gridCol w:w="849"/>
        <w:gridCol w:w="851"/>
        <w:gridCol w:w="849"/>
        <w:gridCol w:w="986"/>
      </w:tblGrid>
      <w:tr w:rsidR="00305392" w:rsidRPr="00305392" w14:paraId="41E2FA7E" w14:textId="77777777" w:rsidTr="00305392">
        <w:trPr>
          <w:trHeight w:val="285"/>
        </w:trPr>
        <w:tc>
          <w:tcPr>
            <w:tcW w:w="14301" w:type="dxa"/>
            <w:gridSpan w:val="10"/>
            <w:tcBorders>
              <w:top w:val="single" w:sz="4" w:space="0" w:color="000000"/>
              <w:left w:val="single" w:sz="4" w:space="0" w:color="000000"/>
              <w:bottom w:val="single" w:sz="4" w:space="0" w:color="000000"/>
              <w:right w:val="single" w:sz="4" w:space="0" w:color="000000"/>
            </w:tcBorders>
            <w:hideMark/>
          </w:tcPr>
          <w:p w14:paraId="0CCD7A8C" w14:textId="77777777" w:rsidR="00305392" w:rsidRPr="00305392" w:rsidRDefault="00305392" w:rsidP="00305392">
            <w:pPr>
              <w:widowControl w:val="0"/>
              <w:kinsoku w:val="0"/>
              <w:overflowPunct w:val="0"/>
              <w:autoSpaceDE w:val="0"/>
              <w:autoSpaceDN w:val="0"/>
              <w:adjustRightInd w:val="0"/>
              <w:spacing w:before="3" w:line="261" w:lineRule="exact"/>
              <w:ind w:right="2703"/>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Перечень оборудования</w:t>
            </w:r>
          </w:p>
        </w:tc>
      </w:tr>
      <w:tr w:rsidR="00305392" w:rsidRPr="00305392" w14:paraId="55BD8302" w14:textId="77777777" w:rsidTr="00305392">
        <w:trPr>
          <w:trHeight w:val="551"/>
        </w:trPr>
        <w:tc>
          <w:tcPr>
            <w:tcW w:w="530" w:type="dxa"/>
            <w:tcBorders>
              <w:top w:val="single" w:sz="4" w:space="0" w:color="000000"/>
              <w:left w:val="single" w:sz="4" w:space="0" w:color="000000"/>
              <w:bottom w:val="single" w:sz="4" w:space="0" w:color="000000"/>
              <w:right w:val="single" w:sz="4" w:space="0" w:color="000000"/>
            </w:tcBorders>
            <w:hideMark/>
          </w:tcPr>
          <w:p w14:paraId="3BB07F01" w14:textId="77777777" w:rsidR="00305392" w:rsidRPr="00305392" w:rsidRDefault="00305392" w:rsidP="00305392">
            <w:pPr>
              <w:widowControl w:val="0"/>
              <w:kinsoku w:val="0"/>
              <w:overflowPunct w:val="0"/>
              <w:autoSpaceDE w:val="0"/>
              <w:autoSpaceDN w:val="0"/>
              <w:adjustRightInd w:val="0"/>
              <w:spacing w:before="138" w:line="256" w:lineRule="auto"/>
              <w:ind w:right="85"/>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2589" w:type="dxa"/>
            <w:tcBorders>
              <w:top w:val="single" w:sz="4" w:space="0" w:color="000000"/>
              <w:left w:val="single" w:sz="4" w:space="0" w:color="000000"/>
              <w:bottom w:val="single" w:sz="4" w:space="0" w:color="000000"/>
              <w:right w:val="single" w:sz="4" w:space="0" w:color="000000"/>
            </w:tcBorders>
            <w:hideMark/>
          </w:tcPr>
          <w:p w14:paraId="7D050AEC" w14:textId="77777777" w:rsidR="00305392" w:rsidRPr="00305392" w:rsidRDefault="00305392" w:rsidP="00305392">
            <w:pPr>
              <w:widowControl w:val="0"/>
              <w:kinsoku w:val="0"/>
              <w:overflowPunct w:val="0"/>
              <w:autoSpaceDE w:val="0"/>
              <w:autoSpaceDN w:val="0"/>
              <w:adjustRightInd w:val="0"/>
              <w:spacing w:before="138"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Стол</w:t>
            </w:r>
          </w:p>
        </w:tc>
        <w:tc>
          <w:tcPr>
            <w:tcW w:w="3396" w:type="dxa"/>
            <w:tcBorders>
              <w:top w:val="single" w:sz="4" w:space="0" w:color="000000"/>
              <w:left w:val="single" w:sz="4" w:space="0" w:color="000000"/>
              <w:bottom w:val="single" w:sz="4" w:space="0" w:color="000000"/>
              <w:right w:val="single" w:sz="4" w:space="0" w:color="000000"/>
            </w:tcBorders>
            <w:hideMark/>
          </w:tcPr>
          <w:p w14:paraId="4580FD77" w14:textId="77777777" w:rsidR="00305392" w:rsidRPr="00305392" w:rsidRDefault="00305392" w:rsidP="00305392">
            <w:pPr>
              <w:widowControl w:val="0"/>
              <w:tabs>
                <w:tab w:val="left" w:pos="2093"/>
              </w:tabs>
              <w:kinsoku w:val="0"/>
              <w:overflowPunct w:val="0"/>
              <w:autoSpaceDE w:val="0"/>
              <w:autoSpaceDN w:val="0"/>
              <w:adjustRightInd w:val="0"/>
              <w:spacing w:line="275"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w:t>
            </w:r>
            <w:r w:rsidRPr="00305392">
              <w:rPr>
                <w:rFonts w:ascii="Times New Roman" w:eastAsia="Times New Roman" w:hAnsi="Times New Roman" w:cs="Times New Roman"/>
                <w:sz w:val="24"/>
                <w:szCs w:val="24"/>
                <w:lang w:eastAsia="ru-RU"/>
              </w:rPr>
              <w:tab/>
              <w:t>усмотрение</w:t>
            </w:r>
          </w:p>
          <w:p w14:paraId="00889048" w14:textId="77777777" w:rsidR="00305392" w:rsidRPr="00305392" w:rsidRDefault="00305392" w:rsidP="00305392">
            <w:pPr>
              <w:widowControl w:val="0"/>
              <w:kinsoku w:val="0"/>
              <w:overflowPunct w:val="0"/>
              <w:autoSpaceDE w:val="0"/>
              <w:autoSpaceDN w:val="0"/>
              <w:adjustRightInd w:val="0"/>
              <w:spacing w:line="257"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образовательной организации</w:t>
            </w:r>
          </w:p>
        </w:tc>
        <w:tc>
          <w:tcPr>
            <w:tcW w:w="1418" w:type="dxa"/>
            <w:tcBorders>
              <w:top w:val="single" w:sz="4" w:space="0" w:color="000000"/>
              <w:left w:val="single" w:sz="4" w:space="0" w:color="000000"/>
              <w:bottom w:val="single" w:sz="4" w:space="0" w:color="000000"/>
              <w:right w:val="single" w:sz="4" w:space="0" w:color="000000"/>
            </w:tcBorders>
            <w:hideMark/>
          </w:tcPr>
          <w:p w14:paraId="1213C9AA" w14:textId="77777777" w:rsidR="00305392" w:rsidRPr="00305392" w:rsidRDefault="00305392" w:rsidP="00305392">
            <w:pPr>
              <w:widowControl w:val="0"/>
              <w:kinsoku w:val="0"/>
              <w:overflowPunct w:val="0"/>
              <w:autoSpaceDE w:val="0"/>
              <w:autoSpaceDN w:val="0"/>
              <w:adjustRightInd w:val="0"/>
              <w:spacing w:before="138"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31.01.12</w:t>
            </w:r>
          </w:p>
        </w:tc>
        <w:tc>
          <w:tcPr>
            <w:tcW w:w="1415" w:type="dxa"/>
            <w:tcBorders>
              <w:top w:val="single" w:sz="4" w:space="0" w:color="000000"/>
              <w:left w:val="single" w:sz="4" w:space="0" w:color="000000"/>
              <w:bottom w:val="single" w:sz="4" w:space="0" w:color="000000"/>
              <w:right w:val="single" w:sz="4" w:space="0" w:color="000000"/>
            </w:tcBorders>
            <w:hideMark/>
          </w:tcPr>
          <w:p w14:paraId="1C2C3862" w14:textId="77777777" w:rsidR="00305392" w:rsidRPr="00305392" w:rsidRDefault="00305392" w:rsidP="00305392">
            <w:pPr>
              <w:widowControl w:val="0"/>
              <w:kinsoku w:val="0"/>
              <w:overflowPunct w:val="0"/>
              <w:autoSpaceDE w:val="0"/>
              <w:autoSpaceDN w:val="0"/>
              <w:adjustRightInd w:val="0"/>
              <w:spacing w:before="2" w:line="276" w:lineRule="exact"/>
              <w:ind w:right="167"/>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 кол-во экспертов</w:t>
            </w:r>
          </w:p>
        </w:tc>
        <w:tc>
          <w:tcPr>
            <w:tcW w:w="1418" w:type="dxa"/>
            <w:tcBorders>
              <w:top w:val="single" w:sz="4" w:space="0" w:color="000000"/>
              <w:left w:val="single" w:sz="4" w:space="0" w:color="000000"/>
              <w:bottom w:val="single" w:sz="4" w:space="0" w:color="000000"/>
              <w:right w:val="single" w:sz="4" w:space="0" w:color="000000"/>
            </w:tcBorders>
            <w:hideMark/>
          </w:tcPr>
          <w:p w14:paraId="677BBA5D" w14:textId="77777777" w:rsidR="00305392" w:rsidRPr="00305392" w:rsidRDefault="00305392" w:rsidP="00305392">
            <w:pPr>
              <w:widowControl w:val="0"/>
              <w:kinsoku w:val="0"/>
              <w:overflowPunct w:val="0"/>
              <w:autoSpaceDE w:val="0"/>
              <w:autoSpaceDN w:val="0"/>
              <w:adjustRightInd w:val="0"/>
              <w:spacing w:before="138"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3</w:t>
            </w:r>
          </w:p>
        </w:tc>
        <w:tc>
          <w:tcPr>
            <w:tcW w:w="849" w:type="dxa"/>
            <w:tcBorders>
              <w:top w:val="single" w:sz="4" w:space="0" w:color="000000"/>
              <w:left w:val="single" w:sz="4" w:space="0" w:color="000000"/>
              <w:bottom w:val="single" w:sz="4" w:space="0" w:color="000000"/>
              <w:right w:val="single" w:sz="4" w:space="0" w:color="000000"/>
            </w:tcBorders>
            <w:hideMark/>
          </w:tcPr>
          <w:p w14:paraId="10A9712B" w14:textId="77777777" w:rsidR="00305392" w:rsidRPr="00305392" w:rsidRDefault="00305392" w:rsidP="00305392">
            <w:pPr>
              <w:widowControl w:val="0"/>
              <w:kinsoku w:val="0"/>
              <w:overflowPunct w:val="0"/>
              <w:autoSpaceDE w:val="0"/>
              <w:autoSpaceDN w:val="0"/>
              <w:adjustRightInd w:val="0"/>
              <w:spacing w:before="138"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hideMark/>
          </w:tcPr>
          <w:p w14:paraId="4F6745A7" w14:textId="77777777" w:rsidR="00305392" w:rsidRPr="00305392" w:rsidRDefault="00305392" w:rsidP="00305392">
            <w:pPr>
              <w:widowControl w:val="0"/>
              <w:kinsoku w:val="0"/>
              <w:overflowPunct w:val="0"/>
              <w:autoSpaceDE w:val="0"/>
              <w:autoSpaceDN w:val="0"/>
              <w:adjustRightInd w:val="0"/>
              <w:spacing w:before="138"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49" w:type="dxa"/>
            <w:tcBorders>
              <w:top w:val="single" w:sz="4" w:space="0" w:color="000000"/>
              <w:left w:val="single" w:sz="4" w:space="0" w:color="000000"/>
              <w:bottom w:val="single" w:sz="4" w:space="0" w:color="000000"/>
              <w:right w:val="single" w:sz="4" w:space="0" w:color="000000"/>
            </w:tcBorders>
            <w:hideMark/>
          </w:tcPr>
          <w:p w14:paraId="47E7F900" w14:textId="77777777" w:rsidR="00305392" w:rsidRPr="00305392" w:rsidRDefault="00305392" w:rsidP="00305392">
            <w:pPr>
              <w:widowControl w:val="0"/>
              <w:kinsoku w:val="0"/>
              <w:overflowPunct w:val="0"/>
              <w:autoSpaceDE w:val="0"/>
              <w:autoSpaceDN w:val="0"/>
              <w:adjustRightInd w:val="0"/>
              <w:spacing w:before="138"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986" w:type="dxa"/>
            <w:tcBorders>
              <w:top w:val="single" w:sz="4" w:space="0" w:color="000000"/>
              <w:left w:val="single" w:sz="4" w:space="0" w:color="000000"/>
              <w:bottom w:val="single" w:sz="4" w:space="0" w:color="000000"/>
              <w:right w:val="single" w:sz="4" w:space="0" w:color="000000"/>
            </w:tcBorders>
            <w:hideMark/>
          </w:tcPr>
          <w:p w14:paraId="29484CF8" w14:textId="77777777" w:rsidR="00305392" w:rsidRPr="00305392" w:rsidRDefault="00305392" w:rsidP="00305392">
            <w:pPr>
              <w:widowControl w:val="0"/>
              <w:kinsoku w:val="0"/>
              <w:overflowPunct w:val="0"/>
              <w:autoSpaceDE w:val="0"/>
              <w:autoSpaceDN w:val="0"/>
              <w:adjustRightInd w:val="0"/>
              <w:spacing w:before="138" w:line="256" w:lineRule="auto"/>
              <w:ind w:right="123"/>
              <w:jc w:val="center"/>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шт</w:t>
            </w:r>
            <w:proofErr w:type="spellEnd"/>
          </w:p>
        </w:tc>
      </w:tr>
      <w:tr w:rsidR="00305392" w:rsidRPr="00305392" w14:paraId="68F98756" w14:textId="77777777" w:rsidTr="00305392">
        <w:trPr>
          <w:trHeight w:val="549"/>
        </w:trPr>
        <w:tc>
          <w:tcPr>
            <w:tcW w:w="530" w:type="dxa"/>
            <w:tcBorders>
              <w:top w:val="single" w:sz="4" w:space="0" w:color="000000"/>
              <w:left w:val="single" w:sz="4" w:space="0" w:color="000000"/>
              <w:bottom w:val="single" w:sz="4" w:space="0" w:color="000000"/>
              <w:right w:val="single" w:sz="4" w:space="0" w:color="000000"/>
            </w:tcBorders>
            <w:hideMark/>
          </w:tcPr>
          <w:p w14:paraId="6257D76A" w14:textId="77777777" w:rsidR="00305392" w:rsidRPr="00305392" w:rsidRDefault="00305392" w:rsidP="00305392">
            <w:pPr>
              <w:widowControl w:val="0"/>
              <w:kinsoku w:val="0"/>
              <w:overflowPunct w:val="0"/>
              <w:autoSpaceDE w:val="0"/>
              <w:autoSpaceDN w:val="0"/>
              <w:adjustRightInd w:val="0"/>
              <w:spacing w:before="135" w:line="256" w:lineRule="auto"/>
              <w:ind w:right="85"/>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w:t>
            </w:r>
          </w:p>
        </w:tc>
        <w:tc>
          <w:tcPr>
            <w:tcW w:w="2589" w:type="dxa"/>
            <w:tcBorders>
              <w:top w:val="single" w:sz="4" w:space="0" w:color="000000"/>
              <w:left w:val="single" w:sz="4" w:space="0" w:color="000000"/>
              <w:bottom w:val="single" w:sz="4" w:space="0" w:color="000000"/>
              <w:right w:val="single" w:sz="4" w:space="0" w:color="000000"/>
            </w:tcBorders>
            <w:hideMark/>
          </w:tcPr>
          <w:p w14:paraId="5EEFE8BB" w14:textId="77777777" w:rsidR="00305392" w:rsidRPr="00305392" w:rsidRDefault="00305392" w:rsidP="00305392">
            <w:pPr>
              <w:widowControl w:val="0"/>
              <w:kinsoku w:val="0"/>
              <w:overflowPunct w:val="0"/>
              <w:autoSpaceDE w:val="0"/>
              <w:autoSpaceDN w:val="0"/>
              <w:adjustRightInd w:val="0"/>
              <w:spacing w:before="135"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Стул</w:t>
            </w:r>
          </w:p>
        </w:tc>
        <w:tc>
          <w:tcPr>
            <w:tcW w:w="3396" w:type="dxa"/>
            <w:tcBorders>
              <w:top w:val="single" w:sz="4" w:space="0" w:color="000000"/>
              <w:left w:val="single" w:sz="4" w:space="0" w:color="000000"/>
              <w:bottom w:val="single" w:sz="4" w:space="0" w:color="000000"/>
              <w:right w:val="single" w:sz="4" w:space="0" w:color="000000"/>
            </w:tcBorders>
            <w:hideMark/>
          </w:tcPr>
          <w:p w14:paraId="34C02500" w14:textId="77777777" w:rsidR="00305392" w:rsidRPr="00305392" w:rsidRDefault="00305392" w:rsidP="00305392">
            <w:pPr>
              <w:widowControl w:val="0"/>
              <w:tabs>
                <w:tab w:val="left" w:pos="2093"/>
              </w:tabs>
              <w:kinsoku w:val="0"/>
              <w:overflowPunct w:val="0"/>
              <w:autoSpaceDE w:val="0"/>
              <w:autoSpaceDN w:val="0"/>
              <w:adjustRightInd w:val="0"/>
              <w:spacing w:line="273"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w:t>
            </w:r>
            <w:r w:rsidRPr="00305392">
              <w:rPr>
                <w:rFonts w:ascii="Times New Roman" w:eastAsia="Times New Roman" w:hAnsi="Times New Roman" w:cs="Times New Roman"/>
                <w:sz w:val="24"/>
                <w:szCs w:val="24"/>
                <w:lang w:eastAsia="ru-RU"/>
              </w:rPr>
              <w:tab/>
              <w:t>усмотрение</w:t>
            </w:r>
          </w:p>
          <w:p w14:paraId="4A584D63" w14:textId="77777777" w:rsidR="00305392" w:rsidRPr="00305392" w:rsidRDefault="00305392" w:rsidP="00305392">
            <w:pPr>
              <w:widowControl w:val="0"/>
              <w:kinsoku w:val="0"/>
              <w:overflowPunct w:val="0"/>
              <w:autoSpaceDE w:val="0"/>
              <w:autoSpaceDN w:val="0"/>
              <w:adjustRightInd w:val="0"/>
              <w:spacing w:line="257"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образовательной организации</w:t>
            </w:r>
          </w:p>
        </w:tc>
        <w:tc>
          <w:tcPr>
            <w:tcW w:w="1418" w:type="dxa"/>
            <w:tcBorders>
              <w:top w:val="single" w:sz="4" w:space="0" w:color="000000"/>
              <w:left w:val="single" w:sz="4" w:space="0" w:color="000000"/>
              <w:bottom w:val="single" w:sz="4" w:space="0" w:color="000000"/>
              <w:right w:val="single" w:sz="4" w:space="0" w:color="000000"/>
            </w:tcBorders>
            <w:hideMark/>
          </w:tcPr>
          <w:p w14:paraId="389DA762" w14:textId="77777777" w:rsidR="00305392" w:rsidRPr="00305392" w:rsidRDefault="00305392" w:rsidP="00305392">
            <w:pPr>
              <w:widowControl w:val="0"/>
              <w:kinsoku w:val="0"/>
              <w:overflowPunct w:val="0"/>
              <w:autoSpaceDE w:val="0"/>
              <w:autoSpaceDN w:val="0"/>
              <w:adjustRightInd w:val="0"/>
              <w:spacing w:before="135"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31.01.11</w:t>
            </w:r>
          </w:p>
        </w:tc>
        <w:tc>
          <w:tcPr>
            <w:tcW w:w="1415" w:type="dxa"/>
            <w:tcBorders>
              <w:top w:val="single" w:sz="4" w:space="0" w:color="000000"/>
              <w:left w:val="single" w:sz="4" w:space="0" w:color="000000"/>
              <w:bottom w:val="single" w:sz="4" w:space="0" w:color="000000"/>
              <w:right w:val="single" w:sz="4" w:space="0" w:color="000000"/>
            </w:tcBorders>
            <w:hideMark/>
          </w:tcPr>
          <w:p w14:paraId="132B1AF8" w14:textId="77777777" w:rsidR="00305392" w:rsidRPr="00305392" w:rsidRDefault="00305392" w:rsidP="00305392">
            <w:pPr>
              <w:widowControl w:val="0"/>
              <w:kinsoku w:val="0"/>
              <w:overflowPunct w:val="0"/>
              <w:autoSpaceDE w:val="0"/>
              <w:autoSpaceDN w:val="0"/>
              <w:adjustRightInd w:val="0"/>
              <w:spacing w:line="273" w:lineRule="exact"/>
              <w:ind w:right="105"/>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 1</w:t>
            </w:r>
          </w:p>
          <w:p w14:paraId="77B650B1" w14:textId="77777777" w:rsidR="00305392" w:rsidRPr="00305392" w:rsidRDefault="00305392" w:rsidP="00305392">
            <w:pPr>
              <w:widowControl w:val="0"/>
              <w:kinsoku w:val="0"/>
              <w:overflowPunct w:val="0"/>
              <w:autoSpaceDE w:val="0"/>
              <w:autoSpaceDN w:val="0"/>
              <w:adjustRightInd w:val="0"/>
              <w:spacing w:line="257" w:lineRule="exact"/>
              <w:ind w:right="107"/>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эксперта</w:t>
            </w:r>
          </w:p>
        </w:tc>
        <w:tc>
          <w:tcPr>
            <w:tcW w:w="1418" w:type="dxa"/>
            <w:tcBorders>
              <w:top w:val="single" w:sz="4" w:space="0" w:color="000000"/>
              <w:left w:val="single" w:sz="4" w:space="0" w:color="000000"/>
              <w:bottom w:val="single" w:sz="4" w:space="0" w:color="000000"/>
              <w:right w:val="single" w:sz="4" w:space="0" w:color="000000"/>
            </w:tcBorders>
            <w:hideMark/>
          </w:tcPr>
          <w:p w14:paraId="284283C6" w14:textId="77777777" w:rsidR="00305392" w:rsidRPr="00305392" w:rsidRDefault="00305392" w:rsidP="00305392">
            <w:pPr>
              <w:widowControl w:val="0"/>
              <w:kinsoku w:val="0"/>
              <w:overflowPunct w:val="0"/>
              <w:autoSpaceDE w:val="0"/>
              <w:autoSpaceDN w:val="0"/>
              <w:adjustRightInd w:val="0"/>
              <w:spacing w:before="135" w:line="256" w:lineRule="auto"/>
              <w:jc w:val="center"/>
              <w:rPr>
                <w:rFonts w:ascii="Times New Roman" w:eastAsia="Times New Roman" w:hAnsi="Times New Roman" w:cs="Times New Roman"/>
                <w:w w:val="99"/>
                <w:sz w:val="24"/>
                <w:szCs w:val="24"/>
                <w:lang w:eastAsia="ru-RU"/>
              </w:rPr>
            </w:pPr>
            <w:r w:rsidRPr="00305392">
              <w:rPr>
                <w:rFonts w:ascii="Times New Roman" w:eastAsia="Times New Roman" w:hAnsi="Times New Roman" w:cs="Times New Roman"/>
                <w:w w:val="99"/>
                <w:sz w:val="24"/>
                <w:szCs w:val="24"/>
                <w:lang w:eastAsia="ru-RU"/>
              </w:rPr>
              <w:t>-</w:t>
            </w:r>
          </w:p>
        </w:tc>
        <w:tc>
          <w:tcPr>
            <w:tcW w:w="849" w:type="dxa"/>
            <w:tcBorders>
              <w:top w:val="single" w:sz="4" w:space="0" w:color="000000"/>
              <w:left w:val="single" w:sz="4" w:space="0" w:color="000000"/>
              <w:bottom w:val="single" w:sz="4" w:space="0" w:color="000000"/>
              <w:right w:val="single" w:sz="4" w:space="0" w:color="000000"/>
            </w:tcBorders>
            <w:hideMark/>
          </w:tcPr>
          <w:p w14:paraId="1AC604F2" w14:textId="77777777" w:rsidR="00305392" w:rsidRPr="00305392" w:rsidRDefault="00305392" w:rsidP="00305392">
            <w:pPr>
              <w:widowControl w:val="0"/>
              <w:kinsoku w:val="0"/>
              <w:overflowPunct w:val="0"/>
              <w:autoSpaceDE w:val="0"/>
              <w:autoSpaceDN w:val="0"/>
              <w:adjustRightInd w:val="0"/>
              <w:spacing w:before="135"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hideMark/>
          </w:tcPr>
          <w:p w14:paraId="39B86C5D" w14:textId="77777777" w:rsidR="00305392" w:rsidRPr="00305392" w:rsidRDefault="00305392" w:rsidP="00305392">
            <w:pPr>
              <w:widowControl w:val="0"/>
              <w:kinsoku w:val="0"/>
              <w:overflowPunct w:val="0"/>
              <w:autoSpaceDE w:val="0"/>
              <w:autoSpaceDN w:val="0"/>
              <w:adjustRightInd w:val="0"/>
              <w:spacing w:before="135"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49" w:type="dxa"/>
            <w:tcBorders>
              <w:top w:val="single" w:sz="4" w:space="0" w:color="000000"/>
              <w:left w:val="single" w:sz="4" w:space="0" w:color="000000"/>
              <w:bottom w:val="single" w:sz="4" w:space="0" w:color="000000"/>
              <w:right w:val="single" w:sz="4" w:space="0" w:color="000000"/>
            </w:tcBorders>
            <w:hideMark/>
          </w:tcPr>
          <w:p w14:paraId="73220B51" w14:textId="77777777" w:rsidR="00305392" w:rsidRPr="00305392" w:rsidRDefault="00305392" w:rsidP="00305392">
            <w:pPr>
              <w:widowControl w:val="0"/>
              <w:kinsoku w:val="0"/>
              <w:overflowPunct w:val="0"/>
              <w:autoSpaceDE w:val="0"/>
              <w:autoSpaceDN w:val="0"/>
              <w:adjustRightInd w:val="0"/>
              <w:spacing w:before="135"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986" w:type="dxa"/>
            <w:tcBorders>
              <w:top w:val="single" w:sz="4" w:space="0" w:color="000000"/>
              <w:left w:val="single" w:sz="4" w:space="0" w:color="000000"/>
              <w:bottom w:val="single" w:sz="4" w:space="0" w:color="000000"/>
              <w:right w:val="single" w:sz="4" w:space="0" w:color="000000"/>
            </w:tcBorders>
            <w:hideMark/>
          </w:tcPr>
          <w:p w14:paraId="7C1912F7" w14:textId="77777777" w:rsidR="00305392" w:rsidRPr="00305392" w:rsidRDefault="00305392" w:rsidP="00305392">
            <w:pPr>
              <w:widowControl w:val="0"/>
              <w:kinsoku w:val="0"/>
              <w:overflowPunct w:val="0"/>
              <w:autoSpaceDE w:val="0"/>
              <w:autoSpaceDN w:val="0"/>
              <w:adjustRightInd w:val="0"/>
              <w:spacing w:before="135" w:line="256" w:lineRule="auto"/>
              <w:ind w:right="123"/>
              <w:jc w:val="center"/>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шт</w:t>
            </w:r>
            <w:proofErr w:type="spellEnd"/>
          </w:p>
        </w:tc>
      </w:tr>
      <w:tr w:rsidR="00305392" w:rsidRPr="00305392" w14:paraId="2E2CDC1A" w14:textId="77777777" w:rsidTr="00305392">
        <w:trPr>
          <w:trHeight w:val="551"/>
        </w:trPr>
        <w:tc>
          <w:tcPr>
            <w:tcW w:w="530" w:type="dxa"/>
            <w:tcBorders>
              <w:top w:val="single" w:sz="4" w:space="0" w:color="000000"/>
              <w:left w:val="single" w:sz="4" w:space="0" w:color="000000"/>
              <w:bottom w:val="single" w:sz="4" w:space="0" w:color="000000"/>
              <w:right w:val="single" w:sz="4" w:space="0" w:color="000000"/>
            </w:tcBorders>
            <w:hideMark/>
          </w:tcPr>
          <w:p w14:paraId="47C9E6F4" w14:textId="77777777" w:rsidR="00305392" w:rsidRPr="00305392" w:rsidRDefault="00305392" w:rsidP="00305392">
            <w:pPr>
              <w:widowControl w:val="0"/>
              <w:kinsoku w:val="0"/>
              <w:overflowPunct w:val="0"/>
              <w:autoSpaceDE w:val="0"/>
              <w:autoSpaceDN w:val="0"/>
              <w:adjustRightInd w:val="0"/>
              <w:spacing w:before="138" w:line="256" w:lineRule="auto"/>
              <w:ind w:right="85"/>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3.</w:t>
            </w:r>
          </w:p>
        </w:tc>
        <w:tc>
          <w:tcPr>
            <w:tcW w:w="2589" w:type="dxa"/>
            <w:tcBorders>
              <w:top w:val="single" w:sz="4" w:space="0" w:color="000000"/>
              <w:left w:val="single" w:sz="4" w:space="0" w:color="000000"/>
              <w:bottom w:val="single" w:sz="4" w:space="0" w:color="000000"/>
              <w:right w:val="single" w:sz="4" w:space="0" w:color="000000"/>
            </w:tcBorders>
            <w:hideMark/>
          </w:tcPr>
          <w:p w14:paraId="27ADEA05" w14:textId="77777777" w:rsidR="00305392" w:rsidRPr="00305392" w:rsidRDefault="00305392" w:rsidP="00305392">
            <w:pPr>
              <w:widowControl w:val="0"/>
              <w:kinsoku w:val="0"/>
              <w:overflowPunct w:val="0"/>
              <w:autoSpaceDE w:val="0"/>
              <w:autoSpaceDN w:val="0"/>
              <w:adjustRightInd w:val="0"/>
              <w:spacing w:before="138"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Мусорная корзина</w:t>
            </w:r>
          </w:p>
        </w:tc>
        <w:tc>
          <w:tcPr>
            <w:tcW w:w="3396" w:type="dxa"/>
            <w:tcBorders>
              <w:top w:val="single" w:sz="4" w:space="0" w:color="000000"/>
              <w:left w:val="single" w:sz="4" w:space="0" w:color="000000"/>
              <w:bottom w:val="single" w:sz="4" w:space="0" w:color="000000"/>
              <w:right w:val="single" w:sz="4" w:space="0" w:color="000000"/>
            </w:tcBorders>
            <w:hideMark/>
          </w:tcPr>
          <w:p w14:paraId="55F79150" w14:textId="77777777" w:rsidR="00305392" w:rsidRPr="00305392" w:rsidRDefault="00305392" w:rsidP="00305392">
            <w:pPr>
              <w:widowControl w:val="0"/>
              <w:tabs>
                <w:tab w:val="left" w:pos="2093"/>
              </w:tabs>
              <w:kinsoku w:val="0"/>
              <w:overflowPunct w:val="0"/>
              <w:autoSpaceDE w:val="0"/>
              <w:autoSpaceDN w:val="0"/>
              <w:adjustRightInd w:val="0"/>
              <w:spacing w:line="275"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w:t>
            </w:r>
            <w:r w:rsidRPr="00305392">
              <w:rPr>
                <w:rFonts w:ascii="Times New Roman" w:eastAsia="Times New Roman" w:hAnsi="Times New Roman" w:cs="Times New Roman"/>
                <w:sz w:val="24"/>
                <w:szCs w:val="24"/>
                <w:lang w:eastAsia="ru-RU"/>
              </w:rPr>
              <w:tab/>
              <w:t>усмотрение</w:t>
            </w:r>
          </w:p>
          <w:p w14:paraId="158E9F8E" w14:textId="77777777" w:rsidR="00305392" w:rsidRPr="00305392" w:rsidRDefault="00305392" w:rsidP="00305392">
            <w:pPr>
              <w:widowControl w:val="0"/>
              <w:kinsoku w:val="0"/>
              <w:overflowPunct w:val="0"/>
              <w:autoSpaceDE w:val="0"/>
              <w:autoSpaceDN w:val="0"/>
              <w:adjustRightInd w:val="0"/>
              <w:spacing w:line="257"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образовательной организации</w:t>
            </w:r>
          </w:p>
        </w:tc>
        <w:tc>
          <w:tcPr>
            <w:tcW w:w="1418" w:type="dxa"/>
            <w:tcBorders>
              <w:top w:val="single" w:sz="4" w:space="0" w:color="000000"/>
              <w:left w:val="single" w:sz="4" w:space="0" w:color="000000"/>
              <w:bottom w:val="single" w:sz="4" w:space="0" w:color="000000"/>
              <w:right w:val="single" w:sz="4" w:space="0" w:color="000000"/>
            </w:tcBorders>
            <w:hideMark/>
          </w:tcPr>
          <w:p w14:paraId="1B8BB6DF" w14:textId="77777777" w:rsidR="00305392" w:rsidRPr="00305392" w:rsidRDefault="00305392" w:rsidP="00305392">
            <w:pPr>
              <w:widowControl w:val="0"/>
              <w:kinsoku w:val="0"/>
              <w:overflowPunct w:val="0"/>
              <w:autoSpaceDE w:val="0"/>
              <w:autoSpaceDN w:val="0"/>
              <w:adjustRightInd w:val="0"/>
              <w:spacing w:before="138"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22.22.13</w:t>
            </w:r>
          </w:p>
        </w:tc>
        <w:tc>
          <w:tcPr>
            <w:tcW w:w="1415" w:type="dxa"/>
            <w:tcBorders>
              <w:top w:val="single" w:sz="4" w:space="0" w:color="000000"/>
              <w:left w:val="single" w:sz="4" w:space="0" w:color="000000"/>
              <w:bottom w:val="single" w:sz="4" w:space="0" w:color="000000"/>
              <w:right w:val="single" w:sz="4" w:space="0" w:color="000000"/>
            </w:tcBorders>
            <w:hideMark/>
          </w:tcPr>
          <w:p w14:paraId="59F349E6" w14:textId="77777777" w:rsidR="00305392" w:rsidRPr="00305392" w:rsidRDefault="00305392" w:rsidP="00305392">
            <w:pPr>
              <w:widowControl w:val="0"/>
              <w:kinsoku w:val="0"/>
              <w:overflowPunct w:val="0"/>
              <w:autoSpaceDE w:val="0"/>
              <w:autoSpaceDN w:val="0"/>
              <w:adjustRightInd w:val="0"/>
              <w:spacing w:before="2" w:line="276" w:lineRule="exact"/>
              <w:ind w:right="167"/>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 всех экспертов</w:t>
            </w:r>
          </w:p>
        </w:tc>
        <w:tc>
          <w:tcPr>
            <w:tcW w:w="1418" w:type="dxa"/>
            <w:tcBorders>
              <w:top w:val="single" w:sz="4" w:space="0" w:color="000000"/>
              <w:left w:val="single" w:sz="4" w:space="0" w:color="000000"/>
              <w:bottom w:val="single" w:sz="4" w:space="0" w:color="000000"/>
              <w:right w:val="single" w:sz="4" w:space="0" w:color="000000"/>
            </w:tcBorders>
            <w:hideMark/>
          </w:tcPr>
          <w:p w14:paraId="6566E1EE" w14:textId="77777777" w:rsidR="00305392" w:rsidRPr="00305392" w:rsidRDefault="00305392" w:rsidP="00305392">
            <w:pPr>
              <w:widowControl w:val="0"/>
              <w:kinsoku w:val="0"/>
              <w:overflowPunct w:val="0"/>
              <w:autoSpaceDE w:val="0"/>
              <w:autoSpaceDN w:val="0"/>
              <w:adjustRightInd w:val="0"/>
              <w:spacing w:before="138" w:line="256" w:lineRule="auto"/>
              <w:jc w:val="center"/>
              <w:rPr>
                <w:rFonts w:ascii="Times New Roman" w:eastAsia="Times New Roman" w:hAnsi="Times New Roman" w:cs="Times New Roman"/>
                <w:w w:val="99"/>
                <w:sz w:val="24"/>
                <w:szCs w:val="24"/>
                <w:lang w:eastAsia="ru-RU"/>
              </w:rPr>
            </w:pPr>
            <w:r w:rsidRPr="00305392">
              <w:rPr>
                <w:rFonts w:ascii="Times New Roman" w:eastAsia="Times New Roman" w:hAnsi="Times New Roman" w:cs="Times New Roman"/>
                <w:w w:val="99"/>
                <w:sz w:val="24"/>
                <w:szCs w:val="24"/>
                <w:lang w:eastAsia="ru-RU"/>
              </w:rPr>
              <w:t>-</w:t>
            </w:r>
          </w:p>
        </w:tc>
        <w:tc>
          <w:tcPr>
            <w:tcW w:w="849" w:type="dxa"/>
            <w:tcBorders>
              <w:top w:val="single" w:sz="4" w:space="0" w:color="000000"/>
              <w:left w:val="single" w:sz="4" w:space="0" w:color="000000"/>
              <w:bottom w:val="single" w:sz="4" w:space="0" w:color="000000"/>
              <w:right w:val="single" w:sz="4" w:space="0" w:color="000000"/>
            </w:tcBorders>
            <w:hideMark/>
          </w:tcPr>
          <w:p w14:paraId="36F65E73" w14:textId="77777777" w:rsidR="00305392" w:rsidRPr="00305392" w:rsidRDefault="00305392" w:rsidP="00305392">
            <w:pPr>
              <w:widowControl w:val="0"/>
              <w:kinsoku w:val="0"/>
              <w:overflowPunct w:val="0"/>
              <w:autoSpaceDE w:val="0"/>
              <w:autoSpaceDN w:val="0"/>
              <w:adjustRightInd w:val="0"/>
              <w:spacing w:before="138"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hideMark/>
          </w:tcPr>
          <w:p w14:paraId="24922657" w14:textId="77777777" w:rsidR="00305392" w:rsidRPr="00305392" w:rsidRDefault="00305392" w:rsidP="00305392">
            <w:pPr>
              <w:widowControl w:val="0"/>
              <w:kinsoku w:val="0"/>
              <w:overflowPunct w:val="0"/>
              <w:autoSpaceDE w:val="0"/>
              <w:autoSpaceDN w:val="0"/>
              <w:adjustRightInd w:val="0"/>
              <w:spacing w:before="138"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49" w:type="dxa"/>
            <w:tcBorders>
              <w:top w:val="single" w:sz="4" w:space="0" w:color="000000"/>
              <w:left w:val="single" w:sz="4" w:space="0" w:color="000000"/>
              <w:bottom w:val="single" w:sz="4" w:space="0" w:color="000000"/>
              <w:right w:val="single" w:sz="4" w:space="0" w:color="000000"/>
            </w:tcBorders>
            <w:hideMark/>
          </w:tcPr>
          <w:p w14:paraId="15D592CD" w14:textId="77777777" w:rsidR="00305392" w:rsidRPr="00305392" w:rsidRDefault="00305392" w:rsidP="00305392">
            <w:pPr>
              <w:widowControl w:val="0"/>
              <w:kinsoku w:val="0"/>
              <w:overflowPunct w:val="0"/>
              <w:autoSpaceDE w:val="0"/>
              <w:autoSpaceDN w:val="0"/>
              <w:adjustRightInd w:val="0"/>
              <w:spacing w:before="138"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986" w:type="dxa"/>
            <w:tcBorders>
              <w:top w:val="single" w:sz="4" w:space="0" w:color="000000"/>
              <w:left w:val="single" w:sz="4" w:space="0" w:color="000000"/>
              <w:bottom w:val="single" w:sz="4" w:space="0" w:color="000000"/>
              <w:right w:val="single" w:sz="4" w:space="0" w:color="000000"/>
            </w:tcBorders>
            <w:hideMark/>
          </w:tcPr>
          <w:p w14:paraId="3D6D88FB" w14:textId="77777777" w:rsidR="00305392" w:rsidRPr="00305392" w:rsidRDefault="00305392" w:rsidP="00305392">
            <w:pPr>
              <w:widowControl w:val="0"/>
              <w:kinsoku w:val="0"/>
              <w:overflowPunct w:val="0"/>
              <w:autoSpaceDE w:val="0"/>
              <w:autoSpaceDN w:val="0"/>
              <w:adjustRightInd w:val="0"/>
              <w:spacing w:before="138" w:line="256" w:lineRule="auto"/>
              <w:ind w:right="123"/>
              <w:jc w:val="center"/>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шт</w:t>
            </w:r>
            <w:proofErr w:type="spellEnd"/>
          </w:p>
        </w:tc>
      </w:tr>
      <w:tr w:rsidR="00305392" w:rsidRPr="00305392" w14:paraId="6E76F4D9" w14:textId="77777777" w:rsidTr="00305392">
        <w:trPr>
          <w:trHeight w:val="283"/>
        </w:trPr>
        <w:tc>
          <w:tcPr>
            <w:tcW w:w="14301" w:type="dxa"/>
            <w:gridSpan w:val="10"/>
            <w:tcBorders>
              <w:top w:val="single" w:sz="4" w:space="0" w:color="000000"/>
              <w:left w:val="single" w:sz="4" w:space="0" w:color="000000"/>
              <w:bottom w:val="single" w:sz="4" w:space="0" w:color="000000"/>
              <w:right w:val="single" w:sz="4" w:space="0" w:color="000000"/>
            </w:tcBorders>
            <w:hideMark/>
          </w:tcPr>
          <w:p w14:paraId="0A049FE6" w14:textId="77777777" w:rsidR="00305392" w:rsidRPr="00305392" w:rsidRDefault="00305392" w:rsidP="00305392">
            <w:pPr>
              <w:widowControl w:val="0"/>
              <w:kinsoku w:val="0"/>
              <w:overflowPunct w:val="0"/>
              <w:autoSpaceDE w:val="0"/>
              <w:autoSpaceDN w:val="0"/>
              <w:adjustRightInd w:val="0"/>
              <w:spacing w:before="1" w:line="261" w:lineRule="exact"/>
              <w:ind w:right="2704"/>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Перечень инструментов</w:t>
            </w:r>
          </w:p>
        </w:tc>
      </w:tr>
      <w:tr w:rsidR="00305392" w:rsidRPr="00305392" w14:paraId="44704CAB" w14:textId="77777777" w:rsidTr="00305392">
        <w:trPr>
          <w:trHeight w:val="552"/>
        </w:trPr>
        <w:tc>
          <w:tcPr>
            <w:tcW w:w="530" w:type="dxa"/>
            <w:tcBorders>
              <w:top w:val="single" w:sz="4" w:space="0" w:color="000000"/>
              <w:left w:val="single" w:sz="4" w:space="0" w:color="000000"/>
              <w:bottom w:val="single" w:sz="4" w:space="0" w:color="000000"/>
              <w:right w:val="single" w:sz="4" w:space="0" w:color="000000"/>
            </w:tcBorders>
            <w:hideMark/>
          </w:tcPr>
          <w:p w14:paraId="649C0ECF" w14:textId="77777777" w:rsidR="00305392" w:rsidRPr="00305392" w:rsidRDefault="00305392" w:rsidP="00305392">
            <w:pPr>
              <w:widowControl w:val="0"/>
              <w:kinsoku w:val="0"/>
              <w:overflowPunct w:val="0"/>
              <w:autoSpaceDE w:val="0"/>
              <w:autoSpaceDN w:val="0"/>
              <w:adjustRightInd w:val="0"/>
              <w:spacing w:before="136" w:line="256" w:lineRule="auto"/>
              <w:ind w:right="85"/>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2589" w:type="dxa"/>
            <w:tcBorders>
              <w:top w:val="single" w:sz="4" w:space="0" w:color="000000"/>
              <w:left w:val="single" w:sz="4" w:space="0" w:color="000000"/>
              <w:bottom w:val="single" w:sz="4" w:space="0" w:color="000000"/>
              <w:right w:val="single" w:sz="4" w:space="0" w:color="000000"/>
            </w:tcBorders>
            <w:hideMark/>
          </w:tcPr>
          <w:p w14:paraId="51F0FD48" w14:textId="77777777" w:rsidR="00305392" w:rsidRPr="00305392" w:rsidRDefault="00305392" w:rsidP="00305392">
            <w:pPr>
              <w:widowControl w:val="0"/>
              <w:kinsoku w:val="0"/>
              <w:overflowPunct w:val="0"/>
              <w:autoSpaceDE w:val="0"/>
              <w:autoSpaceDN w:val="0"/>
              <w:adjustRightInd w:val="0"/>
              <w:spacing w:before="136"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Планшет формата А4</w:t>
            </w:r>
          </w:p>
        </w:tc>
        <w:tc>
          <w:tcPr>
            <w:tcW w:w="3396" w:type="dxa"/>
            <w:tcBorders>
              <w:top w:val="single" w:sz="4" w:space="0" w:color="000000"/>
              <w:left w:val="single" w:sz="4" w:space="0" w:color="000000"/>
              <w:bottom w:val="single" w:sz="4" w:space="0" w:color="000000"/>
              <w:right w:val="single" w:sz="4" w:space="0" w:color="000000"/>
            </w:tcBorders>
            <w:hideMark/>
          </w:tcPr>
          <w:p w14:paraId="25318415" w14:textId="77777777" w:rsidR="00305392" w:rsidRPr="00305392" w:rsidRDefault="00305392" w:rsidP="00305392">
            <w:pPr>
              <w:widowControl w:val="0"/>
              <w:kinsoku w:val="0"/>
              <w:overflowPunct w:val="0"/>
              <w:autoSpaceDE w:val="0"/>
              <w:autoSpaceDN w:val="0"/>
              <w:adjustRightInd w:val="0"/>
              <w:spacing w:before="136"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с верхним зажимом</w:t>
            </w:r>
          </w:p>
        </w:tc>
        <w:tc>
          <w:tcPr>
            <w:tcW w:w="1418" w:type="dxa"/>
            <w:tcBorders>
              <w:top w:val="single" w:sz="4" w:space="0" w:color="000000"/>
              <w:left w:val="single" w:sz="4" w:space="0" w:color="000000"/>
              <w:bottom w:val="single" w:sz="4" w:space="0" w:color="000000"/>
              <w:right w:val="single" w:sz="4" w:space="0" w:color="000000"/>
            </w:tcBorders>
            <w:hideMark/>
          </w:tcPr>
          <w:p w14:paraId="77A4D3B2" w14:textId="77777777" w:rsidR="00305392" w:rsidRPr="00305392" w:rsidRDefault="00305392" w:rsidP="00305392">
            <w:pPr>
              <w:widowControl w:val="0"/>
              <w:kinsoku w:val="0"/>
              <w:overflowPunct w:val="0"/>
              <w:autoSpaceDE w:val="0"/>
              <w:autoSpaceDN w:val="0"/>
              <w:adjustRightInd w:val="0"/>
              <w:spacing w:before="136"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17.23.13</w:t>
            </w:r>
          </w:p>
        </w:tc>
        <w:tc>
          <w:tcPr>
            <w:tcW w:w="1415" w:type="dxa"/>
            <w:tcBorders>
              <w:top w:val="single" w:sz="4" w:space="0" w:color="000000"/>
              <w:left w:val="single" w:sz="4" w:space="0" w:color="000000"/>
              <w:bottom w:val="single" w:sz="4" w:space="0" w:color="000000"/>
              <w:right w:val="single" w:sz="4" w:space="0" w:color="000000"/>
            </w:tcBorders>
            <w:hideMark/>
          </w:tcPr>
          <w:p w14:paraId="095A4B1A" w14:textId="77777777" w:rsidR="00305392" w:rsidRPr="00305392" w:rsidRDefault="00305392" w:rsidP="00305392">
            <w:pPr>
              <w:widowControl w:val="0"/>
              <w:kinsoku w:val="0"/>
              <w:overflowPunct w:val="0"/>
              <w:autoSpaceDE w:val="0"/>
              <w:autoSpaceDN w:val="0"/>
              <w:adjustRightInd w:val="0"/>
              <w:spacing w:before="3" w:line="276" w:lineRule="exact"/>
              <w:ind w:right="231"/>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 1 эксперта</w:t>
            </w:r>
          </w:p>
        </w:tc>
        <w:tc>
          <w:tcPr>
            <w:tcW w:w="1418" w:type="dxa"/>
            <w:tcBorders>
              <w:top w:val="single" w:sz="4" w:space="0" w:color="000000"/>
              <w:left w:val="single" w:sz="4" w:space="0" w:color="000000"/>
              <w:bottom w:val="single" w:sz="4" w:space="0" w:color="000000"/>
              <w:right w:val="single" w:sz="4" w:space="0" w:color="000000"/>
            </w:tcBorders>
            <w:hideMark/>
          </w:tcPr>
          <w:p w14:paraId="67FFEC99" w14:textId="77777777" w:rsidR="00305392" w:rsidRPr="00305392" w:rsidRDefault="00305392" w:rsidP="00305392">
            <w:pPr>
              <w:widowControl w:val="0"/>
              <w:kinsoku w:val="0"/>
              <w:overflowPunct w:val="0"/>
              <w:autoSpaceDE w:val="0"/>
              <w:autoSpaceDN w:val="0"/>
              <w:adjustRightInd w:val="0"/>
              <w:spacing w:before="136" w:line="256" w:lineRule="auto"/>
              <w:jc w:val="center"/>
              <w:rPr>
                <w:rFonts w:ascii="Times New Roman" w:eastAsia="Times New Roman" w:hAnsi="Times New Roman" w:cs="Times New Roman"/>
                <w:w w:val="99"/>
                <w:sz w:val="24"/>
                <w:szCs w:val="24"/>
                <w:lang w:eastAsia="ru-RU"/>
              </w:rPr>
            </w:pPr>
            <w:r w:rsidRPr="00305392">
              <w:rPr>
                <w:rFonts w:ascii="Times New Roman" w:eastAsia="Times New Roman" w:hAnsi="Times New Roman" w:cs="Times New Roman"/>
                <w:w w:val="99"/>
                <w:sz w:val="24"/>
                <w:szCs w:val="24"/>
                <w:lang w:eastAsia="ru-RU"/>
              </w:rPr>
              <w:t>-</w:t>
            </w:r>
          </w:p>
        </w:tc>
        <w:tc>
          <w:tcPr>
            <w:tcW w:w="849" w:type="dxa"/>
            <w:tcBorders>
              <w:top w:val="single" w:sz="4" w:space="0" w:color="000000"/>
              <w:left w:val="single" w:sz="4" w:space="0" w:color="000000"/>
              <w:bottom w:val="single" w:sz="4" w:space="0" w:color="000000"/>
              <w:right w:val="single" w:sz="4" w:space="0" w:color="000000"/>
            </w:tcBorders>
            <w:hideMark/>
          </w:tcPr>
          <w:p w14:paraId="6024A6B6" w14:textId="77777777" w:rsidR="00305392" w:rsidRPr="00305392" w:rsidRDefault="00305392" w:rsidP="00305392">
            <w:pPr>
              <w:widowControl w:val="0"/>
              <w:kinsoku w:val="0"/>
              <w:overflowPunct w:val="0"/>
              <w:autoSpaceDE w:val="0"/>
              <w:autoSpaceDN w:val="0"/>
              <w:adjustRightInd w:val="0"/>
              <w:spacing w:before="136"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hideMark/>
          </w:tcPr>
          <w:p w14:paraId="791C7AFE" w14:textId="77777777" w:rsidR="00305392" w:rsidRPr="00305392" w:rsidRDefault="00305392" w:rsidP="00305392">
            <w:pPr>
              <w:widowControl w:val="0"/>
              <w:kinsoku w:val="0"/>
              <w:overflowPunct w:val="0"/>
              <w:autoSpaceDE w:val="0"/>
              <w:autoSpaceDN w:val="0"/>
              <w:adjustRightInd w:val="0"/>
              <w:spacing w:before="136"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49" w:type="dxa"/>
            <w:tcBorders>
              <w:top w:val="single" w:sz="4" w:space="0" w:color="000000"/>
              <w:left w:val="single" w:sz="4" w:space="0" w:color="000000"/>
              <w:bottom w:val="single" w:sz="4" w:space="0" w:color="000000"/>
              <w:right w:val="single" w:sz="4" w:space="0" w:color="000000"/>
            </w:tcBorders>
            <w:hideMark/>
          </w:tcPr>
          <w:p w14:paraId="54A74B2C" w14:textId="77777777" w:rsidR="00305392" w:rsidRPr="00305392" w:rsidRDefault="00305392" w:rsidP="00305392">
            <w:pPr>
              <w:widowControl w:val="0"/>
              <w:kinsoku w:val="0"/>
              <w:overflowPunct w:val="0"/>
              <w:autoSpaceDE w:val="0"/>
              <w:autoSpaceDN w:val="0"/>
              <w:adjustRightInd w:val="0"/>
              <w:spacing w:before="136"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986" w:type="dxa"/>
            <w:tcBorders>
              <w:top w:val="single" w:sz="4" w:space="0" w:color="000000"/>
              <w:left w:val="single" w:sz="4" w:space="0" w:color="000000"/>
              <w:bottom w:val="single" w:sz="4" w:space="0" w:color="000000"/>
              <w:right w:val="single" w:sz="4" w:space="0" w:color="000000"/>
            </w:tcBorders>
            <w:hideMark/>
          </w:tcPr>
          <w:p w14:paraId="30FBBC37" w14:textId="77777777" w:rsidR="00305392" w:rsidRPr="00305392" w:rsidRDefault="00305392" w:rsidP="00305392">
            <w:pPr>
              <w:widowControl w:val="0"/>
              <w:kinsoku w:val="0"/>
              <w:overflowPunct w:val="0"/>
              <w:autoSpaceDE w:val="0"/>
              <w:autoSpaceDN w:val="0"/>
              <w:adjustRightInd w:val="0"/>
              <w:spacing w:before="136" w:line="256" w:lineRule="auto"/>
              <w:ind w:right="123"/>
              <w:jc w:val="center"/>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шт</w:t>
            </w:r>
            <w:proofErr w:type="spellEnd"/>
          </w:p>
        </w:tc>
      </w:tr>
      <w:tr w:rsidR="00305392" w:rsidRPr="00305392" w14:paraId="0475268C" w14:textId="77777777" w:rsidTr="00305392">
        <w:trPr>
          <w:trHeight w:val="279"/>
        </w:trPr>
        <w:tc>
          <w:tcPr>
            <w:tcW w:w="14301" w:type="dxa"/>
            <w:gridSpan w:val="10"/>
            <w:tcBorders>
              <w:top w:val="single" w:sz="4" w:space="0" w:color="000000"/>
              <w:left w:val="single" w:sz="4" w:space="0" w:color="000000"/>
              <w:bottom w:val="single" w:sz="4" w:space="0" w:color="000000"/>
              <w:right w:val="single" w:sz="4" w:space="0" w:color="000000"/>
            </w:tcBorders>
            <w:hideMark/>
          </w:tcPr>
          <w:p w14:paraId="233A08ED" w14:textId="77777777" w:rsidR="00305392" w:rsidRPr="00305392" w:rsidRDefault="00305392" w:rsidP="00305392">
            <w:pPr>
              <w:widowControl w:val="0"/>
              <w:kinsoku w:val="0"/>
              <w:overflowPunct w:val="0"/>
              <w:autoSpaceDE w:val="0"/>
              <w:autoSpaceDN w:val="0"/>
              <w:adjustRightInd w:val="0"/>
              <w:spacing w:before="1" w:line="259" w:lineRule="exact"/>
              <w:ind w:right="2706"/>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Перечень расходных материалов</w:t>
            </w:r>
          </w:p>
        </w:tc>
      </w:tr>
      <w:tr w:rsidR="00305392" w:rsidRPr="00305392" w14:paraId="467AE71A" w14:textId="77777777" w:rsidTr="00305392">
        <w:trPr>
          <w:trHeight w:val="553"/>
        </w:trPr>
        <w:tc>
          <w:tcPr>
            <w:tcW w:w="530" w:type="dxa"/>
            <w:tcBorders>
              <w:top w:val="single" w:sz="4" w:space="0" w:color="000000"/>
              <w:left w:val="single" w:sz="4" w:space="0" w:color="000000"/>
              <w:bottom w:val="single" w:sz="4" w:space="0" w:color="000000"/>
              <w:right w:val="single" w:sz="4" w:space="0" w:color="000000"/>
            </w:tcBorders>
            <w:hideMark/>
          </w:tcPr>
          <w:p w14:paraId="1D54700D" w14:textId="77777777" w:rsidR="00305392" w:rsidRPr="00305392" w:rsidRDefault="00305392" w:rsidP="00305392">
            <w:pPr>
              <w:widowControl w:val="0"/>
              <w:kinsoku w:val="0"/>
              <w:overflowPunct w:val="0"/>
              <w:autoSpaceDE w:val="0"/>
              <w:autoSpaceDN w:val="0"/>
              <w:adjustRightInd w:val="0"/>
              <w:spacing w:before="138" w:line="256" w:lineRule="auto"/>
              <w:ind w:right="85"/>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2589" w:type="dxa"/>
            <w:tcBorders>
              <w:top w:val="single" w:sz="4" w:space="0" w:color="000000"/>
              <w:left w:val="single" w:sz="4" w:space="0" w:color="000000"/>
              <w:bottom w:val="single" w:sz="4" w:space="0" w:color="000000"/>
              <w:right w:val="single" w:sz="4" w:space="0" w:color="000000"/>
            </w:tcBorders>
            <w:hideMark/>
          </w:tcPr>
          <w:p w14:paraId="4B5B5620" w14:textId="77777777" w:rsidR="00305392" w:rsidRPr="00305392" w:rsidRDefault="00305392" w:rsidP="00305392">
            <w:pPr>
              <w:widowControl w:val="0"/>
              <w:kinsoku w:val="0"/>
              <w:overflowPunct w:val="0"/>
              <w:autoSpaceDE w:val="0"/>
              <w:autoSpaceDN w:val="0"/>
              <w:adjustRightInd w:val="0"/>
              <w:spacing w:before="138"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Ручка шариковая</w:t>
            </w:r>
          </w:p>
        </w:tc>
        <w:tc>
          <w:tcPr>
            <w:tcW w:w="3396" w:type="dxa"/>
            <w:tcBorders>
              <w:top w:val="single" w:sz="4" w:space="0" w:color="000000"/>
              <w:left w:val="single" w:sz="4" w:space="0" w:color="000000"/>
              <w:bottom w:val="single" w:sz="4" w:space="0" w:color="000000"/>
              <w:right w:val="single" w:sz="4" w:space="0" w:color="000000"/>
            </w:tcBorders>
            <w:hideMark/>
          </w:tcPr>
          <w:p w14:paraId="0A03D455" w14:textId="77777777" w:rsidR="00305392" w:rsidRPr="00305392" w:rsidRDefault="00305392" w:rsidP="00305392">
            <w:pPr>
              <w:widowControl w:val="0"/>
              <w:kinsoku w:val="0"/>
              <w:overflowPunct w:val="0"/>
              <w:autoSpaceDE w:val="0"/>
              <w:autoSpaceDN w:val="0"/>
              <w:adjustRightInd w:val="0"/>
              <w:spacing w:before="138"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цвет пасты - синий</w:t>
            </w:r>
          </w:p>
        </w:tc>
        <w:tc>
          <w:tcPr>
            <w:tcW w:w="1418" w:type="dxa"/>
            <w:tcBorders>
              <w:top w:val="single" w:sz="4" w:space="0" w:color="000000"/>
              <w:left w:val="single" w:sz="4" w:space="0" w:color="000000"/>
              <w:bottom w:val="single" w:sz="4" w:space="0" w:color="000000"/>
              <w:right w:val="single" w:sz="4" w:space="0" w:color="000000"/>
            </w:tcBorders>
            <w:hideMark/>
          </w:tcPr>
          <w:p w14:paraId="4FF57807" w14:textId="77777777" w:rsidR="00305392" w:rsidRPr="00305392" w:rsidRDefault="00305392" w:rsidP="00305392">
            <w:pPr>
              <w:widowControl w:val="0"/>
              <w:kinsoku w:val="0"/>
              <w:overflowPunct w:val="0"/>
              <w:autoSpaceDE w:val="0"/>
              <w:autoSpaceDN w:val="0"/>
              <w:adjustRightInd w:val="0"/>
              <w:spacing w:before="138"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32.99.12</w:t>
            </w:r>
          </w:p>
        </w:tc>
        <w:tc>
          <w:tcPr>
            <w:tcW w:w="1415" w:type="dxa"/>
            <w:tcBorders>
              <w:top w:val="single" w:sz="4" w:space="0" w:color="000000"/>
              <w:left w:val="single" w:sz="4" w:space="0" w:color="000000"/>
              <w:bottom w:val="single" w:sz="4" w:space="0" w:color="000000"/>
              <w:right w:val="single" w:sz="4" w:space="0" w:color="000000"/>
            </w:tcBorders>
            <w:hideMark/>
          </w:tcPr>
          <w:p w14:paraId="170A7265" w14:textId="77777777" w:rsidR="00305392" w:rsidRPr="00305392" w:rsidRDefault="00305392" w:rsidP="00305392">
            <w:pPr>
              <w:widowControl w:val="0"/>
              <w:kinsoku w:val="0"/>
              <w:overflowPunct w:val="0"/>
              <w:autoSpaceDE w:val="0"/>
              <w:autoSpaceDN w:val="0"/>
              <w:adjustRightInd w:val="0"/>
              <w:spacing w:before="1" w:line="270" w:lineRule="atLeast"/>
              <w:ind w:right="231"/>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 1 эксперта</w:t>
            </w:r>
          </w:p>
        </w:tc>
        <w:tc>
          <w:tcPr>
            <w:tcW w:w="1418" w:type="dxa"/>
            <w:tcBorders>
              <w:top w:val="single" w:sz="4" w:space="0" w:color="000000"/>
              <w:left w:val="single" w:sz="4" w:space="0" w:color="000000"/>
              <w:bottom w:val="single" w:sz="4" w:space="0" w:color="000000"/>
              <w:right w:val="single" w:sz="4" w:space="0" w:color="000000"/>
            </w:tcBorders>
            <w:hideMark/>
          </w:tcPr>
          <w:p w14:paraId="06D35BF8" w14:textId="77777777" w:rsidR="00305392" w:rsidRPr="00305392" w:rsidRDefault="00305392" w:rsidP="00305392">
            <w:pPr>
              <w:widowControl w:val="0"/>
              <w:kinsoku w:val="0"/>
              <w:overflowPunct w:val="0"/>
              <w:autoSpaceDE w:val="0"/>
              <w:autoSpaceDN w:val="0"/>
              <w:adjustRightInd w:val="0"/>
              <w:spacing w:before="138" w:line="256" w:lineRule="auto"/>
              <w:jc w:val="center"/>
              <w:rPr>
                <w:rFonts w:ascii="Times New Roman" w:eastAsia="Times New Roman" w:hAnsi="Times New Roman" w:cs="Times New Roman"/>
                <w:w w:val="99"/>
                <w:sz w:val="24"/>
                <w:szCs w:val="24"/>
                <w:lang w:eastAsia="ru-RU"/>
              </w:rPr>
            </w:pPr>
            <w:r w:rsidRPr="00305392">
              <w:rPr>
                <w:rFonts w:ascii="Times New Roman" w:eastAsia="Times New Roman" w:hAnsi="Times New Roman" w:cs="Times New Roman"/>
                <w:w w:val="99"/>
                <w:sz w:val="24"/>
                <w:szCs w:val="24"/>
                <w:lang w:eastAsia="ru-RU"/>
              </w:rPr>
              <w:t>-</w:t>
            </w:r>
          </w:p>
        </w:tc>
        <w:tc>
          <w:tcPr>
            <w:tcW w:w="849" w:type="dxa"/>
            <w:tcBorders>
              <w:top w:val="single" w:sz="4" w:space="0" w:color="000000"/>
              <w:left w:val="single" w:sz="4" w:space="0" w:color="000000"/>
              <w:bottom w:val="single" w:sz="4" w:space="0" w:color="000000"/>
              <w:right w:val="single" w:sz="4" w:space="0" w:color="000000"/>
            </w:tcBorders>
            <w:hideMark/>
          </w:tcPr>
          <w:p w14:paraId="757BF34F" w14:textId="77777777" w:rsidR="00305392" w:rsidRPr="00305392" w:rsidRDefault="00305392" w:rsidP="00305392">
            <w:pPr>
              <w:widowControl w:val="0"/>
              <w:kinsoku w:val="0"/>
              <w:overflowPunct w:val="0"/>
              <w:autoSpaceDE w:val="0"/>
              <w:autoSpaceDN w:val="0"/>
              <w:adjustRightInd w:val="0"/>
              <w:spacing w:before="138"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hideMark/>
          </w:tcPr>
          <w:p w14:paraId="2F322313" w14:textId="77777777" w:rsidR="00305392" w:rsidRPr="00305392" w:rsidRDefault="00305392" w:rsidP="00305392">
            <w:pPr>
              <w:widowControl w:val="0"/>
              <w:kinsoku w:val="0"/>
              <w:overflowPunct w:val="0"/>
              <w:autoSpaceDE w:val="0"/>
              <w:autoSpaceDN w:val="0"/>
              <w:adjustRightInd w:val="0"/>
              <w:spacing w:before="138"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49" w:type="dxa"/>
            <w:tcBorders>
              <w:top w:val="single" w:sz="4" w:space="0" w:color="000000"/>
              <w:left w:val="single" w:sz="4" w:space="0" w:color="000000"/>
              <w:bottom w:val="single" w:sz="4" w:space="0" w:color="000000"/>
              <w:right w:val="single" w:sz="4" w:space="0" w:color="000000"/>
            </w:tcBorders>
            <w:hideMark/>
          </w:tcPr>
          <w:p w14:paraId="31784FAB" w14:textId="77777777" w:rsidR="00305392" w:rsidRPr="00305392" w:rsidRDefault="00305392" w:rsidP="00305392">
            <w:pPr>
              <w:widowControl w:val="0"/>
              <w:kinsoku w:val="0"/>
              <w:overflowPunct w:val="0"/>
              <w:autoSpaceDE w:val="0"/>
              <w:autoSpaceDN w:val="0"/>
              <w:adjustRightInd w:val="0"/>
              <w:spacing w:before="138"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986" w:type="dxa"/>
            <w:tcBorders>
              <w:top w:val="single" w:sz="4" w:space="0" w:color="000000"/>
              <w:left w:val="single" w:sz="4" w:space="0" w:color="000000"/>
              <w:bottom w:val="single" w:sz="4" w:space="0" w:color="000000"/>
              <w:right w:val="single" w:sz="4" w:space="0" w:color="000000"/>
            </w:tcBorders>
            <w:hideMark/>
          </w:tcPr>
          <w:p w14:paraId="6F951CB3" w14:textId="77777777" w:rsidR="00305392" w:rsidRPr="00305392" w:rsidRDefault="00305392" w:rsidP="00305392">
            <w:pPr>
              <w:widowControl w:val="0"/>
              <w:kinsoku w:val="0"/>
              <w:overflowPunct w:val="0"/>
              <w:autoSpaceDE w:val="0"/>
              <w:autoSpaceDN w:val="0"/>
              <w:adjustRightInd w:val="0"/>
              <w:spacing w:before="138" w:line="256" w:lineRule="auto"/>
              <w:ind w:right="123"/>
              <w:jc w:val="center"/>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шт</w:t>
            </w:r>
            <w:proofErr w:type="spellEnd"/>
          </w:p>
        </w:tc>
      </w:tr>
      <w:tr w:rsidR="00305392" w:rsidRPr="00305392" w14:paraId="1F9DB5C3" w14:textId="77777777" w:rsidTr="00305392">
        <w:trPr>
          <w:trHeight w:val="551"/>
        </w:trPr>
        <w:tc>
          <w:tcPr>
            <w:tcW w:w="530" w:type="dxa"/>
            <w:tcBorders>
              <w:top w:val="single" w:sz="4" w:space="0" w:color="000000"/>
              <w:left w:val="single" w:sz="4" w:space="0" w:color="000000"/>
              <w:bottom w:val="single" w:sz="4" w:space="0" w:color="000000"/>
              <w:right w:val="single" w:sz="4" w:space="0" w:color="000000"/>
            </w:tcBorders>
            <w:hideMark/>
          </w:tcPr>
          <w:p w14:paraId="7400B5D2" w14:textId="77777777" w:rsidR="00305392" w:rsidRPr="00305392" w:rsidRDefault="00305392" w:rsidP="00305392">
            <w:pPr>
              <w:widowControl w:val="0"/>
              <w:kinsoku w:val="0"/>
              <w:overflowPunct w:val="0"/>
              <w:autoSpaceDE w:val="0"/>
              <w:autoSpaceDN w:val="0"/>
              <w:adjustRightInd w:val="0"/>
              <w:spacing w:before="135" w:line="256" w:lineRule="auto"/>
              <w:ind w:right="85"/>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w:t>
            </w:r>
          </w:p>
        </w:tc>
        <w:tc>
          <w:tcPr>
            <w:tcW w:w="2589" w:type="dxa"/>
            <w:tcBorders>
              <w:top w:val="single" w:sz="4" w:space="0" w:color="000000"/>
              <w:left w:val="single" w:sz="4" w:space="0" w:color="000000"/>
              <w:bottom w:val="single" w:sz="4" w:space="0" w:color="000000"/>
              <w:right w:val="single" w:sz="4" w:space="0" w:color="000000"/>
            </w:tcBorders>
            <w:hideMark/>
          </w:tcPr>
          <w:p w14:paraId="5A4C3046" w14:textId="77777777" w:rsidR="00305392" w:rsidRPr="00305392" w:rsidRDefault="00305392" w:rsidP="00305392">
            <w:pPr>
              <w:widowControl w:val="0"/>
              <w:kinsoku w:val="0"/>
              <w:overflowPunct w:val="0"/>
              <w:autoSpaceDE w:val="0"/>
              <w:autoSpaceDN w:val="0"/>
              <w:adjustRightInd w:val="0"/>
              <w:spacing w:before="135"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Карандаш графитовый</w:t>
            </w:r>
          </w:p>
        </w:tc>
        <w:tc>
          <w:tcPr>
            <w:tcW w:w="3396" w:type="dxa"/>
            <w:tcBorders>
              <w:top w:val="single" w:sz="4" w:space="0" w:color="000000"/>
              <w:left w:val="single" w:sz="4" w:space="0" w:color="000000"/>
              <w:bottom w:val="single" w:sz="4" w:space="0" w:color="000000"/>
              <w:right w:val="single" w:sz="4" w:space="0" w:color="000000"/>
            </w:tcBorders>
            <w:hideMark/>
          </w:tcPr>
          <w:p w14:paraId="37E4D85A" w14:textId="77777777" w:rsidR="00305392" w:rsidRPr="00305392" w:rsidRDefault="00305392" w:rsidP="00305392">
            <w:pPr>
              <w:widowControl w:val="0"/>
              <w:tabs>
                <w:tab w:val="left" w:pos="2093"/>
              </w:tabs>
              <w:kinsoku w:val="0"/>
              <w:overflowPunct w:val="0"/>
              <w:autoSpaceDE w:val="0"/>
              <w:autoSpaceDN w:val="0"/>
              <w:adjustRightInd w:val="0"/>
              <w:spacing w:line="275"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w:t>
            </w:r>
            <w:r w:rsidRPr="00305392">
              <w:rPr>
                <w:rFonts w:ascii="Times New Roman" w:eastAsia="Times New Roman" w:hAnsi="Times New Roman" w:cs="Times New Roman"/>
                <w:sz w:val="24"/>
                <w:szCs w:val="24"/>
                <w:lang w:eastAsia="ru-RU"/>
              </w:rPr>
              <w:tab/>
              <w:t>усмотрение</w:t>
            </w:r>
          </w:p>
          <w:p w14:paraId="614CD640" w14:textId="77777777" w:rsidR="00305392" w:rsidRPr="00305392" w:rsidRDefault="00305392" w:rsidP="00305392">
            <w:pPr>
              <w:widowControl w:val="0"/>
              <w:kinsoku w:val="0"/>
              <w:overflowPunct w:val="0"/>
              <w:autoSpaceDE w:val="0"/>
              <w:autoSpaceDN w:val="0"/>
              <w:adjustRightInd w:val="0"/>
              <w:spacing w:line="257"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образовательной организации</w:t>
            </w:r>
          </w:p>
        </w:tc>
        <w:tc>
          <w:tcPr>
            <w:tcW w:w="1418" w:type="dxa"/>
            <w:tcBorders>
              <w:top w:val="single" w:sz="4" w:space="0" w:color="000000"/>
              <w:left w:val="single" w:sz="4" w:space="0" w:color="000000"/>
              <w:bottom w:val="single" w:sz="4" w:space="0" w:color="000000"/>
              <w:right w:val="single" w:sz="4" w:space="0" w:color="000000"/>
            </w:tcBorders>
            <w:hideMark/>
          </w:tcPr>
          <w:p w14:paraId="5BC4421F" w14:textId="77777777" w:rsidR="00305392" w:rsidRPr="00305392" w:rsidRDefault="00305392" w:rsidP="00305392">
            <w:pPr>
              <w:widowControl w:val="0"/>
              <w:kinsoku w:val="0"/>
              <w:overflowPunct w:val="0"/>
              <w:autoSpaceDE w:val="0"/>
              <w:autoSpaceDN w:val="0"/>
              <w:adjustRightInd w:val="0"/>
              <w:spacing w:before="135"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32.99.15</w:t>
            </w:r>
          </w:p>
        </w:tc>
        <w:tc>
          <w:tcPr>
            <w:tcW w:w="1415" w:type="dxa"/>
            <w:tcBorders>
              <w:top w:val="single" w:sz="4" w:space="0" w:color="000000"/>
              <w:left w:val="single" w:sz="4" w:space="0" w:color="000000"/>
              <w:bottom w:val="single" w:sz="4" w:space="0" w:color="000000"/>
              <w:right w:val="single" w:sz="4" w:space="0" w:color="000000"/>
            </w:tcBorders>
            <w:hideMark/>
          </w:tcPr>
          <w:p w14:paraId="1329762E" w14:textId="77777777" w:rsidR="00305392" w:rsidRPr="00305392" w:rsidRDefault="00305392" w:rsidP="00305392">
            <w:pPr>
              <w:widowControl w:val="0"/>
              <w:kinsoku w:val="0"/>
              <w:overflowPunct w:val="0"/>
              <w:autoSpaceDE w:val="0"/>
              <w:autoSpaceDN w:val="0"/>
              <w:adjustRightInd w:val="0"/>
              <w:spacing w:before="2" w:line="276" w:lineRule="exact"/>
              <w:ind w:right="231"/>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 1 эксперта</w:t>
            </w:r>
          </w:p>
        </w:tc>
        <w:tc>
          <w:tcPr>
            <w:tcW w:w="1418" w:type="dxa"/>
            <w:tcBorders>
              <w:top w:val="single" w:sz="4" w:space="0" w:color="000000"/>
              <w:left w:val="single" w:sz="4" w:space="0" w:color="000000"/>
              <w:bottom w:val="single" w:sz="4" w:space="0" w:color="000000"/>
              <w:right w:val="single" w:sz="4" w:space="0" w:color="000000"/>
            </w:tcBorders>
            <w:hideMark/>
          </w:tcPr>
          <w:p w14:paraId="38A79129" w14:textId="77777777" w:rsidR="00305392" w:rsidRPr="00305392" w:rsidRDefault="00305392" w:rsidP="00305392">
            <w:pPr>
              <w:widowControl w:val="0"/>
              <w:kinsoku w:val="0"/>
              <w:overflowPunct w:val="0"/>
              <w:autoSpaceDE w:val="0"/>
              <w:autoSpaceDN w:val="0"/>
              <w:adjustRightInd w:val="0"/>
              <w:spacing w:before="135" w:line="256" w:lineRule="auto"/>
              <w:jc w:val="center"/>
              <w:rPr>
                <w:rFonts w:ascii="Times New Roman" w:eastAsia="Times New Roman" w:hAnsi="Times New Roman" w:cs="Times New Roman"/>
                <w:w w:val="99"/>
                <w:sz w:val="24"/>
                <w:szCs w:val="24"/>
                <w:lang w:eastAsia="ru-RU"/>
              </w:rPr>
            </w:pPr>
            <w:r w:rsidRPr="00305392">
              <w:rPr>
                <w:rFonts w:ascii="Times New Roman" w:eastAsia="Times New Roman" w:hAnsi="Times New Roman" w:cs="Times New Roman"/>
                <w:w w:val="99"/>
                <w:sz w:val="24"/>
                <w:szCs w:val="24"/>
                <w:lang w:eastAsia="ru-RU"/>
              </w:rPr>
              <w:t>-</w:t>
            </w:r>
          </w:p>
        </w:tc>
        <w:tc>
          <w:tcPr>
            <w:tcW w:w="849" w:type="dxa"/>
            <w:tcBorders>
              <w:top w:val="single" w:sz="4" w:space="0" w:color="000000"/>
              <w:left w:val="single" w:sz="4" w:space="0" w:color="000000"/>
              <w:bottom w:val="single" w:sz="4" w:space="0" w:color="000000"/>
              <w:right w:val="single" w:sz="4" w:space="0" w:color="000000"/>
            </w:tcBorders>
            <w:hideMark/>
          </w:tcPr>
          <w:p w14:paraId="0F78B28E" w14:textId="77777777" w:rsidR="00305392" w:rsidRPr="00305392" w:rsidRDefault="00305392" w:rsidP="00305392">
            <w:pPr>
              <w:widowControl w:val="0"/>
              <w:kinsoku w:val="0"/>
              <w:overflowPunct w:val="0"/>
              <w:autoSpaceDE w:val="0"/>
              <w:autoSpaceDN w:val="0"/>
              <w:adjustRightInd w:val="0"/>
              <w:spacing w:before="135"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hideMark/>
          </w:tcPr>
          <w:p w14:paraId="2466B134" w14:textId="77777777" w:rsidR="00305392" w:rsidRPr="00305392" w:rsidRDefault="00305392" w:rsidP="00305392">
            <w:pPr>
              <w:widowControl w:val="0"/>
              <w:kinsoku w:val="0"/>
              <w:overflowPunct w:val="0"/>
              <w:autoSpaceDE w:val="0"/>
              <w:autoSpaceDN w:val="0"/>
              <w:adjustRightInd w:val="0"/>
              <w:spacing w:before="135"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49" w:type="dxa"/>
            <w:tcBorders>
              <w:top w:val="single" w:sz="4" w:space="0" w:color="000000"/>
              <w:left w:val="single" w:sz="4" w:space="0" w:color="000000"/>
              <w:bottom w:val="single" w:sz="4" w:space="0" w:color="000000"/>
              <w:right w:val="single" w:sz="4" w:space="0" w:color="000000"/>
            </w:tcBorders>
            <w:hideMark/>
          </w:tcPr>
          <w:p w14:paraId="12A8D389" w14:textId="77777777" w:rsidR="00305392" w:rsidRPr="00305392" w:rsidRDefault="00305392" w:rsidP="00305392">
            <w:pPr>
              <w:widowControl w:val="0"/>
              <w:kinsoku w:val="0"/>
              <w:overflowPunct w:val="0"/>
              <w:autoSpaceDE w:val="0"/>
              <w:autoSpaceDN w:val="0"/>
              <w:adjustRightInd w:val="0"/>
              <w:spacing w:before="135"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986" w:type="dxa"/>
            <w:tcBorders>
              <w:top w:val="single" w:sz="4" w:space="0" w:color="000000"/>
              <w:left w:val="single" w:sz="4" w:space="0" w:color="000000"/>
              <w:bottom w:val="single" w:sz="4" w:space="0" w:color="000000"/>
              <w:right w:val="single" w:sz="4" w:space="0" w:color="000000"/>
            </w:tcBorders>
            <w:hideMark/>
          </w:tcPr>
          <w:p w14:paraId="71C7F8B9" w14:textId="77777777" w:rsidR="00305392" w:rsidRPr="00305392" w:rsidRDefault="00305392" w:rsidP="00305392">
            <w:pPr>
              <w:widowControl w:val="0"/>
              <w:kinsoku w:val="0"/>
              <w:overflowPunct w:val="0"/>
              <w:autoSpaceDE w:val="0"/>
              <w:autoSpaceDN w:val="0"/>
              <w:adjustRightInd w:val="0"/>
              <w:spacing w:before="135" w:line="256" w:lineRule="auto"/>
              <w:ind w:right="123"/>
              <w:jc w:val="center"/>
              <w:rPr>
                <w:rFonts w:ascii="Times New Roman" w:eastAsia="Times New Roman" w:hAnsi="Times New Roman" w:cs="Times New Roman"/>
                <w:sz w:val="24"/>
                <w:szCs w:val="24"/>
                <w:lang w:eastAsia="ru-RU"/>
              </w:rPr>
            </w:pPr>
            <w:proofErr w:type="spellStart"/>
            <w:r w:rsidRPr="00305392">
              <w:rPr>
                <w:rFonts w:ascii="Times New Roman" w:eastAsia="Times New Roman" w:hAnsi="Times New Roman" w:cs="Times New Roman"/>
                <w:sz w:val="24"/>
                <w:szCs w:val="24"/>
                <w:lang w:eastAsia="ru-RU"/>
              </w:rPr>
              <w:t>шт</w:t>
            </w:r>
            <w:proofErr w:type="spellEnd"/>
          </w:p>
        </w:tc>
      </w:tr>
      <w:tr w:rsidR="00305392" w:rsidRPr="00305392" w14:paraId="03369B68" w14:textId="77777777" w:rsidTr="00305392">
        <w:trPr>
          <w:trHeight w:val="280"/>
        </w:trPr>
        <w:tc>
          <w:tcPr>
            <w:tcW w:w="14301" w:type="dxa"/>
            <w:gridSpan w:val="10"/>
            <w:tcBorders>
              <w:top w:val="single" w:sz="4" w:space="0" w:color="000000"/>
              <w:left w:val="single" w:sz="4" w:space="0" w:color="000000"/>
              <w:bottom w:val="single" w:sz="4" w:space="0" w:color="000000"/>
              <w:right w:val="single" w:sz="4" w:space="0" w:color="000000"/>
            </w:tcBorders>
            <w:hideMark/>
          </w:tcPr>
          <w:p w14:paraId="0052CAB1" w14:textId="77777777" w:rsidR="00305392" w:rsidRPr="00305392" w:rsidRDefault="00305392" w:rsidP="00305392">
            <w:pPr>
              <w:widowControl w:val="0"/>
              <w:kinsoku w:val="0"/>
              <w:overflowPunct w:val="0"/>
              <w:autoSpaceDE w:val="0"/>
              <w:autoSpaceDN w:val="0"/>
              <w:adjustRightInd w:val="0"/>
              <w:spacing w:before="1" w:line="259" w:lineRule="exact"/>
              <w:ind w:right="2709"/>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Оснащение средствами, обеспечивающими охрану труда и технику безопасности</w:t>
            </w:r>
          </w:p>
        </w:tc>
      </w:tr>
      <w:tr w:rsidR="00305392" w:rsidRPr="00305392" w14:paraId="341058A4" w14:textId="77777777" w:rsidTr="00305392">
        <w:trPr>
          <w:trHeight w:val="551"/>
        </w:trPr>
        <w:tc>
          <w:tcPr>
            <w:tcW w:w="530" w:type="dxa"/>
            <w:tcBorders>
              <w:top w:val="single" w:sz="4" w:space="0" w:color="000000"/>
              <w:left w:val="single" w:sz="4" w:space="0" w:color="000000"/>
              <w:bottom w:val="single" w:sz="4" w:space="0" w:color="000000"/>
              <w:right w:val="single" w:sz="4" w:space="0" w:color="000000"/>
            </w:tcBorders>
            <w:hideMark/>
          </w:tcPr>
          <w:p w14:paraId="60F4939C" w14:textId="77777777" w:rsidR="00305392" w:rsidRPr="00305392" w:rsidRDefault="00305392" w:rsidP="00305392">
            <w:pPr>
              <w:widowControl w:val="0"/>
              <w:kinsoku w:val="0"/>
              <w:overflowPunct w:val="0"/>
              <w:autoSpaceDE w:val="0"/>
              <w:autoSpaceDN w:val="0"/>
              <w:adjustRightInd w:val="0"/>
              <w:spacing w:before="138" w:line="256" w:lineRule="auto"/>
              <w:ind w:right="85"/>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2589" w:type="dxa"/>
            <w:tcBorders>
              <w:top w:val="single" w:sz="4" w:space="0" w:color="000000"/>
              <w:left w:val="single" w:sz="4" w:space="0" w:color="000000"/>
              <w:bottom w:val="single" w:sz="4" w:space="0" w:color="000000"/>
              <w:right w:val="single" w:sz="4" w:space="0" w:color="000000"/>
            </w:tcBorders>
            <w:hideMark/>
          </w:tcPr>
          <w:p w14:paraId="21CFC40B" w14:textId="77777777" w:rsidR="00305392" w:rsidRPr="00305392" w:rsidRDefault="00305392" w:rsidP="00305392">
            <w:pPr>
              <w:widowControl w:val="0"/>
              <w:kinsoku w:val="0"/>
              <w:overflowPunct w:val="0"/>
              <w:autoSpaceDE w:val="0"/>
              <w:autoSpaceDN w:val="0"/>
              <w:adjustRightInd w:val="0"/>
              <w:spacing w:before="138"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Перчатки</w:t>
            </w:r>
          </w:p>
        </w:tc>
        <w:tc>
          <w:tcPr>
            <w:tcW w:w="3396" w:type="dxa"/>
            <w:tcBorders>
              <w:top w:val="single" w:sz="4" w:space="0" w:color="000000"/>
              <w:left w:val="single" w:sz="4" w:space="0" w:color="000000"/>
              <w:bottom w:val="single" w:sz="4" w:space="0" w:color="000000"/>
              <w:right w:val="single" w:sz="4" w:space="0" w:color="000000"/>
            </w:tcBorders>
            <w:hideMark/>
          </w:tcPr>
          <w:p w14:paraId="3AA0A1A1" w14:textId="77777777" w:rsidR="00305392" w:rsidRPr="00305392" w:rsidRDefault="00305392" w:rsidP="00305392">
            <w:pPr>
              <w:widowControl w:val="0"/>
              <w:kinsoku w:val="0"/>
              <w:overflowPunct w:val="0"/>
              <w:autoSpaceDE w:val="0"/>
              <w:autoSpaceDN w:val="0"/>
              <w:adjustRightInd w:val="0"/>
              <w:spacing w:before="2" w:line="276" w:lineRule="exact"/>
              <w:ind w:right="198"/>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х/б трикотажные с точечным ПВХ покрытием</w:t>
            </w:r>
          </w:p>
        </w:tc>
        <w:tc>
          <w:tcPr>
            <w:tcW w:w="1418" w:type="dxa"/>
            <w:tcBorders>
              <w:top w:val="single" w:sz="4" w:space="0" w:color="000000"/>
              <w:left w:val="single" w:sz="4" w:space="0" w:color="000000"/>
              <w:bottom w:val="single" w:sz="4" w:space="0" w:color="000000"/>
              <w:right w:val="single" w:sz="4" w:space="0" w:color="000000"/>
            </w:tcBorders>
            <w:hideMark/>
          </w:tcPr>
          <w:p w14:paraId="3F6569D7" w14:textId="77777777" w:rsidR="00305392" w:rsidRPr="00305392" w:rsidRDefault="00305392" w:rsidP="00305392">
            <w:pPr>
              <w:widowControl w:val="0"/>
              <w:kinsoku w:val="0"/>
              <w:overflowPunct w:val="0"/>
              <w:autoSpaceDE w:val="0"/>
              <w:autoSpaceDN w:val="0"/>
              <w:adjustRightInd w:val="0"/>
              <w:spacing w:before="138"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14.12.30</w:t>
            </w:r>
          </w:p>
        </w:tc>
        <w:tc>
          <w:tcPr>
            <w:tcW w:w="1415" w:type="dxa"/>
            <w:tcBorders>
              <w:top w:val="single" w:sz="4" w:space="0" w:color="000000"/>
              <w:left w:val="single" w:sz="4" w:space="0" w:color="000000"/>
              <w:bottom w:val="single" w:sz="4" w:space="0" w:color="000000"/>
              <w:right w:val="single" w:sz="4" w:space="0" w:color="000000"/>
            </w:tcBorders>
            <w:hideMark/>
          </w:tcPr>
          <w:p w14:paraId="309A3A78" w14:textId="77777777" w:rsidR="00305392" w:rsidRPr="00305392" w:rsidRDefault="00305392" w:rsidP="00305392">
            <w:pPr>
              <w:widowControl w:val="0"/>
              <w:kinsoku w:val="0"/>
              <w:overflowPunct w:val="0"/>
              <w:autoSpaceDE w:val="0"/>
              <w:autoSpaceDN w:val="0"/>
              <w:adjustRightInd w:val="0"/>
              <w:spacing w:before="2" w:line="276" w:lineRule="exact"/>
              <w:ind w:right="231"/>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 1 эксперта</w:t>
            </w:r>
          </w:p>
        </w:tc>
        <w:tc>
          <w:tcPr>
            <w:tcW w:w="1418" w:type="dxa"/>
            <w:tcBorders>
              <w:top w:val="single" w:sz="4" w:space="0" w:color="000000"/>
              <w:left w:val="single" w:sz="4" w:space="0" w:color="000000"/>
              <w:bottom w:val="single" w:sz="4" w:space="0" w:color="000000"/>
              <w:right w:val="single" w:sz="4" w:space="0" w:color="000000"/>
            </w:tcBorders>
            <w:hideMark/>
          </w:tcPr>
          <w:p w14:paraId="27C1CD82" w14:textId="77777777" w:rsidR="00305392" w:rsidRPr="00305392" w:rsidRDefault="00305392" w:rsidP="00305392">
            <w:pPr>
              <w:widowControl w:val="0"/>
              <w:kinsoku w:val="0"/>
              <w:overflowPunct w:val="0"/>
              <w:autoSpaceDE w:val="0"/>
              <w:autoSpaceDN w:val="0"/>
              <w:adjustRightInd w:val="0"/>
              <w:spacing w:before="138" w:line="256" w:lineRule="auto"/>
              <w:jc w:val="center"/>
              <w:rPr>
                <w:rFonts w:ascii="Times New Roman" w:eastAsia="Times New Roman" w:hAnsi="Times New Roman" w:cs="Times New Roman"/>
                <w:w w:val="99"/>
                <w:sz w:val="24"/>
                <w:szCs w:val="24"/>
                <w:lang w:eastAsia="ru-RU"/>
              </w:rPr>
            </w:pPr>
            <w:r w:rsidRPr="00305392">
              <w:rPr>
                <w:rFonts w:ascii="Times New Roman" w:eastAsia="Times New Roman" w:hAnsi="Times New Roman" w:cs="Times New Roman"/>
                <w:w w:val="99"/>
                <w:sz w:val="24"/>
                <w:szCs w:val="24"/>
                <w:lang w:eastAsia="ru-RU"/>
              </w:rPr>
              <w:t>-</w:t>
            </w:r>
          </w:p>
        </w:tc>
        <w:tc>
          <w:tcPr>
            <w:tcW w:w="849" w:type="dxa"/>
            <w:tcBorders>
              <w:top w:val="single" w:sz="4" w:space="0" w:color="000000"/>
              <w:left w:val="single" w:sz="4" w:space="0" w:color="000000"/>
              <w:bottom w:val="single" w:sz="4" w:space="0" w:color="000000"/>
              <w:right w:val="single" w:sz="4" w:space="0" w:color="000000"/>
            </w:tcBorders>
            <w:hideMark/>
          </w:tcPr>
          <w:p w14:paraId="50F5CBBE" w14:textId="77777777" w:rsidR="00305392" w:rsidRPr="00305392" w:rsidRDefault="00305392" w:rsidP="00305392">
            <w:pPr>
              <w:widowControl w:val="0"/>
              <w:kinsoku w:val="0"/>
              <w:overflowPunct w:val="0"/>
              <w:autoSpaceDE w:val="0"/>
              <w:autoSpaceDN w:val="0"/>
              <w:adjustRightInd w:val="0"/>
              <w:spacing w:before="138"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51" w:type="dxa"/>
            <w:tcBorders>
              <w:top w:val="single" w:sz="4" w:space="0" w:color="000000"/>
              <w:left w:val="single" w:sz="4" w:space="0" w:color="000000"/>
              <w:bottom w:val="single" w:sz="4" w:space="0" w:color="000000"/>
              <w:right w:val="single" w:sz="4" w:space="0" w:color="000000"/>
            </w:tcBorders>
            <w:hideMark/>
          </w:tcPr>
          <w:p w14:paraId="009617DC" w14:textId="77777777" w:rsidR="00305392" w:rsidRPr="00305392" w:rsidRDefault="00305392" w:rsidP="00305392">
            <w:pPr>
              <w:widowControl w:val="0"/>
              <w:kinsoku w:val="0"/>
              <w:overflowPunct w:val="0"/>
              <w:autoSpaceDE w:val="0"/>
              <w:autoSpaceDN w:val="0"/>
              <w:adjustRightInd w:val="0"/>
              <w:spacing w:before="138"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849" w:type="dxa"/>
            <w:tcBorders>
              <w:top w:val="single" w:sz="4" w:space="0" w:color="000000"/>
              <w:left w:val="single" w:sz="4" w:space="0" w:color="000000"/>
              <w:bottom w:val="single" w:sz="4" w:space="0" w:color="000000"/>
              <w:right w:val="single" w:sz="4" w:space="0" w:color="000000"/>
            </w:tcBorders>
            <w:hideMark/>
          </w:tcPr>
          <w:p w14:paraId="191E129D" w14:textId="77777777" w:rsidR="00305392" w:rsidRPr="00305392" w:rsidRDefault="00305392" w:rsidP="00305392">
            <w:pPr>
              <w:widowControl w:val="0"/>
              <w:kinsoku w:val="0"/>
              <w:overflowPunct w:val="0"/>
              <w:autoSpaceDE w:val="0"/>
              <w:autoSpaceDN w:val="0"/>
              <w:adjustRightInd w:val="0"/>
              <w:spacing w:before="138" w:line="256" w:lineRule="auto"/>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986" w:type="dxa"/>
            <w:tcBorders>
              <w:top w:val="single" w:sz="4" w:space="0" w:color="000000"/>
              <w:left w:val="single" w:sz="4" w:space="0" w:color="000000"/>
              <w:bottom w:val="single" w:sz="4" w:space="0" w:color="000000"/>
              <w:right w:val="single" w:sz="4" w:space="0" w:color="000000"/>
            </w:tcBorders>
            <w:hideMark/>
          </w:tcPr>
          <w:p w14:paraId="31BCD3A6" w14:textId="77777777" w:rsidR="00305392" w:rsidRPr="00305392" w:rsidRDefault="00305392" w:rsidP="00305392">
            <w:pPr>
              <w:widowControl w:val="0"/>
              <w:kinsoku w:val="0"/>
              <w:overflowPunct w:val="0"/>
              <w:autoSpaceDE w:val="0"/>
              <w:autoSpaceDN w:val="0"/>
              <w:adjustRightInd w:val="0"/>
              <w:spacing w:before="138" w:line="256" w:lineRule="auto"/>
              <w:ind w:right="122"/>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пар</w:t>
            </w:r>
          </w:p>
        </w:tc>
      </w:tr>
      <w:tr w:rsidR="00305392" w:rsidRPr="00305392" w14:paraId="1DCC3156" w14:textId="77777777" w:rsidTr="00305392">
        <w:trPr>
          <w:trHeight w:val="283"/>
        </w:trPr>
        <w:tc>
          <w:tcPr>
            <w:tcW w:w="14301" w:type="dxa"/>
            <w:gridSpan w:val="10"/>
            <w:tcBorders>
              <w:top w:val="single" w:sz="4" w:space="0" w:color="000000"/>
              <w:left w:val="single" w:sz="4" w:space="0" w:color="000000"/>
              <w:bottom w:val="single" w:sz="4" w:space="0" w:color="000000"/>
              <w:right w:val="single" w:sz="4" w:space="0" w:color="000000"/>
            </w:tcBorders>
            <w:shd w:val="clear" w:color="auto" w:fill="DEEAF6"/>
            <w:hideMark/>
          </w:tcPr>
          <w:p w14:paraId="722558CA" w14:textId="77777777" w:rsidR="00305392" w:rsidRPr="00305392" w:rsidRDefault="00305392" w:rsidP="00305392">
            <w:pPr>
              <w:widowControl w:val="0"/>
              <w:kinsoku w:val="0"/>
              <w:overflowPunct w:val="0"/>
              <w:autoSpaceDE w:val="0"/>
              <w:autoSpaceDN w:val="0"/>
              <w:adjustRightInd w:val="0"/>
              <w:spacing w:before="1" w:line="261" w:lineRule="exact"/>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6. Дополнительные технические характеристики и описания площадки</w:t>
            </w:r>
          </w:p>
        </w:tc>
      </w:tr>
      <w:tr w:rsidR="00305392" w:rsidRPr="00305392" w14:paraId="34868B81" w14:textId="77777777" w:rsidTr="00305392">
        <w:trPr>
          <w:trHeight w:val="282"/>
        </w:trPr>
        <w:tc>
          <w:tcPr>
            <w:tcW w:w="530" w:type="dxa"/>
            <w:tcBorders>
              <w:top w:val="single" w:sz="4" w:space="0" w:color="000000"/>
              <w:left w:val="single" w:sz="4" w:space="0" w:color="000000"/>
              <w:bottom w:val="single" w:sz="4" w:space="0" w:color="000000"/>
              <w:right w:val="single" w:sz="4" w:space="0" w:color="000000"/>
            </w:tcBorders>
            <w:hideMark/>
          </w:tcPr>
          <w:p w14:paraId="3D8D7A59" w14:textId="77777777" w:rsidR="00305392" w:rsidRPr="00305392" w:rsidRDefault="00305392" w:rsidP="00305392">
            <w:pPr>
              <w:widowControl w:val="0"/>
              <w:kinsoku w:val="0"/>
              <w:overflowPunct w:val="0"/>
              <w:autoSpaceDE w:val="0"/>
              <w:autoSpaceDN w:val="0"/>
              <w:adjustRightInd w:val="0"/>
              <w:spacing w:before="3" w:line="259"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w:t>
            </w:r>
          </w:p>
        </w:tc>
        <w:tc>
          <w:tcPr>
            <w:tcW w:w="2589" w:type="dxa"/>
            <w:tcBorders>
              <w:top w:val="single" w:sz="4" w:space="0" w:color="000000"/>
              <w:left w:val="single" w:sz="4" w:space="0" w:color="000000"/>
              <w:bottom w:val="single" w:sz="4" w:space="0" w:color="000000"/>
              <w:right w:val="single" w:sz="4" w:space="0" w:color="000000"/>
            </w:tcBorders>
            <w:hideMark/>
          </w:tcPr>
          <w:p w14:paraId="779B7475" w14:textId="77777777" w:rsidR="00305392" w:rsidRPr="00305392" w:rsidRDefault="00305392" w:rsidP="00305392">
            <w:pPr>
              <w:widowControl w:val="0"/>
              <w:kinsoku w:val="0"/>
              <w:overflowPunct w:val="0"/>
              <w:autoSpaceDE w:val="0"/>
              <w:autoSpaceDN w:val="0"/>
              <w:adjustRightInd w:val="0"/>
              <w:spacing w:before="3" w:line="259"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Наименование</w:t>
            </w:r>
          </w:p>
        </w:tc>
        <w:tc>
          <w:tcPr>
            <w:tcW w:w="11182" w:type="dxa"/>
            <w:gridSpan w:val="8"/>
            <w:tcBorders>
              <w:top w:val="single" w:sz="4" w:space="0" w:color="000000"/>
              <w:left w:val="single" w:sz="4" w:space="0" w:color="000000"/>
              <w:bottom w:val="single" w:sz="4" w:space="0" w:color="000000"/>
              <w:right w:val="single" w:sz="4" w:space="0" w:color="000000"/>
            </w:tcBorders>
            <w:hideMark/>
          </w:tcPr>
          <w:p w14:paraId="21CF9B53" w14:textId="77777777" w:rsidR="00305392" w:rsidRPr="00305392" w:rsidRDefault="00305392" w:rsidP="00305392">
            <w:pPr>
              <w:widowControl w:val="0"/>
              <w:kinsoku w:val="0"/>
              <w:overflowPunct w:val="0"/>
              <w:autoSpaceDE w:val="0"/>
              <w:autoSpaceDN w:val="0"/>
              <w:adjustRightInd w:val="0"/>
              <w:spacing w:before="3" w:line="259" w:lineRule="exact"/>
              <w:ind w:right="2698"/>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Минимальные (рамочные) технические характеристики</w:t>
            </w:r>
          </w:p>
        </w:tc>
      </w:tr>
      <w:tr w:rsidR="00305392" w:rsidRPr="00305392" w14:paraId="6F6DF9A5" w14:textId="77777777" w:rsidTr="00305392">
        <w:trPr>
          <w:trHeight w:val="554"/>
        </w:trPr>
        <w:tc>
          <w:tcPr>
            <w:tcW w:w="530" w:type="dxa"/>
            <w:tcBorders>
              <w:top w:val="single" w:sz="4" w:space="0" w:color="000000"/>
              <w:left w:val="single" w:sz="4" w:space="0" w:color="000000"/>
              <w:bottom w:val="single" w:sz="4" w:space="0" w:color="000000"/>
              <w:right w:val="single" w:sz="4" w:space="0" w:color="000000"/>
            </w:tcBorders>
            <w:hideMark/>
          </w:tcPr>
          <w:p w14:paraId="28A2B13A" w14:textId="77777777" w:rsidR="00305392" w:rsidRPr="00305392" w:rsidRDefault="00305392" w:rsidP="00305392">
            <w:pPr>
              <w:widowControl w:val="0"/>
              <w:kinsoku w:val="0"/>
              <w:overflowPunct w:val="0"/>
              <w:autoSpaceDE w:val="0"/>
              <w:autoSpaceDN w:val="0"/>
              <w:adjustRightInd w:val="0"/>
              <w:spacing w:before="138" w:line="256" w:lineRule="auto"/>
              <w:ind w:right="85"/>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2589" w:type="dxa"/>
            <w:tcBorders>
              <w:top w:val="single" w:sz="4" w:space="0" w:color="000000"/>
              <w:left w:val="single" w:sz="4" w:space="0" w:color="000000"/>
              <w:bottom w:val="single" w:sz="4" w:space="0" w:color="000000"/>
              <w:right w:val="single" w:sz="4" w:space="0" w:color="000000"/>
            </w:tcBorders>
            <w:hideMark/>
          </w:tcPr>
          <w:p w14:paraId="0475BDFD" w14:textId="77777777" w:rsidR="00305392" w:rsidRPr="00305392" w:rsidRDefault="00305392" w:rsidP="00305392">
            <w:pPr>
              <w:widowControl w:val="0"/>
              <w:tabs>
                <w:tab w:val="left" w:pos="1137"/>
                <w:tab w:val="left" w:pos="2365"/>
              </w:tabs>
              <w:kinsoku w:val="0"/>
              <w:overflowPunct w:val="0"/>
              <w:autoSpaceDE w:val="0"/>
              <w:autoSpaceDN w:val="0"/>
              <w:adjustRightInd w:val="0"/>
              <w:spacing w:before="1" w:line="270" w:lineRule="atLeast"/>
              <w:ind w:right="97"/>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Точка</w:t>
            </w:r>
            <w:r w:rsidRPr="00305392">
              <w:rPr>
                <w:rFonts w:ascii="Times New Roman" w:eastAsia="Times New Roman" w:hAnsi="Times New Roman" w:cs="Times New Roman"/>
                <w:sz w:val="24"/>
                <w:szCs w:val="24"/>
                <w:lang w:eastAsia="ru-RU"/>
              </w:rPr>
              <w:tab/>
              <w:t>доступа</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17"/>
                <w:sz w:val="24"/>
                <w:szCs w:val="24"/>
                <w:lang w:eastAsia="ru-RU"/>
              </w:rPr>
              <w:t xml:space="preserve">в </w:t>
            </w:r>
            <w:r w:rsidRPr="00305392">
              <w:rPr>
                <w:rFonts w:ascii="Times New Roman" w:eastAsia="Times New Roman" w:hAnsi="Times New Roman" w:cs="Times New Roman"/>
                <w:sz w:val="24"/>
                <w:szCs w:val="24"/>
                <w:lang w:eastAsia="ru-RU"/>
              </w:rPr>
              <w:t>интернет</w:t>
            </w:r>
          </w:p>
        </w:tc>
        <w:tc>
          <w:tcPr>
            <w:tcW w:w="11182" w:type="dxa"/>
            <w:gridSpan w:val="8"/>
            <w:tcBorders>
              <w:top w:val="single" w:sz="4" w:space="0" w:color="000000"/>
              <w:left w:val="single" w:sz="4" w:space="0" w:color="000000"/>
              <w:bottom w:val="single" w:sz="4" w:space="0" w:color="000000"/>
              <w:right w:val="single" w:sz="4" w:space="0" w:color="000000"/>
            </w:tcBorders>
            <w:hideMark/>
          </w:tcPr>
          <w:p w14:paraId="34064410" w14:textId="77777777" w:rsidR="00305392" w:rsidRPr="00305392" w:rsidRDefault="00305392" w:rsidP="00305392">
            <w:pPr>
              <w:widowControl w:val="0"/>
              <w:kinsoku w:val="0"/>
              <w:overflowPunct w:val="0"/>
              <w:autoSpaceDE w:val="0"/>
              <w:autoSpaceDN w:val="0"/>
              <w:adjustRightInd w:val="0"/>
              <w:spacing w:before="138"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стабильный</w:t>
            </w:r>
          </w:p>
        </w:tc>
      </w:tr>
    </w:tbl>
    <w:p w14:paraId="690F14FE" w14:textId="77777777" w:rsidR="00305392" w:rsidRPr="00305392" w:rsidRDefault="00305392" w:rsidP="00305392">
      <w:pPr>
        <w:rPr>
          <w:rFonts w:ascii="Times New Roman" w:eastAsia="Times New Roman" w:hAnsi="Times New Roman" w:cs="Times New Roman"/>
          <w:sz w:val="6"/>
          <w:szCs w:val="6"/>
          <w:lang w:eastAsia="ru-RU"/>
        </w:rPr>
        <w:sectPr w:rsidR="00305392" w:rsidRPr="00305392">
          <w:pgSz w:w="16840" w:h="11910" w:orient="landscape"/>
          <w:pgMar w:top="1180" w:right="700" w:bottom="280" w:left="1600" w:header="717" w:footer="0" w:gutter="0"/>
          <w:cols w:space="720"/>
        </w:sectPr>
      </w:pPr>
    </w:p>
    <w:p w14:paraId="02A53D67" w14:textId="77777777" w:rsidR="00305392" w:rsidRPr="00305392" w:rsidRDefault="00305392" w:rsidP="00305392">
      <w:pPr>
        <w:widowControl w:val="0"/>
        <w:numPr>
          <w:ilvl w:val="1"/>
          <w:numId w:val="31"/>
        </w:numPr>
        <w:tabs>
          <w:tab w:val="left" w:pos="2441"/>
        </w:tabs>
        <w:kinsoku w:val="0"/>
        <w:overflowPunct w:val="0"/>
        <w:autoSpaceDE w:val="0"/>
        <w:autoSpaceDN w:val="0"/>
        <w:adjustRightInd w:val="0"/>
        <w:spacing w:before="79"/>
        <w:ind w:left="2441"/>
        <w:outlineLvl w:val="0"/>
        <w:rPr>
          <w:rFonts w:ascii="Times New Roman" w:eastAsia="Times New Roman" w:hAnsi="Times New Roman" w:cs="Times New Roman"/>
          <w:b/>
          <w:bCs/>
          <w:sz w:val="28"/>
          <w:szCs w:val="28"/>
          <w:lang w:eastAsia="ru-RU"/>
        </w:rPr>
      </w:pPr>
      <w:r w:rsidRPr="00305392">
        <w:rPr>
          <w:rFonts w:ascii="Times New Roman" w:eastAsia="Times New Roman" w:hAnsi="Times New Roman" w:cs="Times New Roman"/>
          <w:b/>
          <w:bCs/>
          <w:sz w:val="28"/>
          <w:szCs w:val="28"/>
          <w:lang w:eastAsia="ru-RU"/>
        </w:rPr>
        <w:lastRenderedPageBreak/>
        <w:t>Примерный план застройки площадки</w:t>
      </w:r>
      <w:r w:rsidRPr="00305392">
        <w:rPr>
          <w:rFonts w:ascii="Times New Roman" w:eastAsia="Times New Roman" w:hAnsi="Times New Roman" w:cs="Times New Roman"/>
          <w:b/>
          <w:bCs/>
          <w:spacing w:val="-5"/>
          <w:sz w:val="28"/>
          <w:szCs w:val="28"/>
          <w:lang w:eastAsia="ru-RU"/>
        </w:rPr>
        <w:t xml:space="preserve"> </w:t>
      </w:r>
      <w:r w:rsidRPr="00305392">
        <w:rPr>
          <w:rFonts w:ascii="Times New Roman" w:eastAsia="Times New Roman" w:hAnsi="Times New Roman" w:cs="Times New Roman"/>
          <w:b/>
          <w:bCs/>
          <w:sz w:val="28"/>
          <w:szCs w:val="28"/>
          <w:lang w:eastAsia="ru-RU"/>
        </w:rPr>
        <w:t>ДЭ</w:t>
      </w:r>
    </w:p>
    <w:p w14:paraId="183145D4"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b/>
          <w:bCs/>
          <w:sz w:val="30"/>
          <w:szCs w:val="30"/>
          <w:lang w:eastAsia="ru-RU"/>
        </w:rPr>
      </w:pPr>
    </w:p>
    <w:p w14:paraId="35508C58" w14:textId="77777777" w:rsidR="00305392" w:rsidRPr="00305392" w:rsidRDefault="00305392" w:rsidP="00305392">
      <w:pPr>
        <w:widowControl w:val="0"/>
        <w:kinsoku w:val="0"/>
        <w:overflowPunct w:val="0"/>
        <w:autoSpaceDE w:val="0"/>
        <w:autoSpaceDN w:val="0"/>
        <w:adjustRightInd w:val="0"/>
        <w:spacing w:before="1"/>
        <w:rPr>
          <w:rFonts w:ascii="Times New Roman" w:eastAsia="Times New Roman" w:hAnsi="Times New Roman" w:cs="Times New Roman"/>
          <w:b/>
          <w:bCs/>
          <w:sz w:val="26"/>
          <w:szCs w:val="26"/>
          <w:lang w:eastAsia="ru-RU"/>
        </w:rPr>
      </w:pPr>
    </w:p>
    <w:p w14:paraId="6E24CA88" w14:textId="77777777" w:rsidR="00305392" w:rsidRPr="00305392" w:rsidRDefault="00305392" w:rsidP="00305392">
      <w:pPr>
        <w:widowControl w:val="0"/>
        <w:kinsoku w:val="0"/>
        <w:overflowPunct w:val="0"/>
        <w:autoSpaceDE w:val="0"/>
        <w:autoSpaceDN w:val="0"/>
        <w:adjustRightInd w:val="0"/>
        <w:spacing w:line="360" w:lineRule="auto"/>
        <w:ind w:right="105"/>
        <w:jc w:val="both"/>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Примерный план застройки площадки ДЭ, проводимого в рамках ПА, представлен в приложении 2 к настоящему Тому 1 ОМ.</w:t>
      </w:r>
    </w:p>
    <w:p w14:paraId="147AB6F3" w14:textId="77777777" w:rsidR="00305392" w:rsidRPr="00305392" w:rsidRDefault="00305392" w:rsidP="00305392">
      <w:pPr>
        <w:widowControl w:val="0"/>
        <w:kinsoku w:val="0"/>
        <w:overflowPunct w:val="0"/>
        <w:autoSpaceDE w:val="0"/>
        <w:autoSpaceDN w:val="0"/>
        <w:adjustRightInd w:val="0"/>
        <w:spacing w:line="360" w:lineRule="auto"/>
        <w:ind w:right="110"/>
        <w:jc w:val="both"/>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Примерный план застройки площадки ДЭ БУ, проводимого в рамках ГИА, представлен в приложении 3 к настоящему Тому 1 ОМ.</w:t>
      </w:r>
    </w:p>
    <w:p w14:paraId="42C93F5A" w14:textId="77777777" w:rsidR="00305392" w:rsidRPr="00305392" w:rsidRDefault="00305392" w:rsidP="00305392">
      <w:pPr>
        <w:widowControl w:val="0"/>
        <w:kinsoku w:val="0"/>
        <w:overflowPunct w:val="0"/>
        <w:autoSpaceDE w:val="0"/>
        <w:autoSpaceDN w:val="0"/>
        <w:adjustRightInd w:val="0"/>
        <w:spacing w:line="360" w:lineRule="auto"/>
        <w:ind w:right="105"/>
        <w:jc w:val="both"/>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Примерный план застройки площадки ДЭ ПУ (инвариантная часть КОД),</w:t>
      </w:r>
      <w:r w:rsidRPr="00305392">
        <w:rPr>
          <w:rFonts w:ascii="Times New Roman" w:eastAsia="Times New Roman" w:hAnsi="Times New Roman" w:cs="Times New Roman"/>
          <w:spacing w:val="-12"/>
          <w:sz w:val="28"/>
          <w:szCs w:val="28"/>
          <w:lang w:eastAsia="ru-RU"/>
        </w:rPr>
        <w:t xml:space="preserve"> </w:t>
      </w:r>
      <w:r w:rsidRPr="00305392">
        <w:rPr>
          <w:rFonts w:ascii="Times New Roman" w:eastAsia="Times New Roman" w:hAnsi="Times New Roman" w:cs="Times New Roman"/>
          <w:sz w:val="28"/>
          <w:szCs w:val="28"/>
          <w:lang w:eastAsia="ru-RU"/>
        </w:rPr>
        <w:t>проводимого</w:t>
      </w:r>
      <w:r w:rsidRPr="00305392">
        <w:rPr>
          <w:rFonts w:ascii="Times New Roman" w:eastAsia="Times New Roman" w:hAnsi="Times New Roman" w:cs="Times New Roman"/>
          <w:spacing w:val="-11"/>
          <w:sz w:val="28"/>
          <w:szCs w:val="28"/>
          <w:lang w:eastAsia="ru-RU"/>
        </w:rPr>
        <w:t xml:space="preserve"> </w:t>
      </w:r>
      <w:r w:rsidRPr="00305392">
        <w:rPr>
          <w:rFonts w:ascii="Times New Roman" w:eastAsia="Times New Roman" w:hAnsi="Times New Roman" w:cs="Times New Roman"/>
          <w:sz w:val="28"/>
          <w:szCs w:val="28"/>
          <w:lang w:eastAsia="ru-RU"/>
        </w:rPr>
        <w:t>в</w:t>
      </w:r>
      <w:r w:rsidRPr="00305392">
        <w:rPr>
          <w:rFonts w:ascii="Times New Roman" w:eastAsia="Times New Roman" w:hAnsi="Times New Roman" w:cs="Times New Roman"/>
          <w:spacing w:val="-11"/>
          <w:sz w:val="28"/>
          <w:szCs w:val="28"/>
          <w:lang w:eastAsia="ru-RU"/>
        </w:rPr>
        <w:t xml:space="preserve"> </w:t>
      </w:r>
      <w:r w:rsidRPr="00305392">
        <w:rPr>
          <w:rFonts w:ascii="Times New Roman" w:eastAsia="Times New Roman" w:hAnsi="Times New Roman" w:cs="Times New Roman"/>
          <w:sz w:val="28"/>
          <w:szCs w:val="28"/>
          <w:lang w:eastAsia="ru-RU"/>
        </w:rPr>
        <w:t>рамках</w:t>
      </w:r>
      <w:r w:rsidRPr="00305392">
        <w:rPr>
          <w:rFonts w:ascii="Times New Roman" w:eastAsia="Times New Roman" w:hAnsi="Times New Roman" w:cs="Times New Roman"/>
          <w:spacing w:val="-10"/>
          <w:sz w:val="28"/>
          <w:szCs w:val="28"/>
          <w:lang w:eastAsia="ru-RU"/>
        </w:rPr>
        <w:t xml:space="preserve"> </w:t>
      </w:r>
      <w:r w:rsidRPr="00305392">
        <w:rPr>
          <w:rFonts w:ascii="Times New Roman" w:eastAsia="Times New Roman" w:hAnsi="Times New Roman" w:cs="Times New Roman"/>
          <w:sz w:val="28"/>
          <w:szCs w:val="28"/>
          <w:lang w:eastAsia="ru-RU"/>
        </w:rPr>
        <w:t>ГИА,</w:t>
      </w:r>
      <w:r w:rsidRPr="00305392">
        <w:rPr>
          <w:rFonts w:ascii="Times New Roman" w:eastAsia="Times New Roman" w:hAnsi="Times New Roman" w:cs="Times New Roman"/>
          <w:spacing w:val="-9"/>
          <w:sz w:val="28"/>
          <w:szCs w:val="28"/>
          <w:lang w:eastAsia="ru-RU"/>
        </w:rPr>
        <w:t xml:space="preserve"> </w:t>
      </w:r>
      <w:r w:rsidRPr="00305392">
        <w:rPr>
          <w:rFonts w:ascii="Times New Roman" w:eastAsia="Times New Roman" w:hAnsi="Times New Roman" w:cs="Times New Roman"/>
          <w:sz w:val="28"/>
          <w:szCs w:val="28"/>
          <w:lang w:eastAsia="ru-RU"/>
        </w:rPr>
        <w:t>представлен</w:t>
      </w:r>
      <w:r w:rsidRPr="00305392">
        <w:rPr>
          <w:rFonts w:ascii="Times New Roman" w:eastAsia="Times New Roman" w:hAnsi="Times New Roman" w:cs="Times New Roman"/>
          <w:spacing w:val="-8"/>
          <w:sz w:val="28"/>
          <w:szCs w:val="28"/>
          <w:lang w:eastAsia="ru-RU"/>
        </w:rPr>
        <w:t xml:space="preserve"> </w:t>
      </w:r>
      <w:r w:rsidRPr="00305392">
        <w:rPr>
          <w:rFonts w:ascii="Times New Roman" w:eastAsia="Times New Roman" w:hAnsi="Times New Roman" w:cs="Times New Roman"/>
          <w:sz w:val="28"/>
          <w:szCs w:val="28"/>
          <w:lang w:eastAsia="ru-RU"/>
        </w:rPr>
        <w:t>в</w:t>
      </w:r>
      <w:r w:rsidRPr="00305392">
        <w:rPr>
          <w:rFonts w:ascii="Times New Roman" w:eastAsia="Times New Roman" w:hAnsi="Times New Roman" w:cs="Times New Roman"/>
          <w:spacing w:val="-12"/>
          <w:sz w:val="28"/>
          <w:szCs w:val="28"/>
          <w:lang w:eastAsia="ru-RU"/>
        </w:rPr>
        <w:t xml:space="preserve"> </w:t>
      </w:r>
      <w:r w:rsidRPr="00305392">
        <w:rPr>
          <w:rFonts w:ascii="Times New Roman" w:eastAsia="Times New Roman" w:hAnsi="Times New Roman" w:cs="Times New Roman"/>
          <w:sz w:val="28"/>
          <w:szCs w:val="28"/>
          <w:lang w:eastAsia="ru-RU"/>
        </w:rPr>
        <w:t>приложении</w:t>
      </w:r>
      <w:r w:rsidRPr="00305392">
        <w:rPr>
          <w:rFonts w:ascii="Times New Roman" w:eastAsia="Times New Roman" w:hAnsi="Times New Roman" w:cs="Times New Roman"/>
          <w:spacing w:val="-10"/>
          <w:sz w:val="28"/>
          <w:szCs w:val="28"/>
          <w:lang w:eastAsia="ru-RU"/>
        </w:rPr>
        <w:t xml:space="preserve"> </w:t>
      </w:r>
      <w:r w:rsidRPr="00305392">
        <w:rPr>
          <w:rFonts w:ascii="Times New Roman" w:eastAsia="Times New Roman" w:hAnsi="Times New Roman" w:cs="Times New Roman"/>
          <w:sz w:val="28"/>
          <w:szCs w:val="28"/>
          <w:lang w:eastAsia="ru-RU"/>
        </w:rPr>
        <w:t>4</w:t>
      </w:r>
      <w:r w:rsidRPr="00305392">
        <w:rPr>
          <w:rFonts w:ascii="Times New Roman" w:eastAsia="Times New Roman" w:hAnsi="Times New Roman" w:cs="Times New Roman"/>
          <w:spacing w:val="-8"/>
          <w:sz w:val="28"/>
          <w:szCs w:val="28"/>
          <w:lang w:eastAsia="ru-RU"/>
        </w:rPr>
        <w:t xml:space="preserve"> </w:t>
      </w:r>
      <w:r w:rsidRPr="00305392">
        <w:rPr>
          <w:rFonts w:ascii="Times New Roman" w:eastAsia="Times New Roman" w:hAnsi="Times New Roman" w:cs="Times New Roman"/>
          <w:sz w:val="28"/>
          <w:szCs w:val="28"/>
          <w:lang w:eastAsia="ru-RU"/>
        </w:rPr>
        <w:t>к</w:t>
      </w:r>
      <w:r w:rsidRPr="00305392">
        <w:rPr>
          <w:rFonts w:ascii="Times New Roman" w:eastAsia="Times New Roman" w:hAnsi="Times New Roman" w:cs="Times New Roman"/>
          <w:spacing w:val="-12"/>
          <w:sz w:val="28"/>
          <w:szCs w:val="28"/>
          <w:lang w:eastAsia="ru-RU"/>
        </w:rPr>
        <w:t xml:space="preserve"> </w:t>
      </w:r>
      <w:r w:rsidRPr="00305392">
        <w:rPr>
          <w:rFonts w:ascii="Times New Roman" w:eastAsia="Times New Roman" w:hAnsi="Times New Roman" w:cs="Times New Roman"/>
          <w:sz w:val="28"/>
          <w:szCs w:val="28"/>
          <w:lang w:eastAsia="ru-RU"/>
        </w:rPr>
        <w:t>настоящему Тому 1</w:t>
      </w:r>
      <w:r w:rsidRPr="00305392">
        <w:rPr>
          <w:rFonts w:ascii="Times New Roman" w:eastAsia="Times New Roman" w:hAnsi="Times New Roman" w:cs="Times New Roman"/>
          <w:spacing w:val="-1"/>
          <w:sz w:val="28"/>
          <w:szCs w:val="28"/>
          <w:lang w:eastAsia="ru-RU"/>
        </w:rPr>
        <w:t xml:space="preserve"> </w:t>
      </w:r>
      <w:r w:rsidRPr="00305392">
        <w:rPr>
          <w:rFonts w:ascii="Times New Roman" w:eastAsia="Times New Roman" w:hAnsi="Times New Roman" w:cs="Times New Roman"/>
          <w:sz w:val="28"/>
          <w:szCs w:val="28"/>
          <w:lang w:eastAsia="ru-RU"/>
        </w:rPr>
        <w:t>ОМ.</w:t>
      </w:r>
    </w:p>
    <w:p w14:paraId="3D902694" w14:textId="77777777" w:rsidR="00305392" w:rsidRPr="00305392" w:rsidRDefault="00305392" w:rsidP="00305392">
      <w:pPr>
        <w:widowControl w:val="0"/>
        <w:kinsoku w:val="0"/>
        <w:overflowPunct w:val="0"/>
        <w:autoSpaceDE w:val="0"/>
        <w:autoSpaceDN w:val="0"/>
        <w:adjustRightInd w:val="0"/>
        <w:spacing w:before="10"/>
        <w:rPr>
          <w:rFonts w:ascii="Times New Roman" w:eastAsia="Times New Roman" w:hAnsi="Times New Roman" w:cs="Times New Roman"/>
          <w:sz w:val="41"/>
          <w:szCs w:val="41"/>
          <w:lang w:eastAsia="ru-RU"/>
        </w:rPr>
      </w:pPr>
    </w:p>
    <w:p w14:paraId="5E24CF29" w14:textId="77777777" w:rsidR="00305392" w:rsidRPr="00305392" w:rsidRDefault="00305392" w:rsidP="00305392">
      <w:pPr>
        <w:widowControl w:val="0"/>
        <w:numPr>
          <w:ilvl w:val="1"/>
          <w:numId w:val="31"/>
        </w:numPr>
        <w:tabs>
          <w:tab w:val="left" w:pos="2571"/>
        </w:tabs>
        <w:kinsoku w:val="0"/>
        <w:overflowPunct w:val="0"/>
        <w:autoSpaceDE w:val="0"/>
        <w:autoSpaceDN w:val="0"/>
        <w:adjustRightInd w:val="0"/>
        <w:ind w:left="2570"/>
        <w:outlineLvl w:val="0"/>
        <w:rPr>
          <w:rFonts w:ascii="Times New Roman" w:eastAsia="Times New Roman" w:hAnsi="Times New Roman" w:cs="Times New Roman"/>
          <w:b/>
          <w:bCs/>
          <w:sz w:val="28"/>
          <w:szCs w:val="28"/>
          <w:lang w:eastAsia="ru-RU"/>
        </w:rPr>
      </w:pPr>
      <w:r w:rsidRPr="00305392">
        <w:rPr>
          <w:rFonts w:ascii="Times New Roman" w:eastAsia="Times New Roman" w:hAnsi="Times New Roman" w:cs="Times New Roman"/>
          <w:b/>
          <w:bCs/>
          <w:sz w:val="28"/>
          <w:szCs w:val="28"/>
          <w:lang w:eastAsia="ru-RU"/>
        </w:rPr>
        <w:t>Требования к составу экспертных</w:t>
      </w:r>
      <w:r w:rsidRPr="00305392">
        <w:rPr>
          <w:rFonts w:ascii="Times New Roman" w:eastAsia="Times New Roman" w:hAnsi="Times New Roman" w:cs="Times New Roman"/>
          <w:b/>
          <w:bCs/>
          <w:spacing w:val="-6"/>
          <w:sz w:val="28"/>
          <w:szCs w:val="28"/>
          <w:lang w:eastAsia="ru-RU"/>
        </w:rPr>
        <w:t xml:space="preserve"> </w:t>
      </w:r>
      <w:r w:rsidRPr="00305392">
        <w:rPr>
          <w:rFonts w:ascii="Times New Roman" w:eastAsia="Times New Roman" w:hAnsi="Times New Roman" w:cs="Times New Roman"/>
          <w:b/>
          <w:bCs/>
          <w:sz w:val="28"/>
          <w:szCs w:val="28"/>
          <w:lang w:eastAsia="ru-RU"/>
        </w:rPr>
        <w:t>групп</w:t>
      </w:r>
    </w:p>
    <w:p w14:paraId="452C381A"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b/>
          <w:bCs/>
          <w:sz w:val="30"/>
          <w:szCs w:val="30"/>
          <w:lang w:eastAsia="ru-RU"/>
        </w:rPr>
      </w:pPr>
    </w:p>
    <w:p w14:paraId="4C711FFA" w14:textId="77777777" w:rsidR="00305392" w:rsidRPr="00305392" w:rsidRDefault="00305392" w:rsidP="00305392">
      <w:pPr>
        <w:widowControl w:val="0"/>
        <w:kinsoku w:val="0"/>
        <w:overflowPunct w:val="0"/>
        <w:autoSpaceDE w:val="0"/>
        <w:autoSpaceDN w:val="0"/>
        <w:adjustRightInd w:val="0"/>
        <w:spacing w:before="1"/>
        <w:rPr>
          <w:rFonts w:ascii="Times New Roman" w:eastAsia="Times New Roman" w:hAnsi="Times New Roman" w:cs="Times New Roman"/>
          <w:b/>
          <w:bCs/>
          <w:sz w:val="26"/>
          <w:szCs w:val="26"/>
          <w:lang w:eastAsia="ru-RU"/>
        </w:rPr>
      </w:pPr>
    </w:p>
    <w:p w14:paraId="2AE48E31" w14:textId="77777777" w:rsidR="00305392" w:rsidRPr="00305392" w:rsidRDefault="00305392" w:rsidP="00305392">
      <w:pPr>
        <w:widowControl w:val="0"/>
        <w:kinsoku w:val="0"/>
        <w:overflowPunct w:val="0"/>
        <w:autoSpaceDE w:val="0"/>
        <w:autoSpaceDN w:val="0"/>
        <w:adjustRightInd w:val="0"/>
        <w:spacing w:before="1" w:line="360" w:lineRule="auto"/>
        <w:ind w:right="102"/>
        <w:jc w:val="both"/>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Количественный состав экспертной группы определяется образовательной организацией, исходя из числа сдающих одновременно ДЭ обучающихся. Один эксперт должен иметь возможность оценить результаты выполнения обучающимися задания в полной мере согласно критериям оценивания.</w:t>
      </w:r>
    </w:p>
    <w:p w14:paraId="1D2FB582" w14:textId="77777777" w:rsidR="00305392" w:rsidRPr="00305392" w:rsidRDefault="00305392" w:rsidP="00305392">
      <w:pPr>
        <w:widowControl w:val="0"/>
        <w:kinsoku w:val="0"/>
        <w:overflowPunct w:val="0"/>
        <w:autoSpaceDE w:val="0"/>
        <w:autoSpaceDN w:val="0"/>
        <w:adjustRightInd w:val="0"/>
        <w:spacing w:line="360" w:lineRule="auto"/>
        <w:ind w:right="103"/>
        <w:jc w:val="both"/>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Количество экспертов ДЭ вне зависимости от вида аттестации, уровня ДЭ представлено в таблице № 11.</w:t>
      </w:r>
    </w:p>
    <w:p w14:paraId="4A530F8C" w14:textId="77777777" w:rsidR="00305392" w:rsidRPr="00305392" w:rsidRDefault="00305392" w:rsidP="00305392">
      <w:pPr>
        <w:widowControl w:val="0"/>
        <w:kinsoku w:val="0"/>
        <w:overflowPunct w:val="0"/>
        <w:autoSpaceDE w:val="0"/>
        <w:autoSpaceDN w:val="0"/>
        <w:adjustRightInd w:val="0"/>
        <w:spacing w:before="1"/>
        <w:ind w:right="103"/>
        <w:jc w:val="right"/>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Таблица № 11</w:t>
      </w:r>
    </w:p>
    <w:p w14:paraId="6F884719" w14:textId="77777777" w:rsidR="00305392" w:rsidRPr="00305392" w:rsidRDefault="00305392" w:rsidP="00305392">
      <w:pPr>
        <w:widowControl w:val="0"/>
        <w:kinsoku w:val="0"/>
        <w:overflowPunct w:val="0"/>
        <w:autoSpaceDE w:val="0"/>
        <w:autoSpaceDN w:val="0"/>
        <w:adjustRightInd w:val="0"/>
        <w:spacing w:before="3"/>
        <w:rPr>
          <w:rFonts w:ascii="Times New Roman" w:eastAsia="Times New Roman" w:hAnsi="Times New Roman" w:cs="Times New Roman"/>
          <w:sz w:val="17"/>
          <w:szCs w:val="17"/>
          <w:lang w:eastAsia="ru-RU"/>
        </w:rPr>
      </w:pPr>
    </w:p>
    <w:tbl>
      <w:tblPr>
        <w:tblW w:w="0" w:type="auto"/>
        <w:tblInd w:w="130" w:type="dxa"/>
        <w:tblLayout w:type="fixed"/>
        <w:tblCellMar>
          <w:left w:w="0" w:type="dxa"/>
          <w:right w:w="0" w:type="dxa"/>
        </w:tblCellMar>
        <w:tblLook w:val="04A0" w:firstRow="1" w:lastRow="0" w:firstColumn="1" w:lastColumn="0" w:noHBand="0" w:noVBand="1"/>
      </w:tblPr>
      <w:tblGrid>
        <w:gridCol w:w="3399"/>
        <w:gridCol w:w="2866"/>
        <w:gridCol w:w="3080"/>
      </w:tblGrid>
      <w:tr w:rsidR="00305392" w:rsidRPr="00305392" w14:paraId="42D5F5AA" w14:textId="77777777" w:rsidTr="00305392">
        <w:trPr>
          <w:trHeight w:val="961"/>
        </w:trPr>
        <w:tc>
          <w:tcPr>
            <w:tcW w:w="3399" w:type="dxa"/>
            <w:tcBorders>
              <w:top w:val="single" w:sz="4" w:space="0" w:color="000000"/>
              <w:left w:val="single" w:sz="4" w:space="0" w:color="000000"/>
              <w:bottom w:val="single" w:sz="4" w:space="0" w:color="000000"/>
              <w:right w:val="single" w:sz="4" w:space="0" w:color="000000"/>
            </w:tcBorders>
            <w:shd w:val="clear" w:color="auto" w:fill="DEEAF6"/>
            <w:hideMark/>
          </w:tcPr>
          <w:p w14:paraId="5A1C70BC" w14:textId="77777777" w:rsidR="00305392" w:rsidRPr="00305392" w:rsidRDefault="00305392" w:rsidP="00305392">
            <w:pPr>
              <w:widowControl w:val="0"/>
              <w:kinsoku w:val="0"/>
              <w:overflowPunct w:val="0"/>
              <w:autoSpaceDE w:val="0"/>
              <w:autoSpaceDN w:val="0"/>
              <w:adjustRightInd w:val="0"/>
              <w:spacing w:before="205" w:line="256" w:lineRule="auto"/>
              <w:ind w:right="541"/>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Кол-во рабочих мест в ЦПДЭ</w:t>
            </w:r>
          </w:p>
        </w:tc>
        <w:tc>
          <w:tcPr>
            <w:tcW w:w="2866" w:type="dxa"/>
            <w:tcBorders>
              <w:top w:val="single" w:sz="4" w:space="0" w:color="000000"/>
              <w:left w:val="single" w:sz="4" w:space="0" w:color="000000"/>
              <w:bottom w:val="single" w:sz="4" w:space="0" w:color="000000"/>
              <w:right w:val="single" w:sz="4" w:space="0" w:color="000000"/>
            </w:tcBorders>
            <w:shd w:val="clear" w:color="auto" w:fill="DEEAF6"/>
            <w:hideMark/>
          </w:tcPr>
          <w:p w14:paraId="101DB072" w14:textId="77777777" w:rsidR="00305392" w:rsidRPr="00305392" w:rsidRDefault="00305392" w:rsidP="00305392">
            <w:pPr>
              <w:widowControl w:val="0"/>
              <w:kinsoku w:val="0"/>
              <w:overflowPunct w:val="0"/>
              <w:autoSpaceDE w:val="0"/>
              <w:autoSpaceDN w:val="0"/>
              <w:adjustRightInd w:val="0"/>
              <w:spacing w:before="68" w:line="235" w:lineRule="auto"/>
              <w:ind w:right="224"/>
              <w:jc w:val="center"/>
              <w:rPr>
                <w:rFonts w:ascii="Times New Roman" w:eastAsia="Times New Roman" w:hAnsi="Times New Roman" w:cs="Times New Roman"/>
                <w:b/>
                <w:bCs/>
                <w:position w:val="8"/>
                <w:sz w:val="16"/>
                <w:szCs w:val="16"/>
                <w:lang w:eastAsia="ru-RU"/>
              </w:rPr>
            </w:pPr>
            <w:r w:rsidRPr="00305392">
              <w:rPr>
                <w:rFonts w:ascii="Times New Roman" w:eastAsia="Times New Roman" w:hAnsi="Times New Roman" w:cs="Times New Roman"/>
                <w:b/>
                <w:bCs/>
                <w:sz w:val="24"/>
                <w:szCs w:val="24"/>
                <w:lang w:eastAsia="ru-RU"/>
              </w:rPr>
              <w:t>Минимальное количество экспертов (без учета ГЭ)</w:t>
            </w:r>
            <w:hyperlink r:id="rId18" w:anchor="bookmark9" w:history="1">
              <w:r w:rsidRPr="00305392">
                <w:rPr>
                  <w:rFonts w:ascii="Times New Roman" w:eastAsia="Times New Roman" w:hAnsi="Times New Roman" w:cs="Times New Roman"/>
                  <w:b/>
                  <w:bCs/>
                  <w:position w:val="8"/>
                  <w:sz w:val="16"/>
                  <w:szCs w:val="16"/>
                  <w:lang w:eastAsia="ru-RU"/>
                </w:rPr>
                <w:t>10</w:t>
              </w:r>
            </w:hyperlink>
          </w:p>
        </w:tc>
        <w:tc>
          <w:tcPr>
            <w:tcW w:w="3080" w:type="dxa"/>
            <w:tcBorders>
              <w:top w:val="single" w:sz="4" w:space="0" w:color="000000"/>
              <w:left w:val="single" w:sz="4" w:space="0" w:color="000000"/>
              <w:bottom w:val="single" w:sz="4" w:space="0" w:color="000000"/>
              <w:right w:val="single" w:sz="4" w:space="0" w:color="000000"/>
            </w:tcBorders>
            <w:shd w:val="clear" w:color="auto" w:fill="DEEAF6"/>
            <w:hideMark/>
          </w:tcPr>
          <w:p w14:paraId="5E06B837" w14:textId="77777777" w:rsidR="00305392" w:rsidRPr="00305392" w:rsidRDefault="00305392" w:rsidP="00305392">
            <w:pPr>
              <w:widowControl w:val="0"/>
              <w:kinsoku w:val="0"/>
              <w:overflowPunct w:val="0"/>
              <w:autoSpaceDE w:val="0"/>
              <w:autoSpaceDN w:val="0"/>
              <w:adjustRightInd w:val="0"/>
              <w:spacing w:before="68" w:line="235" w:lineRule="auto"/>
              <w:ind w:right="330"/>
              <w:jc w:val="center"/>
              <w:rPr>
                <w:rFonts w:ascii="Times New Roman" w:eastAsia="Times New Roman" w:hAnsi="Times New Roman" w:cs="Times New Roman"/>
                <w:b/>
                <w:bCs/>
                <w:position w:val="8"/>
                <w:sz w:val="16"/>
                <w:szCs w:val="16"/>
                <w:lang w:eastAsia="ru-RU"/>
              </w:rPr>
            </w:pPr>
            <w:r w:rsidRPr="00305392">
              <w:rPr>
                <w:rFonts w:ascii="Times New Roman" w:eastAsia="Times New Roman" w:hAnsi="Times New Roman" w:cs="Times New Roman"/>
                <w:b/>
                <w:bCs/>
                <w:sz w:val="24"/>
                <w:szCs w:val="24"/>
                <w:lang w:eastAsia="ru-RU"/>
              </w:rPr>
              <w:t>Рекомендуемое количество экспертов (без учета ГЭ)</w:t>
            </w:r>
            <w:hyperlink r:id="rId19" w:anchor="bookmark10" w:history="1">
              <w:r w:rsidRPr="00305392">
                <w:rPr>
                  <w:rFonts w:ascii="Times New Roman" w:eastAsia="Times New Roman" w:hAnsi="Times New Roman" w:cs="Times New Roman"/>
                  <w:b/>
                  <w:bCs/>
                  <w:position w:val="8"/>
                  <w:sz w:val="16"/>
                  <w:szCs w:val="16"/>
                  <w:lang w:eastAsia="ru-RU"/>
                </w:rPr>
                <w:t>11</w:t>
              </w:r>
            </w:hyperlink>
          </w:p>
        </w:tc>
      </w:tr>
      <w:tr w:rsidR="00305392" w:rsidRPr="00305392" w14:paraId="5CBC35EC" w14:textId="77777777" w:rsidTr="00305392">
        <w:trPr>
          <w:trHeight w:val="275"/>
        </w:trPr>
        <w:tc>
          <w:tcPr>
            <w:tcW w:w="3399" w:type="dxa"/>
            <w:tcBorders>
              <w:top w:val="single" w:sz="4" w:space="0" w:color="000000"/>
              <w:left w:val="single" w:sz="4" w:space="0" w:color="000000"/>
              <w:bottom w:val="single" w:sz="4" w:space="0" w:color="000000"/>
              <w:right w:val="single" w:sz="4" w:space="0" w:color="000000"/>
            </w:tcBorders>
            <w:hideMark/>
          </w:tcPr>
          <w:p w14:paraId="253E52E0" w14:textId="77777777" w:rsidR="00305392" w:rsidRPr="00305392" w:rsidRDefault="00305392" w:rsidP="00305392">
            <w:pPr>
              <w:widowControl w:val="0"/>
              <w:kinsoku w:val="0"/>
              <w:overflowPunct w:val="0"/>
              <w:autoSpaceDE w:val="0"/>
              <w:autoSpaceDN w:val="0"/>
              <w:adjustRightInd w:val="0"/>
              <w:spacing w:line="256"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w:t>
            </w:r>
          </w:p>
        </w:tc>
        <w:tc>
          <w:tcPr>
            <w:tcW w:w="2866" w:type="dxa"/>
            <w:tcBorders>
              <w:top w:val="single" w:sz="4" w:space="0" w:color="000000"/>
              <w:left w:val="single" w:sz="4" w:space="0" w:color="000000"/>
              <w:bottom w:val="single" w:sz="4" w:space="0" w:color="000000"/>
              <w:right w:val="single" w:sz="4" w:space="0" w:color="000000"/>
            </w:tcBorders>
            <w:hideMark/>
          </w:tcPr>
          <w:p w14:paraId="62FE263A" w14:textId="77777777" w:rsidR="00305392" w:rsidRPr="00305392" w:rsidRDefault="00305392" w:rsidP="00305392">
            <w:pPr>
              <w:widowControl w:val="0"/>
              <w:kinsoku w:val="0"/>
              <w:overflowPunct w:val="0"/>
              <w:autoSpaceDE w:val="0"/>
              <w:autoSpaceDN w:val="0"/>
              <w:adjustRightInd w:val="0"/>
              <w:spacing w:line="256"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w:t>
            </w:r>
          </w:p>
        </w:tc>
        <w:tc>
          <w:tcPr>
            <w:tcW w:w="3080" w:type="dxa"/>
            <w:tcBorders>
              <w:top w:val="single" w:sz="4" w:space="0" w:color="000000"/>
              <w:left w:val="single" w:sz="4" w:space="0" w:color="000000"/>
              <w:bottom w:val="single" w:sz="4" w:space="0" w:color="000000"/>
              <w:right w:val="single" w:sz="4" w:space="0" w:color="000000"/>
            </w:tcBorders>
            <w:hideMark/>
          </w:tcPr>
          <w:p w14:paraId="4B0D6A84" w14:textId="77777777" w:rsidR="00305392" w:rsidRPr="00305392" w:rsidRDefault="00305392" w:rsidP="00305392">
            <w:pPr>
              <w:widowControl w:val="0"/>
              <w:kinsoku w:val="0"/>
              <w:overflowPunct w:val="0"/>
              <w:autoSpaceDE w:val="0"/>
              <w:autoSpaceDN w:val="0"/>
              <w:adjustRightInd w:val="0"/>
              <w:spacing w:line="256"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w:t>
            </w:r>
          </w:p>
        </w:tc>
      </w:tr>
      <w:tr w:rsidR="00305392" w:rsidRPr="00305392" w14:paraId="333FCBE0" w14:textId="77777777" w:rsidTr="00305392">
        <w:trPr>
          <w:trHeight w:val="276"/>
        </w:trPr>
        <w:tc>
          <w:tcPr>
            <w:tcW w:w="3399" w:type="dxa"/>
            <w:tcBorders>
              <w:top w:val="single" w:sz="4" w:space="0" w:color="000000"/>
              <w:left w:val="single" w:sz="4" w:space="0" w:color="000000"/>
              <w:bottom w:val="single" w:sz="4" w:space="0" w:color="000000"/>
              <w:right w:val="single" w:sz="4" w:space="0" w:color="000000"/>
            </w:tcBorders>
            <w:hideMark/>
          </w:tcPr>
          <w:p w14:paraId="3B6D951F" w14:textId="77777777" w:rsidR="00305392" w:rsidRPr="00305392" w:rsidRDefault="00305392" w:rsidP="00305392">
            <w:pPr>
              <w:widowControl w:val="0"/>
              <w:kinsoku w:val="0"/>
              <w:overflowPunct w:val="0"/>
              <w:autoSpaceDE w:val="0"/>
              <w:autoSpaceDN w:val="0"/>
              <w:adjustRightInd w:val="0"/>
              <w:spacing w:line="256"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w:t>
            </w:r>
          </w:p>
        </w:tc>
        <w:tc>
          <w:tcPr>
            <w:tcW w:w="2866" w:type="dxa"/>
            <w:tcBorders>
              <w:top w:val="single" w:sz="4" w:space="0" w:color="000000"/>
              <w:left w:val="single" w:sz="4" w:space="0" w:color="000000"/>
              <w:bottom w:val="single" w:sz="4" w:space="0" w:color="000000"/>
              <w:right w:val="single" w:sz="4" w:space="0" w:color="000000"/>
            </w:tcBorders>
            <w:hideMark/>
          </w:tcPr>
          <w:p w14:paraId="75FE9FCC" w14:textId="77777777" w:rsidR="00305392" w:rsidRPr="00305392" w:rsidRDefault="00305392" w:rsidP="00305392">
            <w:pPr>
              <w:widowControl w:val="0"/>
              <w:kinsoku w:val="0"/>
              <w:overflowPunct w:val="0"/>
              <w:autoSpaceDE w:val="0"/>
              <w:autoSpaceDN w:val="0"/>
              <w:adjustRightInd w:val="0"/>
              <w:spacing w:line="256"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w:t>
            </w:r>
          </w:p>
        </w:tc>
        <w:tc>
          <w:tcPr>
            <w:tcW w:w="3080" w:type="dxa"/>
            <w:tcBorders>
              <w:top w:val="single" w:sz="4" w:space="0" w:color="000000"/>
              <w:left w:val="single" w:sz="4" w:space="0" w:color="000000"/>
              <w:bottom w:val="single" w:sz="4" w:space="0" w:color="000000"/>
              <w:right w:val="single" w:sz="4" w:space="0" w:color="000000"/>
            </w:tcBorders>
            <w:hideMark/>
          </w:tcPr>
          <w:p w14:paraId="444557A2" w14:textId="77777777" w:rsidR="00305392" w:rsidRPr="00305392" w:rsidRDefault="00305392" w:rsidP="00305392">
            <w:pPr>
              <w:widowControl w:val="0"/>
              <w:kinsoku w:val="0"/>
              <w:overflowPunct w:val="0"/>
              <w:autoSpaceDE w:val="0"/>
              <w:autoSpaceDN w:val="0"/>
              <w:adjustRightInd w:val="0"/>
              <w:spacing w:line="256"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w:t>
            </w:r>
          </w:p>
        </w:tc>
      </w:tr>
      <w:tr w:rsidR="00305392" w:rsidRPr="00305392" w14:paraId="1A3678E8" w14:textId="77777777" w:rsidTr="00305392">
        <w:trPr>
          <w:trHeight w:val="277"/>
        </w:trPr>
        <w:tc>
          <w:tcPr>
            <w:tcW w:w="3399" w:type="dxa"/>
            <w:tcBorders>
              <w:top w:val="single" w:sz="4" w:space="0" w:color="000000"/>
              <w:left w:val="single" w:sz="4" w:space="0" w:color="000000"/>
              <w:bottom w:val="single" w:sz="4" w:space="0" w:color="000000"/>
              <w:right w:val="single" w:sz="4" w:space="0" w:color="000000"/>
            </w:tcBorders>
            <w:hideMark/>
          </w:tcPr>
          <w:p w14:paraId="317D2B0A" w14:textId="77777777" w:rsidR="00305392" w:rsidRPr="00305392" w:rsidRDefault="00305392" w:rsidP="00305392">
            <w:pPr>
              <w:widowControl w:val="0"/>
              <w:kinsoku w:val="0"/>
              <w:overflowPunct w:val="0"/>
              <w:autoSpaceDE w:val="0"/>
              <w:autoSpaceDN w:val="0"/>
              <w:adjustRightInd w:val="0"/>
              <w:spacing w:before="1" w:line="257"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3</w:t>
            </w:r>
          </w:p>
        </w:tc>
        <w:tc>
          <w:tcPr>
            <w:tcW w:w="2866" w:type="dxa"/>
            <w:tcBorders>
              <w:top w:val="single" w:sz="4" w:space="0" w:color="000000"/>
              <w:left w:val="single" w:sz="4" w:space="0" w:color="000000"/>
              <w:bottom w:val="single" w:sz="4" w:space="0" w:color="000000"/>
              <w:right w:val="single" w:sz="4" w:space="0" w:color="000000"/>
            </w:tcBorders>
            <w:hideMark/>
          </w:tcPr>
          <w:p w14:paraId="29E8F03B" w14:textId="77777777" w:rsidR="00305392" w:rsidRPr="00305392" w:rsidRDefault="00305392" w:rsidP="00305392">
            <w:pPr>
              <w:widowControl w:val="0"/>
              <w:kinsoku w:val="0"/>
              <w:overflowPunct w:val="0"/>
              <w:autoSpaceDE w:val="0"/>
              <w:autoSpaceDN w:val="0"/>
              <w:adjustRightInd w:val="0"/>
              <w:spacing w:before="1" w:line="257"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3</w:t>
            </w:r>
          </w:p>
        </w:tc>
        <w:tc>
          <w:tcPr>
            <w:tcW w:w="3080" w:type="dxa"/>
            <w:tcBorders>
              <w:top w:val="single" w:sz="4" w:space="0" w:color="000000"/>
              <w:left w:val="single" w:sz="4" w:space="0" w:color="000000"/>
              <w:bottom w:val="single" w:sz="4" w:space="0" w:color="000000"/>
              <w:right w:val="single" w:sz="4" w:space="0" w:color="000000"/>
            </w:tcBorders>
            <w:hideMark/>
          </w:tcPr>
          <w:p w14:paraId="6854D9DA" w14:textId="77777777" w:rsidR="00305392" w:rsidRPr="00305392" w:rsidRDefault="00305392" w:rsidP="00305392">
            <w:pPr>
              <w:widowControl w:val="0"/>
              <w:kinsoku w:val="0"/>
              <w:overflowPunct w:val="0"/>
              <w:autoSpaceDE w:val="0"/>
              <w:autoSpaceDN w:val="0"/>
              <w:adjustRightInd w:val="0"/>
              <w:spacing w:before="1" w:line="257"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3</w:t>
            </w:r>
          </w:p>
        </w:tc>
      </w:tr>
      <w:tr w:rsidR="00305392" w:rsidRPr="00305392" w14:paraId="2D680B13" w14:textId="77777777" w:rsidTr="00305392">
        <w:trPr>
          <w:trHeight w:val="275"/>
        </w:trPr>
        <w:tc>
          <w:tcPr>
            <w:tcW w:w="3399" w:type="dxa"/>
            <w:tcBorders>
              <w:top w:val="single" w:sz="4" w:space="0" w:color="000000"/>
              <w:left w:val="single" w:sz="4" w:space="0" w:color="000000"/>
              <w:bottom w:val="single" w:sz="4" w:space="0" w:color="000000"/>
              <w:right w:val="single" w:sz="4" w:space="0" w:color="000000"/>
            </w:tcBorders>
            <w:hideMark/>
          </w:tcPr>
          <w:p w14:paraId="36C927A9" w14:textId="77777777" w:rsidR="00305392" w:rsidRPr="00305392" w:rsidRDefault="00305392" w:rsidP="00305392">
            <w:pPr>
              <w:widowControl w:val="0"/>
              <w:kinsoku w:val="0"/>
              <w:overflowPunct w:val="0"/>
              <w:autoSpaceDE w:val="0"/>
              <w:autoSpaceDN w:val="0"/>
              <w:adjustRightInd w:val="0"/>
              <w:spacing w:line="256"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4</w:t>
            </w:r>
          </w:p>
        </w:tc>
        <w:tc>
          <w:tcPr>
            <w:tcW w:w="2866" w:type="dxa"/>
            <w:tcBorders>
              <w:top w:val="single" w:sz="4" w:space="0" w:color="000000"/>
              <w:left w:val="single" w:sz="4" w:space="0" w:color="000000"/>
              <w:bottom w:val="single" w:sz="4" w:space="0" w:color="000000"/>
              <w:right w:val="single" w:sz="4" w:space="0" w:color="000000"/>
            </w:tcBorders>
            <w:hideMark/>
          </w:tcPr>
          <w:p w14:paraId="5E034DE4" w14:textId="77777777" w:rsidR="00305392" w:rsidRPr="00305392" w:rsidRDefault="00305392" w:rsidP="00305392">
            <w:pPr>
              <w:widowControl w:val="0"/>
              <w:kinsoku w:val="0"/>
              <w:overflowPunct w:val="0"/>
              <w:autoSpaceDE w:val="0"/>
              <w:autoSpaceDN w:val="0"/>
              <w:adjustRightInd w:val="0"/>
              <w:spacing w:line="256"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3</w:t>
            </w:r>
          </w:p>
        </w:tc>
        <w:tc>
          <w:tcPr>
            <w:tcW w:w="3080" w:type="dxa"/>
            <w:tcBorders>
              <w:top w:val="single" w:sz="4" w:space="0" w:color="000000"/>
              <w:left w:val="single" w:sz="4" w:space="0" w:color="000000"/>
              <w:bottom w:val="single" w:sz="4" w:space="0" w:color="000000"/>
              <w:right w:val="single" w:sz="4" w:space="0" w:color="000000"/>
            </w:tcBorders>
            <w:hideMark/>
          </w:tcPr>
          <w:p w14:paraId="3FD01951" w14:textId="77777777" w:rsidR="00305392" w:rsidRPr="00305392" w:rsidRDefault="00305392" w:rsidP="00305392">
            <w:pPr>
              <w:widowControl w:val="0"/>
              <w:kinsoku w:val="0"/>
              <w:overflowPunct w:val="0"/>
              <w:autoSpaceDE w:val="0"/>
              <w:autoSpaceDN w:val="0"/>
              <w:adjustRightInd w:val="0"/>
              <w:spacing w:line="256"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3</w:t>
            </w:r>
          </w:p>
        </w:tc>
      </w:tr>
      <w:tr w:rsidR="00305392" w:rsidRPr="00305392" w14:paraId="5FD3D0CA" w14:textId="77777777" w:rsidTr="00305392">
        <w:trPr>
          <w:trHeight w:val="275"/>
        </w:trPr>
        <w:tc>
          <w:tcPr>
            <w:tcW w:w="3399" w:type="dxa"/>
            <w:tcBorders>
              <w:top w:val="single" w:sz="4" w:space="0" w:color="000000"/>
              <w:left w:val="single" w:sz="4" w:space="0" w:color="000000"/>
              <w:bottom w:val="single" w:sz="4" w:space="0" w:color="000000"/>
              <w:right w:val="single" w:sz="4" w:space="0" w:color="000000"/>
            </w:tcBorders>
            <w:hideMark/>
          </w:tcPr>
          <w:p w14:paraId="0B7D98CB" w14:textId="77777777" w:rsidR="00305392" w:rsidRPr="00305392" w:rsidRDefault="00305392" w:rsidP="00305392">
            <w:pPr>
              <w:widowControl w:val="0"/>
              <w:kinsoku w:val="0"/>
              <w:overflowPunct w:val="0"/>
              <w:autoSpaceDE w:val="0"/>
              <w:autoSpaceDN w:val="0"/>
              <w:adjustRightInd w:val="0"/>
              <w:spacing w:line="256"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5</w:t>
            </w:r>
          </w:p>
        </w:tc>
        <w:tc>
          <w:tcPr>
            <w:tcW w:w="2866" w:type="dxa"/>
            <w:tcBorders>
              <w:top w:val="single" w:sz="4" w:space="0" w:color="000000"/>
              <w:left w:val="single" w:sz="4" w:space="0" w:color="000000"/>
              <w:bottom w:val="single" w:sz="4" w:space="0" w:color="000000"/>
              <w:right w:val="single" w:sz="4" w:space="0" w:color="000000"/>
            </w:tcBorders>
            <w:hideMark/>
          </w:tcPr>
          <w:p w14:paraId="6C5B62C2" w14:textId="77777777" w:rsidR="00305392" w:rsidRPr="00305392" w:rsidRDefault="00305392" w:rsidP="00305392">
            <w:pPr>
              <w:widowControl w:val="0"/>
              <w:kinsoku w:val="0"/>
              <w:overflowPunct w:val="0"/>
              <w:autoSpaceDE w:val="0"/>
              <w:autoSpaceDN w:val="0"/>
              <w:adjustRightInd w:val="0"/>
              <w:spacing w:line="256"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3</w:t>
            </w:r>
          </w:p>
        </w:tc>
        <w:tc>
          <w:tcPr>
            <w:tcW w:w="3080" w:type="dxa"/>
            <w:tcBorders>
              <w:top w:val="single" w:sz="4" w:space="0" w:color="000000"/>
              <w:left w:val="single" w:sz="4" w:space="0" w:color="000000"/>
              <w:bottom w:val="single" w:sz="4" w:space="0" w:color="000000"/>
              <w:right w:val="single" w:sz="4" w:space="0" w:color="000000"/>
            </w:tcBorders>
            <w:hideMark/>
          </w:tcPr>
          <w:p w14:paraId="08E8A377" w14:textId="77777777" w:rsidR="00305392" w:rsidRPr="00305392" w:rsidRDefault="00305392" w:rsidP="00305392">
            <w:pPr>
              <w:widowControl w:val="0"/>
              <w:kinsoku w:val="0"/>
              <w:overflowPunct w:val="0"/>
              <w:autoSpaceDE w:val="0"/>
              <w:autoSpaceDN w:val="0"/>
              <w:adjustRightInd w:val="0"/>
              <w:spacing w:line="256"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3</w:t>
            </w:r>
          </w:p>
        </w:tc>
      </w:tr>
      <w:tr w:rsidR="00305392" w:rsidRPr="00305392" w14:paraId="3EB57499" w14:textId="77777777" w:rsidTr="00305392">
        <w:trPr>
          <w:trHeight w:val="275"/>
        </w:trPr>
        <w:tc>
          <w:tcPr>
            <w:tcW w:w="3399" w:type="dxa"/>
            <w:tcBorders>
              <w:top w:val="single" w:sz="4" w:space="0" w:color="000000"/>
              <w:left w:val="single" w:sz="4" w:space="0" w:color="000000"/>
              <w:bottom w:val="single" w:sz="4" w:space="0" w:color="000000"/>
              <w:right w:val="single" w:sz="4" w:space="0" w:color="000000"/>
            </w:tcBorders>
            <w:hideMark/>
          </w:tcPr>
          <w:p w14:paraId="5BFDB6F0" w14:textId="77777777" w:rsidR="00305392" w:rsidRPr="00305392" w:rsidRDefault="00305392" w:rsidP="00305392">
            <w:pPr>
              <w:widowControl w:val="0"/>
              <w:kinsoku w:val="0"/>
              <w:overflowPunct w:val="0"/>
              <w:autoSpaceDE w:val="0"/>
              <w:autoSpaceDN w:val="0"/>
              <w:adjustRightInd w:val="0"/>
              <w:spacing w:line="256"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6</w:t>
            </w:r>
          </w:p>
        </w:tc>
        <w:tc>
          <w:tcPr>
            <w:tcW w:w="2866" w:type="dxa"/>
            <w:tcBorders>
              <w:top w:val="single" w:sz="4" w:space="0" w:color="000000"/>
              <w:left w:val="single" w:sz="4" w:space="0" w:color="000000"/>
              <w:bottom w:val="single" w:sz="4" w:space="0" w:color="000000"/>
              <w:right w:val="single" w:sz="4" w:space="0" w:color="000000"/>
            </w:tcBorders>
            <w:hideMark/>
          </w:tcPr>
          <w:p w14:paraId="2F60020F" w14:textId="77777777" w:rsidR="00305392" w:rsidRPr="00305392" w:rsidRDefault="00305392" w:rsidP="00305392">
            <w:pPr>
              <w:widowControl w:val="0"/>
              <w:kinsoku w:val="0"/>
              <w:overflowPunct w:val="0"/>
              <w:autoSpaceDE w:val="0"/>
              <w:autoSpaceDN w:val="0"/>
              <w:adjustRightInd w:val="0"/>
              <w:spacing w:line="256"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3</w:t>
            </w:r>
          </w:p>
        </w:tc>
        <w:tc>
          <w:tcPr>
            <w:tcW w:w="3080" w:type="dxa"/>
            <w:tcBorders>
              <w:top w:val="single" w:sz="4" w:space="0" w:color="000000"/>
              <w:left w:val="single" w:sz="4" w:space="0" w:color="000000"/>
              <w:bottom w:val="single" w:sz="4" w:space="0" w:color="000000"/>
              <w:right w:val="single" w:sz="4" w:space="0" w:color="000000"/>
            </w:tcBorders>
            <w:hideMark/>
          </w:tcPr>
          <w:p w14:paraId="113BD05F" w14:textId="77777777" w:rsidR="00305392" w:rsidRPr="00305392" w:rsidRDefault="00305392" w:rsidP="00305392">
            <w:pPr>
              <w:widowControl w:val="0"/>
              <w:kinsoku w:val="0"/>
              <w:overflowPunct w:val="0"/>
              <w:autoSpaceDE w:val="0"/>
              <w:autoSpaceDN w:val="0"/>
              <w:adjustRightInd w:val="0"/>
              <w:spacing w:line="256"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3</w:t>
            </w:r>
          </w:p>
        </w:tc>
      </w:tr>
      <w:tr w:rsidR="00305392" w:rsidRPr="00305392" w14:paraId="1FA0B72A" w14:textId="77777777" w:rsidTr="00305392">
        <w:trPr>
          <w:trHeight w:val="275"/>
        </w:trPr>
        <w:tc>
          <w:tcPr>
            <w:tcW w:w="3399" w:type="dxa"/>
            <w:tcBorders>
              <w:top w:val="single" w:sz="4" w:space="0" w:color="000000"/>
              <w:left w:val="single" w:sz="4" w:space="0" w:color="000000"/>
              <w:bottom w:val="single" w:sz="4" w:space="0" w:color="000000"/>
              <w:right w:val="single" w:sz="4" w:space="0" w:color="000000"/>
            </w:tcBorders>
            <w:hideMark/>
          </w:tcPr>
          <w:p w14:paraId="5246F23D" w14:textId="77777777" w:rsidR="00305392" w:rsidRPr="00305392" w:rsidRDefault="00305392" w:rsidP="00305392">
            <w:pPr>
              <w:widowControl w:val="0"/>
              <w:kinsoku w:val="0"/>
              <w:overflowPunct w:val="0"/>
              <w:autoSpaceDE w:val="0"/>
              <w:autoSpaceDN w:val="0"/>
              <w:adjustRightInd w:val="0"/>
              <w:spacing w:line="256"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7</w:t>
            </w:r>
          </w:p>
        </w:tc>
        <w:tc>
          <w:tcPr>
            <w:tcW w:w="2866" w:type="dxa"/>
            <w:tcBorders>
              <w:top w:val="single" w:sz="4" w:space="0" w:color="000000"/>
              <w:left w:val="single" w:sz="4" w:space="0" w:color="000000"/>
              <w:bottom w:val="single" w:sz="4" w:space="0" w:color="000000"/>
              <w:right w:val="single" w:sz="4" w:space="0" w:color="000000"/>
            </w:tcBorders>
            <w:hideMark/>
          </w:tcPr>
          <w:p w14:paraId="06C7F424" w14:textId="77777777" w:rsidR="00305392" w:rsidRPr="00305392" w:rsidRDefault="00305392" w:rsidP="00305392">
            <w:pPr>
              <w:widowControl w:val="0"/>
              <w:kinsoku w:val="0"/>
              <w:overflowPunct w:val="0"/>
              <w:autoSpaceDE w:val="0"/>
              <w:autoSpaceDN w:val="0"/>
              <w:adjustRightInd w:val="0"/>
              <w:spacing w:line="256"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3</w:t>
            </w:r>
          </w:p>
        </w:tc>
        <w:tc>
          <w:tcPr>
            <w:tcW w:w="3080" w:type="dxa"/>
            <w:tcBorders>
              <w:top w:val="single" w:sz="4" w:space="0" w:color="000000"/>
              <w:left w:val="single" w:sz="4" w:space="0" w:color="000000"/>
              <w:bottom w:val="single" w:sz="4" w:space="0" w:color="000000"/>
              <w:right w:val="single" w:sz="4" w:space="0" w:color="000000"/>
            </w:tcBorders>
            <w:hideMark/>
          </w:tcPr>
          <w:p w14:paraId="3FEDC4B9" w14:textId="77777777" w:rsidR="00305392" w:rsidRPr="00305392" w:rsidRDefault="00305392" w:rsidP="00305392">
            <w:pPr>
              <w:widowControl w:val="0"/>
              <w:kinsoku w:val="0"/>
              <w:overflowPunct w:val="0"/>
              <w:autoSpaceDE w:val="0"/>
              <w:autoSpaceDN w:val="0"/>
              <w:adjustRightInd w:val="0"/>
              <w:spacing w:line="256"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3</w:t>
            </w:r>
          </w:p>
        </w:tc>
      </w:tr>
      <w:tr w:rsidR="00305392" w:rsidRPr="00305392" w14:paraId="2CFD2924" w14:textId="77777777" w:rsidTr="00305392">
        <w:trPr>
          <w:trHeight w:val="275"/>
        </w:trPr>
        <w:tc>
          <w:tcPr>
            <w:tcW w:w="3399" w:type="dxa"/>
            <w:tcBorders>
              <w:top w:val="single" w:sz="4" w:space="0" w:color="000000"/>
              <w:left w:val="single" w:sz="4" w:space="0" w:color="000000"/>
              <w:bottom w:val="single" w:sz="4" w:space="0" w:color="000000"/>
              <w:right w:val="single" w:sz="4" w:space="0" w:color="000000"/>
            </w:tcBorders>
            <w:hideMark/>
          </w:tcPr>
          <w:p w14:paraId="739F8472" w14:textId="77777777" w:rsidR="00305392" w:rsidRPr="00305392" w:rsidRDefault="00305392" w:rsidP="00305392">
            <w:pPr>
              <w:widowControl w:val="0"/>
              <w:kinsoku w:val="0"/>
              <w:overflowPunct w:val="0"/>
              <w:autoSpaceDE w:val="0"/>
              <w:autoSpaceDN w:val="0"/>
              <w:adjustRightInd w:val="0"/>
              <w:spacing w:line="256"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8</w:t>
            </w:r>
          </w:p>
        </w:tc>
        <w:tc>
          <w:tcPr>
            <w:tcW w:w="2866" w:type="dxa"/>
            <w:tcBorders>
              <w:top w:val="single" w:sz="4" w:space="0" w:color="000000"/>
              <w:left w:val="single" w:sz="4" w:space="0" w:color="000000"/>
              <w:bottom w:val="single" w:sz="4" w:space="0" w:color="000000"/>
              <w:right w:val="single" w:sz="4" w:space="0" w:color="000000"/>
            </w:tcBorders>
            <w:hideMark/>
          </w:tcPr>
          <w:p w14:paraId="49A9007A" w14:textId="77777777" w:rsidR="00305392" w:rsidRPr="00305392" w:rsidRDefault="00305392" w:rsidP="00305392">
            <w:pPr>
              <w:widowControl w:val="0"/>
              <w:kinsoku w:val="0"/>
              <w:overflowPunct w:val="0"/>
              <w:autoSpaceDE w:val="0"/>
              <w:autoSpaceDN w:val="0"/>
              <w:adjustRightInd w:val="0"/>
              <w:spacing w:line="256"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3</w:t>
            </w:r>
          </w:p>
        </w:tc>
        <w:tc>
          <w:tcPr>
            <w:tcW w:w="3080" w:type="dxa"/>
            <w:tcBorders>
              <w:top w:val="single" w:sz="4" w:space="0" w:color="000000"/>
              <w:left w:val="single" w:sz="4" w:space="0" w:color="000000"/>
              <w:bottom w:val="single" w:sz="4" w:space="0" w:color="000000"/>
              <w:right w:val="single" w:sz="4" w:space="0" w:color="000000"/>
            </w:tcBorders>
            <w:hideMark/>
          </w:tcPr>
          <w:p w14:paraId="738413EC" w14:textId="77777777" w:rsidR="00305392" w:rsidRPr="00305392" w:rsidRDefault="00305392" w:rsidP="00305392">
            <w:pPr>
              <w:widowControl w:val="0"/>
              <w:kinsoku w:val="0"/>
              <w:overflowPunct w:val="0"/>
              <w:autoSpaceDE w:val="0"/>
              <w:autoSpaceDN w:val="0"/>
              <w:adjustRightInd w:val="0"/>
              <w:spacing w:line="256"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3</w:t>
            </w:r>
          </w:p>
        </w:tc>
      </w:tr>
      <w:tr w:rsidR="00305392" w:rsidRPr="00305392" w14:paraId="3CBE08D0" w14:textId="77777777" w:rsidTr="00305392">
        <w:trPr>
          <w:trHeight w:val="275"/>
        </w:trPr>
        <w:tc>
          <w:tcPr>
            <w:tcW w:w="3399" w:type="dxa"/>
            <w:tcBorders>
              <w:top w:val="single" w:sz="4" w:space="0" w:color="000000"/>
              <w:left w:val="single" w:sz="4" w:space="0" w:color="000000"/>
              <w:bottom w:val="single" w:sz="4" w:space="0" w:color="000000"/>
              <w:right w:val="single" w:sz="4" w:space="0" w:color="000000"/>
            </w:tcBorders>
            <w:hideMark/>
          </w:tcPr>
          <w:p w14:paraId="07200CD8" w14:textId="77777777" w:rsidR="00305392" w:rsidRPr="00305392" w:rsidRDefault="00305392" w:rsidP="00305392">
            <w:pPr>
              <w:widowControl w:val="0"/>
              <w:kinsoku w:val="0"/>
              <w:overflowPunct w:val="0"/>
              <w:autoSpaceDE w:val="0"/>
              <w:autoSpaceDN w:val="0"/>
              <w:adjustRightInd w:val="0"/>
              <w:spacing w:line="256"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9</w:t>
            </w:r>
          </w:p>
        </w:tc>
        <w:tc>
          <w:tcPr>
            <w:tcW w:w="2866" w:type="dxa"/>
            <w:tcBorders>
              <w:top w:val="single" w:sz="4" w:space="0" w:color="000000"/>
              <w:left w:val="single" w:sz="4" w:space="0" w:color="000000"/>
              <w:bottom w:val="single" w:sz="4" w:space="0" w:color="000000"/>
              <w:right w:val="single" w:sz="4" w:space="0" w:color="000000"/>
            </w:tcBorders>
            <w:hideMark/>
          </w:tcPr>
          <w:p w14:paraId="739967DF" w14:textId="77777777" w:rsidR="00305392" w:rsidRPr="00305392" w:rsidRDefault="00305392" w:rsidP="00305392">
            <w:pPr>
              <w:widowControl w:val="0"/>
              <w:kinsoku w:val="0"/>
              <w:overflowPunct w:val="0"/>
              <w:autoSpaceDE w:val="0"/>
              <w:autoSpaceDN w:val="0"/>
              <w:adjustRightInd w:val="0"/>
              <w:spacing w:line="256"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3</w:t>
            </w:r>
          </w:p>
        </w:tc>
        <w:tc>
          <w:tcPr>
            <w:tcW w:w="3080" w:type="dxa"/>
            <w:tcBorders>
              <w:top w:val="single" w:sz="4" w:space="0" w:color="000000"/>
              <w:left w:val="single" w:sz="4" w:space="0" w:color="000000"/>
              <w:bottom w:val="single" w:sz="4" w:space="0" w:color="000000"/>
              <w:right w:val="single" w:sz="4" w:space="0" w:color="000000"/>
            </w:tcBorders>
            <w:hideMark/>
          </w:tcPr>
          <w:p w14:paraId="5F32D90F" w14:textId="77777777" w:rsidR="00305392" w:rsidRPr="00305392" w:rsidRDefault="00305392" w:rsidP="00305392">
            <w:pPr>
              <w:widowControl w:val="0"/>
              <w:kinsoku w:val="0"/>
              <w:overflowPunct w:val="0"/>
              <w:autoSpaceDE w:val="0"/>
              <w:autoSpaceDN w:val="0"/>
              <w:adjustRightInd w:val="0"/>
              <w:spacing w:line="256"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3</w:t>
            </w:r>
          </w:p>
        </w:tc>
      </w:tr>
      <w:tr w:rsidR="00305392" w:rsidRPr="00305392" w14:paraId="2AED6FE3" w14:textId="77777777" w:rsidTr="00305392">
        <w:trPr>
          <w:trHeight w:val="278"/>
        </w:trPr>
        <w:tc>
          <w:tcPr>
            <w:tcW w:w="3399" w:type="dxa"/>
            <w:tcBorders>
              <w:top w:val="single" w:sz="4" w:space="0" w:color="000000"/>
              <w:left w:val="single" w:sz="4" w:space="0" w:color="000000"/>
              <w:bottom w:val="single" w:sz="4" w:space="0" w:color="000000"/>
              <w:right w:val="single" w:sz="4" w:space="0" w:color="000000"/>
            </w:tcBorders>
            <w:hideMark/>
          </w:tcPr>
          <w:p w14:paraId="6164F0C6" w14:textId="77777777" w:rsidR="00305392" w:rsidRPr="00305392" w:rsidRDefault="00305392" w:rsidP="00305392">
            <w:pPr>
              <w:widowControl w:val="0"/>
              <w:kinsoku w:val="0"/>
              <w:overflowPunct w:val="0"/>
              <w:autoSpaceDE w:val="0"/>
              <w:autoSpaceDN w:val="0"/>
              <w:adjustRightInd w:val="0"/>
              <w:spacing w:before="1" w:line="257" w:lineRule="exact"/>
              <w:ind w:right="1552"/>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10</w:t>
            </w:r>
          </w:p>
        </w:tc>
        <w:tc>
          <w:tcPr>
            <w:tcW w:w="2866" w:type="dxa"/>
            <w:tcBorders>
              <w:top w:val="single" w:sz="4" w:space="0" w:color="000000"/>
              <w:left w:val="single" w:sz="4" w:space="0" w:color="000000"/>
              <w:bottom w:val="single" w:sz="4" w:space="0" w:color="000000"/>
              <w:right w:val="single" w:sz="4" w:space="0" w:color="000000"/>
            </w:tcBorders>
            <w:hideMark/>
          </w:tcPr>
          <w:p w14:paraId="7875B444" w14:textId="77777777" w:rsidR="00305392" w:rsidRPr="00305392" w:rsidRDefault="00305392" w:rsidP="00305392">
            <w:pPr>
              <w:widowControl w:val="0"/>
              <w:kinsoku w:val="0"/>
              <w:overflowPunct w:val="0"/>
              <w:autoSpaceDE w:val="0"/>
              <w:autoSpaceDN w:val="0"/>
              <w:adjustRightInd w:val="0"/>
              <w:spacing w:before="1" w:line="257"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3</w:t>
            </w:r>
          </w:p>
        </w:tc>
        <w:tc>
          <w:tcPr>
            <w:tcW w:w="3080" w:type="dxa"/>
            <w:tcBorders>
              <w:top w:val="single" w:sz="4" w:space="0" w:color="000000"/>
              <w:left w:val="single" w:sz="4" w:space="0" w:color="000000"/>
              <w:bottom w:val="single" w:sz="4" w:space="0" w:color="000000"/>
              <w:right w:val="single" w:sz="4" w:space="0" w:color="000000"/>
            </w:tcBorders>
            <w:hideMark/>
          </w:tcPr>
          <w:p w14:paraId="56919AD3" w14:textId="77777777" w:rsidR="00305392" w:rsidRPr="00305392" w:rsidRDefault="00305392" w:rsidP="00305392">
            <w:pPr>
              <w:widowControl w:val="0"/>
              <w:kinsoku w:val="0"/>
              <w:overflowPunct w:val="0"/>
              <w:autoSpaceDE w:val="0"/>
              <w:autoSpaceDN w:val="0"/>
              <w:adjustRightInd w:val="0"/>
              <w:spacing w:before="1" w:line="257"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3</w:t>
            </w:r>
          </w:p>
        </w:tc>
      </w:tr>
    </w:tbl>
    <w:p w14:paraId="71EA2C22" w14:textId="77777777" w:rsidR="00305392" w:rsidRPr="00305392" w:rsidRDefault="00305392" w:rsidP="00305392">
      <w:pPr>
        <w:widowControl w:val="0"/>
        <w:kinsoku w:val="0"/>
        <w:overflowPunct w:val="0"/>
        <w:autoSpaceDE w:val="0"/>
        <w:autoSpaceDN w:val="0"/>
        <w:adjustRightInd w:val="0"/>
        <w:spacing w:before="6"/>
        <w:rPr>
          <w:rFonts w:ascii="Times New Roman" w:eastAsia="Times New Roman" w:hAnsi="Times New Roman" w:cs="Times New Roman"/>
          <w:sz w:val="14"/>
          <w:szCs w:val="14"/>
          <w:lang w:eastAsia="ru-RU"/>
        </w:rPr>
      </w:pPr>
      <w:r w:rsidRPr="00305392">
        <w:rPr>
          <w:rFonts w:ascii="Times New Roman" w:eastAsia="Times New Roman" w:hAnsi="Times New Roman" w:cs="Times New Roman"/>
          <w:noProof/>
          <w:sz w:val="28"/>
          <w:szCs w:val="28"/>
          <w:lang w:eastAsia="ru-RU"/>
        </w:rPr>
        <mc:AlternateContent>
          <mc:Choice Requires="wps">
            <w:drawing>
              <wp:anchor distT="0" distB="0" distL="0" distR="0" simplePos="0" relativeHeight="251667456" behindDoc="0" locked="0" layoutInCell="0" allowOverlap="1" wp14:anchorId="17FF317D" wp14:editId="341A3DFC">
                <wp:simplePos x="0" y="0"/>
                <wp:positionH relativeFrom="page">
                  <wp:posOffset>1078865</wp:posOffset>
                </wp:positionH>
                <wp:positionV relativeFrom="paragraph">
                  <wp:posOffset>134620</wp:posOffset>
                </wp:positionV>
                <wp:extent cx="1829435" cy="12700"/>
                <wp:effectExtent l="12065" t="10795" r="6350" b="0"/>
                <wp:wrapTopAndBottom/>
                <wp:docPr id="2"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0"/>
                        </a:xfrm>
                        <a:custGeom>
                          <a:avLst/>
                          <a:gdLst>
                            <a:gd name="T0" fmla="*/ 0 w 2881"/>
                            <a:gd name="T1" fmla="*/ 0 h 20"/>
                            <a:gd name="T2" fmla="*/ 2880 w 2881"/>
                            <a:gd name="T3" fmla="*/ 0 h 20"/>
                          </a:gdLst>
                          <a:ahLst/>
                          <a:cxnLst>
                            <a:cxn ang="0">
                              <a:pos x="T0" y="T1"/>
                            </a:cxn>
                            <a:cxn ang="0">
                              <a:pos x="T2" y="T3"/>
                            </a:cxn>
                          </a:cxnLst>
                          <a:rect l="0" t="0" r="r" b="b"/>
                          <a:pathLst>
                            <a:path w="2881" h="2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6473977" id="Freeform 10"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4.95pt,10.6pt,228.95pt,10.6pt" coordsize="28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" o:allowincell="f" filled="f" strokeweight=".6pt">
                <v:path arrowok="t" o:connecttype="custom" o:connectlocs="0,0;1828800,0" o:connectangles="0,0"/>
                <w10:wrap type="topAndBottom" anchorx="page"/>
              </v:polyline>
            </w:pict>
          </mc:Fallback>
        </mc:AlternateContent>
      </w:r>
    </w:p>
    <w:p w14:paraId="3FABF7EE" w14:textId="77777777" w:rsidR="00305392" w:rsidRPr="00305392" w:rsidRDefault="00305392" w:rsidP="00305392">
      <w:pPr>
        <w:widowControl w:val="0"/>
        <w:kinsoku w:val="0"/>
        <w:overflowPunct w:val="0"/>
        <w:autoSpaceDE w:val="0"/>
        <w:autoSpaceDN w:val="0"/>
        <w:adjustRightInd w:val="0"/>
        <w:spacing w:before="74"/>
        <w:rPr>
          <w:rFonts w:ascii="Times New Roman" w:eastAsia="Times New Roman" w:hAnsi="Times New Roman" w:cs="Times New Roman"/>
          <w:i/>
          <w:iCs/>
          <w:sz w:val="20"/>
          <w:szCs w:val="20"/>
          <w:lang w:eastAsia="ru-RU"/>
        </w:rPr>
      </w:pPr>
      <w:bookmarkStart w:id="17" w:name="_bookmark9"/>
      <w:bookmarkEnd w:id="17"/>
      <w:r w:rsidRPr="00305392">
        <w:rPr>
          <w:rFonts w:ascii="Times New Roman" w:eastAsia="Times New Roman" w:hAnsi="Times New Roman" w:cs="Times New Roman"/>
          <w:sz w:val="20"/>
          <w:szCs w:val="20"/>
          <w:vertAlign w:val="superscript"/>
          <w:lang w:eastAsia="ru-RU"/>
        </w:rPr>
        <w:t>10</w:t>
      </w:r>
      <w:r w:rsidRPr="00305392">
        <w:rPr>
          <w:rFonts w:ascii="Times New Roman" w:eastAsia="Times New Roman" w:hAnsi="Times New Roman" w:cs="Times New Roman"/>
          <w:sz w:val="20"/>
          <w:szCs w:val="20"/>
          <w:lang w:eastAsia="ru-RU"/>
        </w:rPr>
        <w:t xml:space="preserve"> </w:t>
      </w:r>
      <w:r w:rsidRPr="00305392">
        <w:rPr>
          <w:rFonts w:ascii="Times New Roman" w:eastAsia="Times New Roman" w:hAnsi="Times New Roman" w:cs="Times New Roman"/>
          <w:i/>
          <w:iCs/>
          <w:sz w:val="20"/>
          <w:szCs w:val="20"/>
          <w:lang w:eastAsia="ru-RU"/>
        </w:rPr>
        <w:t>количество экспертов, без которого невозможно запустить проведение ДЭ</w:t>
      </w:r>
    </w:p>
    <w:p w14:paraId="43534EBC" w14:textId="77777777" w:rsidR="00305392" w:rsidRPr="00305392" w:rsidRDefault="00305392" w:rsidP="00305392">
      <w:pPr>
        <w:widowControl w:val="0"/>
        <w:kinsoku w:val="0"/>
        <w:overflowPunct w:val="0"/>
        <w:autoSpaceDE w:val="0"/>
        <w:autoSpaceDN w:val="0"/>
        <w:adjustRightInd w:val="0"/>
        <w:spacing w:before="1"/>
        <w:rPr>
          <w:rFonts w:ascii="Times New Roman" w:eastAsia="Times New Roman" w:hAnsi="Times New Roman" w:cs="Times New Roman"/>
          <w:i/>
          <w:iCs/>
          <w:sz w:val="20"/>
          <w:szCs w:val="20"/>
          <w:lang w:eastAsia="ru-RU"/>
        </w:rPr>
      </w:pPr>
      <w:bookmarkStart w:id="18" w:name="_bookmark10"/>
      <w:bookmarkEnd w:id="18"/>
      <w:r w:rsidRPr="00305392">
        <w:rPr>
          <w:rFonts w:ascii="Times New Roman" w:eastAsia="Times New Roman" w:hAnsi="Times New Roman" w:cs="Times New Roman"/>
          <w:sz w:val="20"/>
          <w:szCs w:val="20"/>
          <w:vertAlign w:val="superscript"/>
          <w:lang w:eastAsia="ru-RU"/>
        </w:rPr>
        <w:t>11</w:t>
      </w:r>
      <w:r w:rsidRPr="00305392">
        <w:rPr>
          <w:rFonts w:ascii="Times New Roman" w:eastAsia="Times New Roman" w:hAnsi="Times New Roman" w:cs="Times New Roman"/>
          <w:sz w:val="20"/>
          <w:szCs w:val="20"/>
          <w:lang w:eastAsia="ru-RU"/>
        </w:rPr>
        <w:t xml:space="preserve"> </w:t>
      </w:r>
      <w:r w:rsidRPr="00305392">
        <w:rPr>
          <w:rFonts w:ascii="Times New Roman" w:eastAsia="Times New Roman" w:hAnsi="Times New Roman" w:cs="Times New Roman"/>
          <w:i/>
          <w:iCs/>
          <w:sz w:val="20"/>
          <w:szCs w:val="20"/>
          <w:lang w:eastAsia="ru-RU"/>
        </w:rPr>
        <w:t>количество экспертов для комфортной работы в ЦПДЭ, с учетом понимания их задач</w:t>
      </w:r>
    </w:p>
    <w:p w14:paraId="6E006400" w14:textId="77777777" w:rsidR="00305392" w:rsidRPr="00305392" w:rsidRDefault="00305392" w:rsidP="00305392">
      <w:pPr>
        <w:rPr>
          <w:rFonts w:ascii="Times New Roman" w:eastAsia="Times New Roman" w:hAnsi="Times New Roman" w:cs="Times New Roman"/>
          <w:i/>
          <w:iCs/>
          <w:sz w:val="20"/>
          <w:szCs w:val="20"/>
          <w:lang w:eastAsia="ru-RU"/>
        </w:rPr>
        <w:sectPr w:rsidR="00305392" w:rsidRPr="00305392">
          <w:pgSz w:w="11910" w:h="16840"/>
          <w:pgMar w:top="1160" w:right="740" w:bottom="280" w:left="1580" w:header="715" w:footer="0" w:gutter="0"/>
          <w:pgNumType w:start="26"/>
          <w:cols w:space="720"/>
        </w:sectPr>
      </w:pPr>
    </w:p>
    <w:p w14:paraId="20094ECF" w14:textId="77777777" w:rsidR="00305392" w:rsidRPr="00305392" w:rsidRDefault="00305392" w:rsidP="00305392">
      <w:pPr>
        <w:widowControl w:val="0"/>
        <w:kinsoku w:val="0"/>
        <w:overflowPunct w:val="0"/>
        <w:autoSpaceDE w:val="0"/>
        <w:autoSpaceDN w:val="0"/>
        <w:adjustRightInd w:val="0"/>
        <w:spacing w:before="9"/>
        <w:rPr>
          <w:rFonts w:ascii="Times New Roman" w:eastAsia="Times New Roman" w:hAnsi="Times New Roman" w:cs="Times New Roman"/>
          <w:i/>
          <w:iCs/>
          <w:sz w:val="6"/>
          <w:szCs w:val="6"/>
          <w:lang w:eastAsia="ru-RU"/>
        </w:rPr>
      </w:pPr>
    </w:p>
    <w:tbl>
      <w:tblPr>
        <w:tblW w:w="0" w:type="auto"/>
        <w:tblInd w:w="130" w:type="dxa"/>
        <w:tblLayout w:type="fixed"/>
        <w:tblCellMar>
          <w:left w:w="0" w:type="dxa"/>
          <w:right w:w="0" w:type="dxa"/>
        </w:tblCellMar>
        <w:tblLook w:val="04A0" w:firstRow="1" w:lastRow="0" w:firstColumn="1" w:lastColumn="0" w:noHBand="0" w:noVBand="1"/>
      </w:tblPr>
      <w:tblGrid>
        <w:gridCol w:w="3399"/>
        <w:gridCol w:w="2866"/>
        <w:gridCol w:w="3080"/>
      </w:tblGrid>
      <w:tr w:rsidR="00305392" w:rsidRPr="00305392" w14:paraId="2F62B6CA" w14:textId="77777777" w:rsidTr="00305392">
        <w:trPr>
          <w:trHeight w:val="275"/>
        </w:trPr>
        <w:tc>
          <w:tcPr>
            <w:tcW w:w="3399" w:type="dxa"/>
            <w:tcBorders>
              <w:top w:val="single" w:sz="4" w:space="0" w:color="000000"/>
              <w:left w:val="single" w:sz="4" w:space="0" w:color="000000"/>
              <w:bottom w:val="single" w:sz="4" w:space="0" w:color="000000"/>
              <w:right w:val="single" w:sz="4" w:space="0" w:color="000000"/>
            </w:tcBorders>
            <w:hideMark/>
          </w:tcPr>
          <w:p w14:paraId="202129F3" w14:textId="77777777" w:rsidR="00305392" w:rsidRPr="00305392" w:rsidRDefault="00305392" w:rsidP="00305392">
            <w:pPr>
              <w:widowControl w:val="0"/>
              <w:kinsoku w:val="0"/>
              <w:overflowPunct w:val="0"/>
              <w:autoSpaceDE w:val="0"/>
              <w:autoSpaceDN w:val="0"/>
              <w:adjustRightInd w:val="0"/>
              <w:spacing w:line="256" w:lineRule="exact"/>
              <w:ind w:right="1552"/>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11</w:t>
            </w:r>
          </w:p>
        </w:tc>
        <w:tc>
          <w:tcPr>
            <w:tcW w:w="2866" w:type="dxa"/>
            <w:tcBorders>
              <w:top w:val="single" w:sz="4" w:space="0" w:color="000000"/>
              <w:left w:val="single" w:sz="4" w:space="0" w:color="000000"/>
              <w:bottom w:val="single" w:sz="4" w:space="0" w:color="000000"/>
              <w:right w:val="single" w:sz="4" w:space="0" w:color="000000"/>
            </w:tcBorders>
            <w:hideMark/>
          </w:tcPr>
          <w:p w14:paraId="33532572" w14:textId="77777777" w:rsidR="00305392" w:rsidRPr="00305392" w:rsidRDefault="00305392" w:rsidP="00305392">
            <w:pPr>
              <w:widowControl w:val="0"/>
              <w:kinsoku w:val="0"/>
              <w:overflowPunct w:val="0"/>
              <w:autoSpaceDE w:val="0"/>
              <w:autoSpaceDN w:val="0"/>
              <w:adjustRightInd w:val="0"/>
              <w:spacing w:line="256"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4</w:t>
            </w:r>
          </w:p>
        </w:tc>
        <w:tc>
          <w:tcPr>
            <w:tcW w:w="3080" w:type="dxa"/>
            <w:tcBorders>
              <w:top w:val="single" w:sz="4" w:space="0" w:color="000000"/>
              <w:left w:val="single" w:sz="4" w:space="0" w:color="000000"/>
              <w:bottom w:val="single" w:sz="4" w:space="0" w:color="000000"/>
              <w:right w:val="single" w:sz="4" w:space="0" w:color="000000"/>
            </w:tcBorders>
            <w:hideMark/>
          </w:tcPr>
          <w:p w14:paraId="17D05BE9" w14:textId="77777777" w:rsidR="00305392" w:rsidRPr="00305392" w:rsidRDefault="00305392" w:rsidP="00305392">
            <w:pPr>
              <w:widowControl w:val="0"/>
              <w:kinsoku w:val="0"/>
              <w:overflowPunct w:val="0"/>
              <w:autoSpaceDE w:val="0"/>
              <w:autoSpaceDN w:val="0"/>
              <w:adjustRightInd w:val="0"/>
              <w:spacing w:line="256"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4</w:t>
            </w:r>
          </w:p>
        </w:tc>
      </w:tr>
      <w:tr w:rsidR="00305392" w:rsidRPr="00305392" w14:paraId="75FD6458" w14:textId="77777777" w:rsidTr="00305392">
        <w:trPr>
          <w:trHeight w:val="275"/>
        </w:trPr>
        <w:tc>
          <w:tcPr>
            <w:tcW w:w="3399" w:type="dxa"/>
            <w:tcBorders>
              <w:top w:val="single" w:sz="4" w:space="0" w:color="000000"/>
              <w:left w:val="single" w:sz="4" w:space="0" w:color="000000"/>
              <w:bottom w:val="single" w:sz="4" w:space="0" w:color="000000"/>
              <w:right w:val="single" w:sz="4" w:space="0" w:color="000000"/>
            </w:tcBorders>
            <w:hideMark/>
          </w:tcPr>
          <w:p w14:paraId="790B1F3F" w14:textId="77777777" w:rsidR="00305392" w:rsidRPr="00305392" w:rsidRDefault="00305392" w:rsidP="00305392">
            <w:pPr>
              <w:widowControl w:val="0"/>
              <w:kinsoku w:val="0"/>
              <w:overflowPunct w:val="0"/>
              <w:autoSpaceDE w:val="0"/>
              <w:autoSpaceDN w:val="0"/>
              <w:adjustRightInd w:val="0"/>
              <w:spacing w:line="256" w:lineRule="exact"/>
              <w:ind w:right="1552"/>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12</w:t>
            </w:r>
          </w:p>
        </w:tc>
        <w:tc>
          <w:tcPr>
            <w:tcW w:w="2866" w:type="dxa"/>
            <w:tcBorders>
              <w:top w:val="single" w:sz="4" w:space="0" w:color="000000"/>
              <w:left w:val="single" w:sz="4" w:space="0" w:color="000000"/>
              <w:bottom w:val="single" w:sz="4" w:space="0" w:color="000000"/>
              <w:right w:val="single" w:sz="4" w:space="0" w:color="000000"/>
            </w:tcBorders>
            <w:hideMark/>
          </w:tcPr>
          <w:p w14:paraId="3ABAB91C" w14:textId="77777777" w:rsidR="00305392" w:rsidRPr="00305392" w:rsidRDefault="00305392" w:rsidP="00305392">
            <w:pPr>
              <w:widowControl w:val="0"/>
              <w:kinsoku w:val="0"/>
              <w:overflowPunct w:val="0"/>
              <w:autoSpaceDE w:val="0"/>
              <w:autoSpaceDN w:val="0"/>
              <w:adjustRightInd w:val="0"/>
              <w:spacing w:line="256"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4</w:t>
            </w:r>
          </w:p>
        </w:tc>
        <w:tc>
          <w:tcPr>
            <w:tcW w:w="3080" w:type="dxa"/>
            <w:tcBorders>
              <w:top w:val="single" w:sz="4" w:space="0" w:color="000000"/>
              <w:left w:val="single" w:sz="4" w:space="0" w:color="000000"/>
              <w:bottom w:val="single" w:sz="4" w:space="0" w:color="000000"/>
              <w:right w:val="single" w:sz="4" w:space="0" w:color="000000"/>
            </w:tcBorders>
            <w:hideMark/>
          </w:tcPr>
          <w:p w14:paraId="285C3F84" w14:textId="77777777" w:rsidR="00305392" w:rsidRPr="00305392" w:rsidRDefault="00305392" w:rsidP="00305392">
            <w:pPr>
              <w:widowControl w:val="0"/>
              <w:kinsoku w:val="0"/>
              <w:overflowPunct w:val="0"/>
              <w:autoSpaceDE w:val="0"/>
              <w:autoSpaceDN w:val="0"/>
              <w:adjustRightInd w:val="0"/>
              <w:spacing w:line="256"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4</w:t>
            </w:r>
          </w:p>
        </w:tc>
      </w:tr>
      <w:tr w:rsidR="00305392" w:rsidRPr="00305392" w14:paraId="33D5888B" w14:textId="77777777" w:rsidTr="00305392">
        <w:trPr>
          <w:trHeight w:val="277"/>
        </w:trPr>
        <w:tc>
          <w:tcPr>
            <w:tcW w:w="3399" w:type="dxa"/>
            <w:tcBorders>
              <w:top w:val="single" w:sz="4" w:space="0" w:color="000000"/>
              <w:left w:val="single" w:sz="4" w:space="0" w:color="000000"/>
              <w:bottom w:val="single" w:sz="4" w:space="0" w:color="000000"/>
              <w:right w:val="single" w:sz="4" w:space="0" w:color="000000"/>
            </w:tcBorders>
            <w:hideMark/>
          </w:tcPr>
          <w:p w14:paraId="14FF896B" w14:textId="77777777" w:rsidR="00305392" w:rsidRPr="00305392" w:rsidRDefault="00305392" w:rsidP="00305392">
            <w:pPr>
              <w:widowControl w:val="0"/>
              <w:kinsoku w:val="0"/>
              <w:overflowPunct w:val="0"/>
              <w:autoSpaceDE w:val="0"/>
              <w:autoSpaceDN w:val="0"/>
              <w:adjustRightInd w:val="0"/>
              <w:spacing w:before="1" w:line="257" w:lineRule="exact"/>
              <w:ind w:right="1552"/>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13</w:t>
            </w:r>
          </w:p>
        </w:tc>
        <w:tc>
          <w:tcPr>
            <w:tcW w:w="2866" w:type="dxa"/>
            <w:tcBorders>
              <w:top w:val="single" w:sz="4" w:space="0" w:color="000000"/>
              <w:left w:val="single" w:sz="4" w:space="0" w:color="000000"/>
              <w:bottom w:val="single" w:sz="4" w:space="0" w:color="000000"/>
              <w:right w:val="single" w:sz="4" w:space="0" w:color="000000"/>
            </w:tcBorders>
            <w:hideMark/>
          </w:tcPr>
          <w:p w14:paraId="2A4794AE" w14:textId="77777777" w:rsidR="00305392" w:rsidRPr="00305392" w:rsidRDefault="00305392" w:rsidP="00305392">
            <w:pPr>
              <w:widowControl w:val="0"/>
              <w:kinsoku w:val="0"/>
              <w:overflowPunct w:val="0"/>
              <w:autoSpaceDE w:val="0"/>
              <w:autoSpaceDN w:val="0"/>
              <w:adjustRightInd w:val="0"/>
              <w:spacing w:before="1" w:line="257"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4</w:t>
            </w:r>
          </w:p>
        </w:tc>
        <w:tc>
          <w:tcPr>
            <w:tcW w:w="3080" w:type="dxa"/>
            <w:tcBorders>
              <w:top w:val="single" w:sz="4" w:space="0" w:color="000000"/>
              <w:left w:val="single" w:sz="4" w:space="0" w:color="000000"/>
              <w:bottom w:val="single" w:sz="4" w:space="0" w:color="000000"/>
              <w:right w:val="single" w:sz="4" w:space="0" w:color="000000"/>
            </w:tcBorders>
            <w:hideMark/>
          </w:tcPr>
          <w:p w14:paraId="171FA3A4" w14:textId="77777777" w:rsidR="00305392" w:rsidRPr="00305392" w:rsidRDefault="00305392" w:rsidP="00305392">
            <w:pPr>
              <w:widowControl w:val="0"/>
              <w:kinsoku w:val="0"/>
              <w:overflowPunct w:val="0"/>
              <w:autoSpaceDE w:val="0"/>
              <w:autoSpaceDN w:val="0"/>
              <w:adjustRightInd w:val="0"/>
              <w:spacing w:before="1" w:line="257"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4</w:t>
            </w:r>
          </w:p>
        </w:tc>
      </w:tr>
      <w:tr w:rsidR="00305392" w:rsidRPr="00305392" w14:paraId="100DA1CA" w14:textId="77777777" w:rsidTr="00305392">
        <w:trPr>
          <w:trHeight w:val="275"/>
        </w:trPr>
        <w:tc>
          <w:tcPr>
            <w:tcW w:w="3399" w:type="dxa"/>
            <w:tcBorders>
              <w:top w:val="single" w:sz="4" w:space="0" w:color="000000"/>
              <w:left w:val="single" w:sz="4" w:space="0" w:color="000000"/>
              <w:bottom w:val="single" w:sz="4" w:space="0" w:color="000000"/>
              <w:right w:val="single" w:sz="4" w:space="0" w:color="000000"/>
            </w:tcBorders>
            <w:hideMark/>
          </w:tcPr>
          <w:p w14:paraId="21E41EA8" w14:textId="77777777" w:rsidR="00305392" w:rsidRPr="00305392" w:rsidRDefault="00305392" w:rsidP="00305392">
            <w:pPr>
              <w:widowControl w:val="0"/>
              <w:kinsoku w:val="0"/>
              <w:overflowPunct w:val="0"/>
              <w:autoSpaceDE w:val="0"/>
              <w:autoSpaceDN w:val="0"/>
              <w:adjustRightInd w:val="0"/>
              <w:spacing w:line="256" w:lineRule="exact"/>
              <w:ind w:right="1552"/>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14</w:t>
            </w:r>
          </w:p>
        </w:tc>
        <w:tc>
          <w:tcPr>
            <w:tcW w:w="2866" w:type="dxa"/>
            <w:tcBorders>
              <w:top w:val="single" w:sz="4" w:space="0" w:color="000000"/>
              <w:left w:val="single" w:sz="4" w:space="0" w:color="000000"/>
              <w:bottom w:val="single" w:sz="4" w:space="0" w:color="000000"/>
              <w:right w:val="single" w:sz="4" w:space="0" w:color="000000"/>
            </w:tcBorders>
            <w:hideMark/>
          </w:tcPr>
          <w:p w14:paraId="4778C48F" w14:textId="77777777" w:rsidR="00305392" w:rsidRPr="00305392" w:rsidRDefault="00305392" w:rsidP="00305392">
            <w:pPr>
              <w:widowControl w:val="0"/>
              <w:kinsoku w:val="0"/>
              <w:overflowPunct w:val="0"/>
              <w:autoSpaceDE w:val="0"/>
              <w:autoSpaceDN w:val="0"/>
              <w:adjustRightInd w:val="0"/>
              <w:spacing w:line="256"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4</w:t>
            </w:r>
          </w:p>
        </w:tc>
        <w:tc>
          <w:tcPr>
            <w:tcW w:w="3080" w:type="dxa"/>
            <w:tcBorders>
              <w:top w:val="single" w:sz="4" w:space="0" w:color="000000"/>
              <w:left w:val="single" w:sz="4" w:space="0" w:color="000000"/>
              <w:bottom w:val="single" w:sz="4" w:space="0" w:color="000000"/>
              <w:right w:val="single" w:sz="4" w:space="0" w:color="000000"/>
            </w:tcBorders>
            <w:hideMark/>
          </w:tcPr>
          <w:p w14:paraId="7F197E42" w14:textId="77777777" w:rsidR="00305392" w:rsidRPr="00305392" w:rsidRDefault="00305392" w:rsidP="00305392">
            <w:pPr>
              <w:widowControl w:val="0"/>
              <w:kinsoku w:val="0"/>
              <w:overflowPunct w:val="0"/>
              <w:autoSpaceDE w:val="0"/>
              <w:autoSpaceDN w:val="0"/>
              <w:adjustRightInd w:val="0"/>
              <w:spacing w:line="256"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4</w:t>
            </w:r>
          </w:p>
        </w:tc>
      </w:tr>
      <w:tr w:rsidR="00305392" w:rsidRPr="00305392" w14:paraId="04A896E0" w14:textId="77777777" w:rsidTr="00305392">
        <w:trPr>
          <w:trHeight w:val="275"/>
        </w:trPr>
        <w:tc>
          <w:tcPr>
            <w:tcW w:w="3399" w:type="dxa"/>
            <w:tcBorders>
              <w:top w:val="single" w:sz="4" w:space="0" w:color="000000"/>
              <w:left w:val="single" w:sz="4" w:space="0" w:color="000000"/>
              <w:bottom w:val="single" w:sz="4" w:space="0" w:color="000000"/>
              <w:right w:val="single" w:sz="4" w:space="0" w:color="000000"/>
            </w:tcBorders>
            <w:hideMark/>
          </w:tcPr>
          <w:p w14:paraId="760486F0" w14:textId="77777777" w:rsidR="00305392" w:rsidRPr="00305392" w:rsidRDefault="00305392" w:rsidP="00305392">
            <w:pPr>
              <w:widowControl w:val="0"/>
              <w:kinsoku w:val="0"/>
              <w:overflowPunct w:val="0"/>
              <w:autoSpaceDE w:val="0"/>
              <w:autoSpaceDN w:val="0"/>
              <w:adjustRightInd w:val="0"/>
              <w:spacing w:line="256" w:lineRule="exact"/>
              <w:ind w:right="1552"/>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15</w:t>
            </w:r>
          </w:p>
        </w:tc>
        <w:tc>
          <w:tcPr>
            <w:tcW w:w="2866" w:type="dxa"/>
            <w:tcBorders>
              <w:top w:val="single" w:sz="4" w:space="0" w:color="000000"/>
              <w:left w:val="single" w:sz="4" w:space="0" w:color="000000"/>
              <w:bottom w:val="single" w:sz="4" w:space="0" w:color="000000"/>
              <w:right w:val="single" w:sz="4" w:space="0" w:color="000000"/>
            </w:tcBorders>
            <w:hideMark/>
          </w:tcPr>
          <w:p w14:paraId="26B9AD1C" w14:textId="77777777" w:rsidR="00305392" w:rsidRPr="00305392" w:rsidRDefault="00305392" w:rsidP="00305392">
            <w:pPr>
              <w:widowControl w:val="0"/>
              <w:kinsoku w:val="0"/>
              <w:overflowPunct w:val="0"/>
              <w:autoSpaceDE w:val="0"/>
              <w:autoSpaceDN w:val="0"/>
              <w:adjustRightInd w:val="0"/>
              <w:spacing w:line="256"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4</w:t>
            </w:r>
          </w:p>
        </w:tc>
        <w:tc>
          <w:tcPr>
            <w:tcW w:w="3080" w:type="dxa"/>
            <w:tcBorders>
              <w:top w:val="single" w:sz="4" w:space="0" w:color="000000"/>
              <w:left w:val="single" w:sz="4" w:space="0" w:color="000000"/>
              <w:bottom w:val="single" w:sz="4" w:space="0" w:color="000000"/>
              <w:right w:val="single" w:sz="4" w:space="0" w:color="000000"/>
            </w:tcBorders>
            <w:hideMark/>
          </w:tcPr>
          <w:p w14:paraId="3C32D1D4" w14:textId="77777777" w:rsidR="00305392" w:rsidRPr="00305392" w:rsidRDefault="00305392" w:rsidP="00305392">
            <w:pPr>
              <w:widowControl w:val="0"/>
              <w:kinsoku w:val="0"/>
              <w:overflowPunct w:val="0"/>
              <w:autoSpaceDE w:val="0"/>
              <w:autoSpaceDN w:val="0"/>
              <w:adjustRightInd w:val="0"/>
              <w:spacing w:line="256"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4</w:t>
            </w:r>
          </w:p>
        </w:tc>
      </w:tr>
      <w:tr w:rsidR="00305392" w:rsidRPr="00305392" w14:paraId="7D6F44BB" w14:textId="77777777" w:rsidTr="00305392">
        <w:trPr>
          <w:trHeight w:val="275"/>
        </w:trPr>
        <w:tc>
          <w:tcPr>
            <w:tcW w:w="3399" w:type="dxa"/>
            <w:tcBorders>
              <w:top w:val="single" w:sz="4" w:space="0" w:color="000000"/>
              <w:left w:val="single" w:sz="4" w:space="0" w:color="000000"/>
              <w:bottom w:val="single" w:sz="4" w:space="0" w:color="000000"/>
              <w:right w:val="single" w:sz="4" w:space="0" w:color="000000"/>
            </w:tcBorders>
            <w:hideMark/>
          </w:tcPr>
          <w:p w14:paraId="52B0AF38" w14:textId="77777777" w:rsidR="00305392" w:rsidRPr="00305392" w:rsidRDefault="00305392" w:rsidP="00305392">
            <w:pPr>
              <w:widowControl w:val="0"/>
              <w:kinsoku w:val="0"/>
              <w:overflowPunct w:val="0"/>
              <w:autoSpaceDE w:val="0"/>
              <w:autoSpaceDN w:val="0"/>
              <w:adjustRightInd w:val="0"/>
              <w:spacing w:line="256" w:lineRule="exact"/>
              <w:ind w:right="1552"/>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16</w:t>
            </w:r>
          </w:p>
        </w:tc>
        <w:tc>
          <w:tcPr>
            <w:tcW w:w="2866" w:type="dxa"/>
            <w:tcBorders>
              <w:top w:val="single" w:sz="4" w:space="0" w:color="000000"/>
              <w:left w:val="single" w:sz="4" w:space="0" w:color="000000"/>
              <w:bottom w:val="single" w:sz="4" w:space="0" w:color="000000"/>
              <w:right w:val="single" w:sz="4" w:space="0" w:color="000000"/>
            </w:tcBorders>
            <w:hideMark/>
          </w:tcPr>
          <w:p w14:paraId="5F3ED8C0" w14:textId="77777777" w:rsidR="00305392" w:rsidRPr="00305392" w:rsidRDefault="00305392" w:rsidP="00305392">
            <w:pPr>
              <w:widowControl w:val="0"/>
              <w:kinsoku w:val="0"/>
              <w:overflowPunct w:val="0"/>
              <w:autoSpaceDE w:val="0"/>
              <w:autoSpaceDN w:val="0"/>
              <w:adjustRightInd w:val="0"/>
              <w:spacing w:line="256"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5</w:t>
            </w:r>
          </w:p>
        </w:tc>
        <w:tc>
          <w:tcPr>
            <w:tcW w:w="3080" w:type="dxa"/>
            <w:tcBorders>
              <w:top w:val="single" w:sz="4" w:space="0" w:color="000000"/>
              <w:left w:val="single" w:sz="4" w:space="0" w:color="000000"/>
              <w:bottom w:val="single" w:sz="4" w:space="0" w:color="000000"/>
              <w:right w:val="single" w:sz="4" w:space="0" w:color="000000"/>
            </w:tcBorders>
            <w:hideMark/>
          </w:tcPr>
          <w:p w14:paraId="090E1CB0" w14:textId="77777777" w:rsidR="00305392" w:rsidRPr="00305392" w:rsidRDefault="00305392" w:rsidP="00305392">
            <w:pPr>
              <w:widowControl w:val="0"/>
              <w:kinsoku w:val="0"/>
              <w:overflowPunct w:val="0"/>
              <w:autoSpaceDE w:val="0"/>
              <w:autoSpaceDN w:val="0"/>
              <w:adjustRightInd w:val="0"/>
              <w:spacing w:line="256"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5</w:t>
            </w:r>
          </w:p>
        </w:tc>
      </w:tr>
      <w:tr w:rsidR="00305392" w:rsidRPr="00305392" w14:paraId="21CCDF54" w14:textId="77777777" w:rsidTr="00305392">
        <w:trPr>
          <w:trHeight w:val="275"/>
        </w:trPr>
        <w:tc>
          <w:tcPr>
            <w:tcW w:w="3399" w:type="dxa"/>
            <w:tcBorders>
              <w:top w:val="single" w:sz="4" w:space="0" w:color="000000"/>
              <w:left w:val="single" w:sz="4" w:space="0" w:color="000000"/>
              <w:bottom w:val="single" w:sz="4" w:space="0" w:color="000000"/>
              <w:right w:val="single" w:sz="4" w:space="0" w:color="000000"/>
            </w:tcBorders>
            <w:hideMark/>
          </w:tcPr>
          <w:p w14:paraId="30ACAE00" w14:textId="77777777" w:rsidR="00305392" w:rsidRPr="00305392" w:rsidRDefault="00305392" w:rsidP="00305392">
            <w:pPr>
              <w:widowControl w:val="0"/>
              <w:kinsoku w:val="0"/>
              <w:overflowPunct w:val="0"/>
              <w:autoSpaceDE w:val="0"/>
              <w:autoSpaceDN w:val="0"/>
              <w:adjustRightInd w:val="0"/>
              <w:spacing w:line="256" w:lineRule="exact"/>
              <w:ind w:right="1552"/>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17</w:t>
            </w:r>
          </w:p>
        </w:tc>
        <w:tc>
          <w:tcPr>
            <w:tcW w:w="2866" w:type="dxa"/>
            <w:tcBorders>
              <w:top w:val="single" w:sz="4" w:space="0" w:color="000000"/>
              <w:left w:val="single" w:sz="4" w:space="0" w:color="000000"/>
              <w:bottom w:val="single" w:sz="4" w:space="0" w:color="000000"/>
              <w:right w:val="single" w:sz="4" w:space="0" w:color="000000"/>
            </w:tcBorders>
            <w:hideMark/>
          </w:tcPr>
          <w:p w14:paraId="6B9BF769" w14:textId="77777777" w:rsidR="00305392" w:rsidRPr="00305392" w:rsidRDefault="00305392" w:rsidP="00305392">
            <w:pPr>
              <w:widowControl w:val="0"/>
              <w:kinsoku w:val="0"/>
              <w:overflowPunct w:val="0"/>
              <w:autoSpaceDE w:val="0"/>
              <w:autoSpaceDN w:val="0"/>
              <w:adjustRightInd w:val="0"/>
              <w:spacing w:line="256"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5</w:t>
            </w:r>
          </w:p>
        </w:tc>
        <w:tc>
          <w:tcPr>
            <w:tcW w:w="3080" w:type="dxa"/>
            <w:tcBorders>
              <w:top w:val="single" w:sz="4" w:space="0" w:color="000000"/>
              <w:left w:val="single" w:sz="4" w:space="0" w:color="000000"/>
              <w:bottom w:val="single" w:sz="4" w:space="0" w:color="000000"/>
              <w:right w:val="single" w:sz="4" w:space="0" w:color="000000"/>
            </w:tcBorders>
            <w:hideMark/>
          </w:tcPr>
          <w:p w14:paraId="596F66F0" w14:textId="77777777" w:rsidR="00305392" w:rsidRPr="00305392" w:rsidRDefault="00305392" w:rsidP="00305392">
            <w:pPr>
              <w:widowControl w:val="0"/>
              <w:kinsoku w:val="0"/>
              <w:overflowPunct w:val="0"/>
              <w:autoSpaceDE w:val="0"/>
              <w:autoSpaceDN w:val="0"/>
              <w:adjustRightInd w:val="0"/>
              <w:spacing w:line="256"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5</w:t>
            </w:r>
          </w:p>
        </w:tc>
      </w:tr>
      <w:tr w:rsidR="00305392" w:rsidRPr="00305392" w14:paraId="4D3591E3" w14:textId="77777777" w:rsidTr="00305392">
        <w:trPr>
          <w:trHeight w:val="275"/>
        </w:trPr>
        <w:tc>
          <w:tcPr>
            <w:tcW w:w="3399" w:type="dxa"/>
            <w:tcBorders>
              <w:top w:val="single" w:sz="4" w:space="0" w:color="000000"/>
              <w:left w:val="single" w:sz="4" w:space="0" w:color="000000"/>
              <w:bottom w:val="single" w:sz="4" w:space="0" w:color="000000"/>
              <w:right w:val="single" w:sz="4" w:space="0" w:color="000000"/>
            </w:tcBorders>
            <w:hideMark/>
          </w:tcPr>
          <w:p w14:paraId="4BA060B2" w14:textId="77777777" w:rsidR="00305392" w:rsidRPr="00305392" w:rsidRDefault="00305392" w:rsidP="00305392">
            <w:pPr>
              <w:widowControl w:val="0"/>
              <w:kinsoku w:val="0"/>
              <w:overflowPunct w:val="0"/>
              <w:autoSpaceDE w:val="0"/>
              <w:autoSpaceDN w:val="0"/>
              <w:adjustRightInd w:val="0"/>
              <w:spacing w:line="256" w:lineRule="exact"/>
              <w:ind w:right="1552"/>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18</w:t>
            </w:r>
          </w:p>
        </w:tc>
        <w:tc>
          <w:tcPr>
            <w:tcW w:w="2866" w:type="dxa"/>
            <w:tcBorders>
              <w:top w:val="single" w:sz="4" w:space="0" w:color="000000"/>
              <w:left w:val="single" w:sz="4" w:space="0" w:color="000000"/>
              <w:bottom w:val="single" w:sz="4" w:space="0" w:color="000000"/>
              <w:right w:val="single" w:sz="4" w:space="0" w:color="000000"/>
            </w:tcBorders>
            <w:hideMark/>
          </w:tcPr>
          <w:p w14:paraId="62AA7BEE" w14:textId="77777777" w:rsidR="00305392" w:rsidRPr="00305392" w:rsidRDefault="00305392" w:rsidP="00305392">
            <w:pPr>
              <w:widowControl w:val="0"/>
              <w:kinsoku w:val="0"/>
              <w:overflowPunct w:val="0"/>
              <w:autoSpaceDE w:val="0"/>
              <w:autoSpaceDN w:val="0"/>
              <w:adjustRightInd w:val="0"/>
              <w:spacing w:line="256"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5</w:t>
            </w:r>
          </w:p>
        </w:tc>
        <w:tc>
          <w:tcPr>
            <w:tcW w:w="3080" w:type="dxa"/>
            <w:tcBorders>
              <w:top w:val="single" w:sz="4" w:space="0" w:color="000000"/>
              <w:left w:val="single" w:sz="4" w:space="0" w:color="000000"/>
              <w:bottom w:val="single" w:sz="4" w:space="0" w:color="000000"/>
              <w:right w:val="single" w:sz="4" w:space="0" w:color="000000"/>
            </w:tcBorders>
            <w:hideMark/>
          </w:tcPr>
          <w:p w14:paraId="41614F8C" w14:textId="77777777" w:rsidR="00305392" w:rsidRPr="00305392" w:rsidRDefault="00305392" w:rsidP="00305392">
            <w:pPr>
              <w:widowControl w:val="0"/>
              <w:kinsoku w:val="0"/>
              <w:overflowPunct w:val="0"/>
              <w:autoSpaceDE w:val="0"/>
              <w:autoSpaceDN w:val="0"/>
              <w:adjustRightInd w:val="0"/>
              <w:spacing w:line="256"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5</w:t>
            </w:r>
          </w:p>
        </w:tc>
      </w:tr>
      <w:tr w:rsidR="00305392" w:rsidRPr="00305392" w14:paraId="4FF38704" w14:textId="77777777" w:rsidTr="00305392">
        <w:trPr>
          <w:trHeight w:val="277"/>
        </w:trPr>
        <w:tc>
          <w:tcPr>
            <w:tcW w:w="3399" w:type="dxa"/>
            <w:tcBorders>
              <w:top w:val="single" w:sz="4" w:space="0" w:color="000000"/>
              <w:left w:val="single" w:sz="4" w:space="0" w:color="000000"/>
              <w:bottom w:val="single" w:sz="4" w:space="0" w:color="000000"/>
              <w:right w:val="single" w:sz="4" w:space="0" w:color="000000"/>
            </w:tcBorders>
            <w:hideMark/>
          </w:tcPr>
          <w:p w14:paraId="1B2A9E1D" w14:textId="77777777" w:rsidR="00305392" w:rsidRPr="00305392" w:rsidRDefault="00305392" w:rsidP="00305392">
            <w:pPr>
              <w:widowControl w:val="0"/>
              <w:kinsoku w:val="0"/>
              <w:overflowPunct w:val="0"/>
              <w:autoSpaceDE w:val="0"/>
              <w:autoSpaceDN w:val="0"/>
              <w:adjustRightInd w:val="0"/>
              <w:spacing w:before="1" w:line="257" w:lineRule="exact"/>
              <w:ind w:right="1552"/>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19</w:t>
            </w:r>
          </w:p>
        </w:tc>
        <w:tc>
          <w:tcPr>
            <w:tcW w:w="2866" w:type="dxa"/>
            <w:tcBorders>
              <w:top w:val="single" w:sz="4" w:space="0" w:color="000000"/>
              <w:left w:val="single" w:sz="4" w:space="0" w:color="000000"/>
              <w:bottom w:val="single" w:sz="4" w:space="0" w:color="000000"/>
              <w:right w:val="single" w:sz="4" w:space="0" w:color="000000"/>
            </w:tcBorders>
            <w:hideMark/>
          </w:tcPr>
          <w:p w14:paraId="4D00808C" w14:textId="77777777" w:rsidR="00305392" w:rsidRPr="00305392" w:rsidRDefault="00305392" w:rsidP="00305392">
            <w:pPr>
              <w:widowControl w:val="0"/>
              <w:kinsoku w:val="0"/>
              <w:overflowPunct w:val="0"/>
              <w:autoSpaceDE w:val="0"/>
              <w:autoSpaceDN w:val="0"/>
              <w:adjustRightInd w:val="0"/>
              <w:spacing w:before="1" w:line="257"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5</w:t>
            </w:r>
          </w:p>
        </w:tc>
        <w:tc>
          <w:tcPr>
            <w:tcW w:w="3080" w:type="dxa"/>
            <w:tcBorders>
              <w:top w:val="single" w:sz="4" w:space="0" w:color="000000"/>
              <w:left w:val="single" w:sz="4" w:space="0" w:color="000000"/>
              <w:bottom w:val="single" w:sz="4" w:space="0" w:color="000000"/>
              <w:right w:val="single" w:sz="4" w:space="0" w:color="000000"/>
            </w:tcBorders>
            <w:hideMark/>
          </w:tcPr>
          <w:p w14:paraId="275055AD" w14:textId="77777777" w:rsidR="00305392" w:rsidRPr="00305392" w:rsidRDefault="00305392" w:rsidP="00305392">
            <w:pPr>
              <w:widowControl w:val="0"/>
              <w:kinsoku w:val="0"/>
              <w:overflowPunct w:val="0"/>
              <w:autoSpaceDE w:val="0"/>
              <w:autoSpaceDN w:val="0"/>
              <w:adjustRightInd w:val="0"/>
              <w:spacing w:before="1" w:line="257"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5</w:t>
            </w:r>
          </w:p>
        </w:tc>
      </w:tr>
      <w:tr w:rsidR="00305392" w:rsidRPr="00305392" w14:paraId="72C93880" w14:textId="77777777" w:rsidTr="00305392">
        <w:trPr>
          <w:trHeight w:val="275"/>
        </w:trPr>
        <w:tc>
          <w:tcPr>
            <w:tcW w:w="3399" w:type="dxa"/>
            <w:tcBorders>
              <w:top w:val="single" w:sz="4" w:space="0" w:color="000000"/>
              <w:left w:val="single" w:sz="4" w:space="0" w:color="000000"/>
              <w:bottom w:val="single" w:sz="4" w:space="0" w:color="000000"/>
              <w:right w:val="single" w:sz="4" w:space="0" w:color="000000"/>
            </w:tcBorders>
            <w:hideMark/>
          </w:tcPr>
          <w:p w14:paraId="4C8F94FF" w14:textId="77777777" w:rsidR="00305392" w:rsidRPr="00305392" w:rsidRDefault="00305392" w:rsidP="00305392">
            <w:pPr>
              <w:widowControl w:val="0"/>
              <w:kinsoku w:val="0"/>
              <w:overflowPunct w:val="0"/>
              <w:autoSpaceDE w:val="0"/>
              <w:autoSpaceDN w:val="0"/>
              <w:adjustRightInd w:val="0"/>
              <w:spacing w:line="256" w:lineRule="exact"/>
              <w:ind w:right="1552"/>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20</w:t>
            </w:r>
          </w:p>
        </w:tc>
        <w:tc>
          <w:tcPr>
            <w:tcW w:w="2866" w:type="dxa"/>
            <w:tcBorders>
              <w:top w:val="single" w:sz="4" w:space="0" w:color="000000"/>
              <w:left w:val="single" w:sz="4" w:space="0" w:color="000000"/>
              <w:bottom w:val="single" w:sz="4" w:space="0" w:color="000000"/>
              <w:right w:val="single" w:sz="4" w:space="0" w:color="000000"/>
            </w:tcBorders>
            <w:hideMark/>
          </w:tcPr>
          <w:p w14:paraId="3B53CDBC" w14:textId="77777777" w:rsidR="00305392" w:rsidRPr="00305392" w:rsidRDefault="00305392" w:rsidP="00305392">
            <w:pPr>
              <w:widowControl w:val="0"/>
              <w:kinsoku w:val="0"/>
              <w:overflowPunct w:val="0"/>
              <w:autoSpaceDE w:val="0"/>
              <w:autoSpaceDN w:val="0"/>
              <w:adjustRightInd w:val="0"/>
              <w:spacing w:line="256"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5</w:t>
            </w:r>
          </w:p>
        </w:tc>
        <w:tc>
          <w:tcPr>
            <w:tcW w:w="3080" w:type="dxa"/>
            <w:tcBorders>
              <w:top w:val="single" w:sz="4" w:space="0" w:color="000000"/>
              <w:left w:val="single" w:sz="4" w:space="0" w:color="000000"/>
              <w:bottom w:val="single" w:sz="4" w:space="0" w:color="000000"/>
              <w:right w:val="single" w:sz="4" w:space="0" w:color="000000"/>
            </w:tcBorders>
            <w:hideMark/>
          </w:tcPr>
          <w:p w14:paraId="190869A2" w14:textId="77777777" w:rsidR="00305392" w:rsidRPr="00305392" w:rsidRDefault="00305392" w:rsidP="00305392">
            <w:pPr>
              <w:widowControl w:val="0"/>
              <w:kinsoku w:val="0"/>
              <w:overflowPunct w:val="0"/>
              <w:autoSpaceDE w:val="0"/>
              <w:autoSpaceDN w:val="0"/>
              <w:adjustRightInd w:val="0"/>
              <w:spacing w:line="256"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5</w:t>
            </w:r>
          </w:p>
        </w:tc>
      </w:tr>
      <w:tr w:rsidR="00305392" w:rsidRPr="00305392" w14:paraId="46492E0A" w14:textId="77777777" w:rsidTr="00305392">
        <w:trPr>
          <w:trHeight w:val="275"/>
        </w:trPr>
        <w:tc>
          <w:tcPr>
            <w:tcW w:w="3399" w:type="dxa"/>
            <w:tcBorders>
              <w:top w:val="single" w:sz="4" w:space="0" w:color="000000"/>
              <w:left w:val="single" w:sz="4" w:space="0" w:color="000000"/>
              <w:bottom w:val="single" w:sz="4" w:space="0" w:color="000000"/>
              <w:right w:val="single" w:sz="4" w:space="0" w:color="000000"/>
            </w:tcBorders>
            <w:hideMark/>
          </w:tcPr>
          <w:p w14:paraId="2C897FBC" w14:textId="77777777" w:rsidR="00305392" w:rsidRPr="00305392" w:rsidRDefault="00305392" w:rsidP="00305392">
            <w:pPr>
              <w:widowControl w:val="0"/>
              <w:kinsoku w:val="0"/>
              <w:overflowPunct w:val="0"/>
              <w:autoSpaceDE w:val="0"/>
              <w:autoSpaceDN w:val="0"/>
              <w:adjustRightInd w:val="0"/>
              <w:spacing w:line="256" w:lineRule="exact"/>
              <w:ind w:right="1552"/>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21</w:t>
            </w:r>
          </w:p>
        </w:tc>
        <w:tc>
          <w:tcPr>
            <w:tcW w:w="2866" w:type="dxa"/>
            <w:tcBorders>
              <w:top w:val="single" w:sz="4" w:space="0" w:color="000000"/>
              <w:left w:val="single" w:sz="4" w:space="0" w:color="000000"/>
              <w:bottom w:val="single" w:sz="4" w:space="0" w:color="000000"/>
              <w:right w:val="single" w:sz="4" w:space="0" w:color="000000"/>
            </w:tcBorders>
            <w:hideMark/>
          </w:tcPr>
          <w:p w14:paraId="31F6253E" w14:textId="77777777" w:rsidR="00305392" w:rsidRPr="00305392" w:rsidRDefault="00305392" w:rsidP="00305392">
            <w:pPr>
              <w:widowControl w:val="0"/>
              <w:kinsoku w:val="0"/>
              <w:overflowPunct w:val="0"/>
              <w:autoSpaceDE w:val="0"/>
              <w:autoSpaceDN w:val="0"/>
              <w:adjustRightInd w:val="0"/>
              <w:spacing w:line="256"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6</w:t>
            </w:r>
          </w:p>
        </w:tc>
        <w:tc>
          <w:tcPr>
            <w:tcW w:w="3080" w:type="dxa"/>
            <w:tcBorders>
              <w:top w:val="single" w:sz="4" w:space="0" w:color="000000"/>
              <w:left w:val="single" w:sz="4" w:space="0" w:color="000000"/>
              <w:bottom w:val="single" w:sz="4" w:space="0" w:color="000000"/>
              <w:right w:val="single" w:sz="4" w:space="0" w:color="000000"/>
            </w:tcBorders>
            <w:hideMark/>
          </w:tcPr>
          <w:p w14:paraId="4AFF7C1C" w14:textId="77777777" w:rsidR="00305392" w:rsidRPr="00305392" w:rsidRDefault="00305392" w:rsidP="00305392">
            <w:pPr>
              <w:widowControl w:val="0"/>
              <w:kinsoku w:val="0"/>
              <w:overflowPunct w:val="0"/>
              <w:autoSpaceDE w:val="0"/>
              <w:autoSpaceDN w:val="0"/>
              <w:adjustRightInd w:val="0"/>
              <w:spacing w:line="256"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6</w:t>
            </w:r>
          </w:p>
        </w:tc>
      </w:tr>
      <w:tr w:rsidR="00305392" w:rsidRPr="00305392" w14:paraId="51418022" w14:textId="77777777" w:rsidTr="00305392">
        <w:trPr>
          <w:trHeight w:val="275"/>
        </w:trPr>
        <w:tc>
          <w:tcPr>
            <w:tcW w:w="3399" w:type="dxa"/>
            <w:tcBorders>
              <w:top w:val="single" w:sz="4" w:space="0" w:color="000000"/>
              <w:left w:val="single" w:sz="4" w:space="0" w:color="000000"/>
              <w:bottom w:val="single" w:sz="4" w:space="0" w:color="000000"/>
              <w:right w:val="single" w:sz="4" w:space="0" w:color="000000"/>
            </w:tcBorders>
            <w:hideMark/>
          </w:tcPr>
          <w:p w14:paraId="007816BE" w14:textId="77777777" w:rsidR="00305392" w:rsidRPr="00305392" w:rsidRDefault="00305392" w:rsidP="00305392">
            <w:pPr>
              <w:widowControl w:val="0"/>
              <w:kinsoku w:val="0"/>
              <w:overflowPunct w:val="0"/>
              <w:autoSpaceDE w:val="0"/>
              <w:autoSpaceDN w:val="0"/>
              <w:adjustRightInd w:val="0"/>
              <w:spacing w:line="256" w:lineRule="exact"/>
              <w:ind w:right="1552"/>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22</w:t>
            </w:r>
          </w:p>
        </w:tc>
        <w:tc>
          <w:tcPr>
            <w:tcW w:w="2866" w:type="dxa"/>
            <w:tcBorders>
              <w:top w:val="single" w:sz="4" w:space="0" w:color="000000"/>
              <w:left w:val="single" w:sz="4" w:space="0" w:color="000000"/>
              <w:bottom w:val="single" w:sz="4" w:space="0" w:color="000000"/>
              <w:right w:val="single" w:sz="4" w:space="0" w:color="000000"/>
            </w:tcBorders>
            <w:hideMark/>
          </w:tcPr>
          <w:p w14:paraId="1A0D3A16" w14:textId="77777777" w:rsidR="00305392" w:rsidRPr="00305392" w:rsidRDefault="00305392" w:rsidP="00305392">
            <w:pPr>
              <w:widowControl w:val="0"/>
              <w:kinsoku w:val="0"/>
              <w:overflowPunct w:val="0"/>
              <w:autoSpaceDE w:val="0"/>
              <w:autoSpaceDN w:val="0"/>
              <w:adjustRightInd w:val="0"/>
              <w:spacing w:line="256"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6</w:t>
            </w:r>
          </w:p>
        </w:tc>
        <w:tc>
          <w:tcPr>
            <w:tcW w:w="3080" w:type="dxa"/>
            <w:tcBorders>
              <w:top w:val="single" w:sz="4" w:space="0" w:color="000000"/>
              <w:left w:val="single" w:sz="4" w:space="0" w:color="000000"/>
              <w:bottom w:val="single" w:sz="4" w:space="0" w:color="000000"/>
              <w:right w:val="single" w:sz="4" w:space="0" w:color="000000"/>
            </w:tcBorders>
            <w:hideMark/>
          </w:tcPr>
          <w:p w14:paraId="087A2747" w14:textId="77777777" w:rsidR="00305392" w:rsidRPr="00305392" w:rsidRDefault="00305392" w:rsidP="00305392">
            <w:pPr>
              <w:widowControl w:val="0"/>
              <w:kinsoku w:val="0"/>
              <w:overflowPunct w:val="0"/>
              <w:autoSpaceDE w:val="0"/>
              <w:autoSpaceDN w:val="0"/>
              <w:adjustRightInd w:val="0"/>
              <w:spacing w:line="256"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6</w:t>
            </w:r>
          </w:p>
        </w:tc>
      </w:tr>
      <w:tr w:rsidR="00305392" w:rsidRPr="00305392" w14:paraId="414E3D12" w14:textId="77777777" w:rsidTr="00305392">
        <w:trPr>
          <w:trHeight w:val="275"/>
        </w:trPr>
        <w:tc>
          <w:tcPr>
            <w:tcW w:w="3399" w:type="dxa"/>
            <w:tcBorders>
              <w:top w:val="single" w:sz="4" w:space="0" w:color="000000"/>
              <w:left w:val="single" w:sz="4" w:space="0" w:color="000000"/>
              <w:bottom w:val="single" w:sz="4" w:space="0" w:color="000000"/>
              <w:right w:val="single" w:sz="4" w:space="0" w:color="000000"/>
            </w:tcBorders>
            <w:hideMark/>
          </w:tcPr>
          <w:p w14:paraId="58DD766C" w14:textId="77777777" w:rsidR="00305392" w:rsidRPr="00305392" w:rsidRDefault="00305392" w:rsidP="00305392">
            <w:pPr>
              <w:widowControl w:val="0"/>
              <w:kinsoku w:val="0"/>
              <w:overflowPunct w:val="0"/>
              <w:autoSpaceDE w:val="0"/>
              <w:autoSpaceDN w:val="0"/>
              <w:adjustRightInd w:val="0"/>
              <w:spacing w:line="256" w:lineRule="exact"/>
              <w:ind w:right="1552"/>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23</w:t>
            </w:r>
          </w:p>
        </w:tc>
        <w:tc>
          <w:tcPr>
            <w:tcW w:w="2866" w:type="dxa"/>
            <w:tcBorders>
              <w:top w:val="single" w:sz="4" w:space="0" w:color="000000"/>
              <w:left w:val="single" w:sz="4" w:space="0" w:color="000000"/>
              <w:bottom w:val="single" w:sz="4" w:space="0" w:color="000000"/>
              <w:right w:val="single" w:sz="4" w:space="0" w:color="000000"/>
            </w:tcBorders>
            <w:hideMark/>
          </w:tcPr>
          <w:p w14:paraId="4314FC21" w14:textId="77777777" w:rsidR="00305392" w:rsidRPr="00305392" w:rsidRDefault="00305392" w:rsidP="00305392">
            <w:pPr>
              <w:widowControl w:val="0"/>
              <w:kinsoku w:val="0"/>
              <w:overflowPunct w:val="0"/>
              <w:autoSpaceDE w:val="0"/>
              <w:autoSpaceDN w:val="0"/>
              <w:adjustRightInd w:val="0"/>
              <w:spacing w:line="256"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6</w:t>
            </w:r>
          </w:p>
        </w:tc>
        <w:tc>
          <w:tcPr>
            <w:tcW w:w="3080" w:type="dxa"/>
            <w:tcBorders>
              <w:top w:val="single" w:sz="4" w:space="0" w:color="000000"/>
              <w:left w:val="single" w:sz="4" w:space="0" w:color="000000"/>
              <w:bottom w:val="single" w:sz="4" w:space="0" w:color="000000"/>
              <w:right w:val="single" w:sz="4" w:space="0" w:color="000000"/>
            </w:tcBorders>
            <w:hideMark/>
          </w:tcPr>
          <w:p w14:paraId="1719513D" w14:textId="77777777" w:rsidR="00305392" w:rsidRPr="00305392" w:rsidRDefault="00305392" w:rsidP="00305392">
            <w:pPr>
              <w:widowControl w:val="0"/>
              <w:kinsoku w:val="0"/>
              <w:overflowPunct w:val="0"/>
              <w:autoSpaceDE w:val="0"/>
              <w:autoSpaceDN w:val="0"/>
              <w:adjustRightInd w:val="0"/>
              <w:spacing w:line="256"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6</w:t>
            </w:r>
          </w:p>
        </w:tc>
      </w:tr>
      <w:tr w:rsidR="00305392" w:rsidRPr="00305392" w14:paraId="7F42F480" w14:textId="77777777" w:rsidTr="00305392">
        <w:trPr>
          <w:trHeight w:val="276"/>
        </w:trPr>
        <w:tc>
          <w:tcPr>
            <w:tcW w:w="3399" w:type="dxa"/>
            <w:tcBorders>
              <w:top w:val="single" w:sz="4" w:space="0" w:color="000000"/>
              <w:left w:val="single" w:sz="4" w:space="0" w:color="000000"/>
              <w:bottom w:val="single" w:sz="4" w:space="0" w:color="000000"/>
              <w:right w:val="single" w:sz="4" w:space="0" w:color="000000"/>
            </w:tcBorders>
            <w:hideMark/>
          </w:tcPr>
          <w:p w14:paraId="71899FF2" w14:textId="77777777" w:rsidR="00305392" w:rsidRPr="00305392" w:rsidRDefault="00305392" w:rsidP="00305392">
            <w:pPr>
              <w:widowControl w:val="0"/>
              <w:kinsoku w:val="0"/>
              <w:overflowPunct w:val="0"/>
              <w:autoSpaceDE w:val="0"/>
              <w:autoSpaceDN w:val="0"/>
              <w:adjustRightInd w:val="0"/>
              <w:spacing w:line="256" w:lineRule="exact"/>
              <w:ind w:right="1552"/>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24</w:t>
            </w:r>
          </w:p>
        </w:tc>
        <w:tc>
          <w:tcPr>
            <w:tcW w:w="2866" w:type="dxa"/>
            <w:tcBorders>
              <w:top w:val="single" w:sz="4" w:space="0" w:color="000000"/>
              <w:left w:val="single" w:sz="4" w:space="0" w:color="000000"/>
              <w:bottom w:val="single" w:sz="4" w:space="0" w:color="000000"/>
              <w:right w:val="single" w:sz="4" w:space="0" w:color="000000"/>
            </w:tcBorders>
            <w:hideMark/>
          </w:tcPr>
          <w:p w14:paraId="47CA00E6" w14:textId="77777777" w:rsidR="00305392" w:rsidRPr="00305392" w:rsidRDefault="00305392" w:rsidP="00305392">
            <w:pPr>
              <w:widowControl w:val="0"/>
              <w:kinsoku w:val="0"/>
              <w:overflowPunct w:val="0"/>
              <w:autoSpaceDE w:val="0"/>
              <w:autoSpaceDN w:val="0"/>
              <w:adjustRightInd w:val="0"/>
              <w:spacing w:line="256"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6</w:t>
            </w:r>
          </w:p>
        </w:tc>
        <w:tc>
          <w:tcPr>
            <w:tcW w:w="3080" w:type="dxa"/>
            <w:tcBorders>
              <w:top w:val="single" w:sz="4" w:space="0" w:color="000000"/>
              <w:left w:val="single" w:sz="4" w:space="0" w:color="000000"/>
              <w:bottom w:val="single" w:sz="4" w:space="0" w:color="000000"/>
              <w:right w:val="single" w:sz="4" w:space="0" w:color="000000"/>
            </w:tcBorders>
            <w:hideMark/>
          </w:tcPr>
          <w:p w14:paraId="2B91464E" w14:textId="77777777" w:rsidR="00305392" w:rsidRPr="00305392" w:rsidRDefault="00305392" w:rsidP="00305392">
            <w:pPr>
              <w:widowControl w:val="0"/>
              <w:kinsoku w:val="0"/>
              <w:overflowPunct w:val="0"/>
              <w:autoSpaceDE w:val="0"/>
              <w:autoSpaceDN w:val="0"/>
              <w:adjustRightInd w:val="0"/>
              <w:spacing w:line="256"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6</w:t>
            </w:r>
          </w:p>
        </w:tc>
      </w:tr>
      <w:tr w:rsidR="00305392" w:rsidRPr="00305392" w14:paraId="7578373E" w14:textId="77777777" w:rsidTr="00305392">
        <w:trPr>
          <w:trHeight w:val="277"/>
        </w:trPr>
        <w:tc>
          <w:tcPr>
            <w:tcW w:w="3399" w:type="dxa"/>
            <w:tcBorders>
              <w:top w:val="single" w:sz="4" w:space="0" w:color="000000"/>
              <w:left w:val="single" w:sz="4" w:space="0" w:color="000000"/>
              <w:bottom w:val="single" w:sz="4" w:space="0" w:color="000000"/>
              <w:right w:val="single" w:sz="4" w:space="0" w:color="000000"/>
            </w:tcBorders>
            <w:hideMark/>
          </w:tcPr>
          <w:p w14:paraId="46AACE5B" w14:textId="77777777" w:rsidR="00305392" w:rsidRPr="00305392" w:rsidRDefault="00305392" w:rsidP="00305392">
            <w:pPr>
              <w:widowControl w:val="0"/>
              <w:kinsoku w:val="0"/>
              <w:overflowPunct w:val="0"/>
              <w:autoSpaceDE w:val="0"/>
              <w:autoSpaceDN w:val="0"/>
              <w:adjustRightInd w:val="0"/>
              <w:spacing w:before="1" w:line="257" w:lineRule="exact"/>
              <w:ind w:right="1552"/>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25</w:t>
            </w:r>
          </w:p>
        </w:tc>
        <w:tc>
          <w:tcPr>
            <w:tcW w:w="2866" w:type="dxa"/>
            <w:tcBorders>
              <w:top w:val="single" w:sz="4" w:space="0" w:color="000000"/>
              <w:left w:val="single" w:sz="4" w:space="0" w:color="000000"/>
              <w:bottom w:val="single" w:sz="4" w:space="0" w:color="000000"/>
              <w:right w:val="single" w:sz="4" w:space="0" w:color="000000"/>
            </w:tcBorders>
            <w:hideMark/>
          </w:tcPr>
          <w:p w14:paraId="21BB5CA4" w14:textId="77777777" w:rsidR="00305392" w:rsidRPr="00305392" w:rsidRDefault="00305392" w:rsidP="00305392">
            <w:pPr>
              <w:widowControl w:val="0"/>
              <w:kinsoku w:val="0"/>
              <w:overflowPunct w:val="0"/>
              <w:autoSpaceDE w:val="0"/>
              <w:autoSpaceDN w:val="0"/>
              <w:adjustRightInd w:val="0"/>
              <w:spacing w:before="1" w:line="257"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6</w:t>
            </w:r>
          </w:p>
        </w:tc>
        <w:tc>
          <w:tcPr>
            <w:tcW w:w="3080" w:type="dxa"/>
            <w:tcBorders>
              <w:top w:val="single" w:sz="4" w:space="0" w:color="000000"/>
              <w:left w:val="single" w:sz="4" w:space="0" w:color="000000"/>
              <w:bottom w:val="single" w:sz="4" w:space="0" w:color="000000"/>
              <w:right w:val="single" w:sz="4" w:space="0" w:color="000000"/>
            </w:tcBorders>
            <w:hideMark/>
          </w:tcPr>
          <w:p w14:paraId="2BDDC26A" w14:textId="77777777" w:rsidR="00305392" w:rsidRPr="00305392" w:rsidRDefault="00305392" w:rsidP="00305392">
            <w:pPr>
              <w:widowControl w:val="0"/>
              <w:kinsoku w:val="0"/>
              <w:overflowPunct w:val="0"/>
              <w:autoSpaceDE w:val="0"/>
              <w:autoSpaceDN w:val="0"/>
              <w:adjustRightInd w:val="0"/>
              <w:spacing w:before="1" w:line="257" w:lineRule="exact"/>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6</w:t>
            </w:r>
          </w:p>
        </w:tc>
      </w:tr>
    </w:tbl>
    <w:p w14:paraId="1FEC4474" w14:textId="77777777" w:rsidR="00305392" w:rsidRPr="00305392" w:rsidRDefault="00305392" w:rsidP="00305392">
      <w:pPr>
        <w:rPr>
          <w:rFonts w:ascii="Times New Roman" w:eastAsia="Times New Roman" w:hAnsi="Times New Roman" w:cs="Times New Roman"/>
          <w:i/>
          <w:iCs/>
          <w:sz w:val="6"/>
          <w:szCs w:val="6"/>
          <w:lang w:eastAsia="ru-RU"/>
        </w:rPr>
        <w:sectPr w:rsidR="00305392" w:rsidRPr="00305392">
          <w:pgSz w:w="11910" w:h="16840"/>
          <w:pgMar w:top="1160" w:right="740" w:bottom="280" w:left="1580" w:header="715" w:footer="0" w:gutter="0"/>
          <w:cols w:space="720"/>
        </w:sectPr>
      </w:pPr>
    </w:p>
    <w:p w14:paraId="460AE497" w14:textId="77777777" w:rsidR="00305392" w:rsidRPr="00305392" w:rsidRDefault="00305392" w:rsidP="00305392">
      <w:pPr>
        <w:widowControl w:val="0"/>
        <w:numPr>
          <w:ilvl w:val="1"/>
          <w:numId w:val="31"/>
        </w:numPr>
        <w:tabs>
          <w:tab w:val="left" w:pos="2773"/>
        </w:tabs>
        <w:kinsoku w:val="0"/>
        <w:overflowPunct w:val="0"/>
        <w:autoSpaceDE w:val="0"/>
        <w:autoSpaceDN w:val="0"/>
        <w:adjustRightInd w:val="0"/>
        <w:spacing w:before="79"/>
        <w:ind w:left="2772" w:hanging="710"/>
        <w:outlineLvl w:val="0"/>
        <w:rPr>
          <w:rFonts w:ascii="Times New Roman" w:eastAsia="Times New Roman" w:hAnsi="Times New Roman" w:cs="Times New Roman"/>
          <w:b/>
          <w:bCs/>
          <w:sz w:val="28"/>
          <w:szCs w:val="28"/>
          <w:lang w:eastAsia="ru-RU"/>
        </w:rPr>
      </w:pPr>
      <w:r w:rsidRPr="00305392">
        <w:rPr>
          <w:rFonts w:ascii="Times New Roman" w:eastAsia="Times New Roman" w:hAnsi="Times New Roman" w:cs="Times New Roman"/>
          <w:b/>
          <w:bCs/>
          <w:sz w:val="28"/>
          <w:szCs w:val="28"/>
          <w:lang w:eastAsia="ru-RU"/>
        </w:rPr>
        <w:lastRenderedPageBreak/>
        <w:t>Инструкция по технике</w:t>
      </w:r>
      <w:r w:rsidRPr="00305392">
        <w:rPr>
          <w:rFonts w:ascii="Times New Roman" w:eastAsia="Times New Roman" w:hAnsi="Times New Roman" w:cs="Times New Roman"/>
          <w:b/>
          <w:bCs/>
          <w:spacing w:val="-2"/>
          <w:sz w:val="28"/>
          <w:szCs w:val="28"/>
          <w:lang w:eastAsia="ru-RU"/>
        </w:rPr>
        <w:t xml:space="preserve"> </w:t>
      </w:r>
      <w:r w:rsidRPr="00305392">
        <w:rPr>
          <w:rFonts w:ascii="Times New Roman" w:eastAsia="Times New Roman" w:hAnsi="Times New Roman" w:cs="Times New Roman"/>
          <w:b/>
          <w:bCs/>
          <w:sz w:val="28"/>
          <w:szCs w:val="28"/>
          <w:lang w:eastAsia="ru-RU"/>
        </w:rPr>
        <w:t>безопасности</w:t>
      </w:r>
    </w:p>
    <w:p w14:paraId="2AF05584"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b/>
          <w:bCs/>
          <w:sz w:val="30"/>
          <w:szCs w:val="30"/>
          <w:lang w:eastAsia="ru-RU"/>
        </w:rPr>
      </w:pPr>
    </w:p>
    <w:p w14:paraId="610D6891" w14:textId="77777777" w:rsidR="00305392" w:rsidRPr="00305392" w:rsidRDefault="00305392" w:rsidP="00305392">
      <w:pPr>
        <w:widowControl w:val="0"/>
        <w:kinsoku w:val="0"/>
        <w:overflowPunct w:val="0"/>
        <w:autoSpaceDE w:val="0"/>
        <w:autoSpaceDN w:val="0"/>
        <w:adjustRightInd w:val="0"/>
        <w:spacing w:before="1"/>
        <w:rPr>
          <w:rFonts w:ascii="Times New Roman" w:eastAsia="Times New Roman" w:hAnsi="Times New Roman" w:cs="Times New Roman"/>
          <w:b/>
          <w:bCs/>
          <w:sz w:val="26"/>
          <w:szCs w:val="26"/>
          <w:lang w:eastAsia="ru-RU"/>
        </w:rPr>
      </w:pPr>
    </w:p>
    <w:p w14:paraId="5A7164AE" w14:textId="77777777" w:rsidR="00305392" w:rsidRPr="00305392" w:rsidRDefault="00305392" w:rsidP="00305392">
      <w:pPr>
        <w:widowControl w:val="0"/>
        <w:numPr>
          <w:ilvl w:val="1"/>
          <w:numId w:val="35"/>
        </w:numPr>
        <w:tabs>
          <w:tab w:val="left" w:pos="1397"/>
        </w:tabs>
        <w:kinsoku w:val="0"/>
        <w:overflowPunct w:val="0"/>
        <w:autoSpaceDE w:val="0"/>
        <w:autoSpaceDN w:val="0"/>
        <w:adjustRightInd w:val="0"/>
        <w:ind w:hanging="570"/>
        <w:jc w:val="both"/>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Общие требования по технике безопасности.</w:t>
      </w:r>
    </w:p>
    <w:p w14:paraId="4B305787" w14:textId="77777777" w:rsidR="00305392" w:rsidRPr="00305392" w:rsidRDefault="00305392" w:rsidP="00305392">
      <w:pPr>
        <w:widowControl w:val="0"/>
        <w:kinsoku w:val="0"/>
        <w:overflowPunct w:val="0"/>
        <w:autoSpaceDE w:val="0"/>
        <w:autoSpaceDN w:val="0"/>
        <w:adjustRightInd w:val="0"/>
        <w:spacing w:before="182" w:line="360" w:lineRule="auto"/>
        <w:ind w:right="600"/>
        <w:jc w:val="both"/>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В процессе выполнения экзаменационных заданий и нахождения на территории и в помещениях места проведения экзамена, участник обязан четко соблюдать:</w:t>
      </w:r>
    </w:p>
    <w:p w14:paraId="189ABA99" w14:textId="77777777" w:rsidR="00305392" w:rsidRPr="00305392" w:rsidRDefault="00305392" w:rsidP="00305392">
      <w:pPr>
        <w:widowControl w:val="0"/>
        <w:numPr>
          <w:ilvl w:val="0"/>
          <w:numId w:val="37"/>
        </w:numPr>
        <w:tabs>
          <w:tab w:val="left" w:pos="1057"/>
        </w:tabs>
        <w:kinsoku w:val="0"/>
        <w:overflowPunct w:val="0"/>
        <w:autoSpaceDE w:val="0"/>
        <w:autoSpaceDN w:val="0"/>
        <w:adjustRightInd w:val="0"/>
        <w:spacing w:line="320" w:lineRule="exact"/>
        <w:ind w:left="1056" w:hanging="230"/>
        <w:jc w:val="both"/>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инструкции по технике</w:t>
      </w:r>
      <w:r w:rsidRPr="00305392">
        <w:rPr>
          <w:rFonts w:ascii="Times New Roman" w:eastAsia="Times New Roman" w:hAnsi="Times New Roman" w:cs="Times New Roman"/>
          <w:spacing w:val="-3"/>
          <w:sz w:val="28"/>
          <w:szCs w:val="28"/>
          <w:lang w:eastAsia="ru-RU"/>
        </w:rPr>
        <w:t xml:space="preserve"> </w:t>
      </w:r>
      <w:r w:rsidRPr="00305392">
        <w:rPr>
          <w:rFonts w:ascii="Times New Roman" w:eastAsia="Times New Roman" w:hAnsi="Times New Roman" w:cs="Times New Roman"/>
          <w:sz w:val="28"/>
          <w:szCs w:val="28"/>
          <w:lang w:eastAsia="ru-RU"/>
        </w:rPr>
        <w:t>безопасности;</w:t>
      </w:r>
    </w:p>
    <w:p w14:paraId="02F55049" w14:textId="77777777" w:rsidR="00305392" w:rsidRPr="00305392" w:rsidRDefault="00305392" w:rsidP="00305392">
      <w:pPr>
        <w:widowControl w:val="0"/>
        <w:numPr>
          <w:ilvl w:val="0"/>
          <w:numId w:val="37"/>
        </w:numPr>
        <w:tabs>
          <w:tab w:val="left" w:pos="1057"/>
        </w:tabs>
        <w:kinsoku w:val="0"/>
        <w:overflowPunct w:val="0"/>
        <w:autoSpaceDE w:val="0"/>
        <w:autoSpaceDN w:val="0"/>
        <w:adjustRightInd w:val="0"/>
        <w:spacing w:before="161"/>
        <w:ind w:left="1056" w:hanging="230"/>
        <w:jc w:val="both"/>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не заходить за ограждения и в технические</w:t>
      </w:r>
      <w:r w:rsidRPr="00305392">
        <w:rPr>
          <w:rFonts w:ascii="Times New Roman" w:eastAsia="Times New Roman" w:hAnsi="Times New Roman" w:cs="Times New Roman"/>
          <w:spacing w:val="-8"/>
          <w:sz w:val="28"/>
          <w:szCs w:val="28"/>
          <w:lang w:eastAsia="ru-RU"/>
        </w:rPr>
        <w:t xml:space="preserve"> </w:t>
      </w:r>
      <w:r w:rsidRPr="00305392">
        <w:rPr>
          <w:rFonts w:ascii="Times New Roman" w:eastAsia="Times New Roman" w:hAnsi="Times New Roman" w:cs="Times New Roman"/>
          <w:sz w:val="28"/>
          <w:szCs w:val="28"/>
          <w:lang w:eastAsia="ru-RU"/>
        </w:rPr>
        <w:t>помещения;</w:t>
      </w:r>
    </w:p>
    <w:p w14:paraId="1815A5B0" w14:textId="77777777" w:rsidR="00305392" w:rsidRPr="00305392" w:rsidRDefault="00305392" w:rsidP="00305392">
      <w:pPr>
        <w:widowControl w:val="0"/>
        <w:numPr>
          <w:ilvl w:val="0"/>
          <w:numId w:val="37"/>
        </w:numPr>
        <w:tabs>
          <w:tab w:val="left" w:pos="1057"/>
        </w:tabs>
        <w:kinsoku w:val="0"/>
        <w:overflowPunct w:val="0"/>
        <w:autoSpaceDE w:val="0"/>
        <w:autoSpaceDN w:val="0"/>
        <w:adjustRightInd w:val="0"/>
        <w:spacing w:before="161"/>
        <w:ind w:left="1056" w:hanging="230"/>
        <w:jc w:val="both"/>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соблюдать личную</w:t>
      </w:r>
      <w:r w:rsidRPr="00305392">
        <w:rPr>
          <w:rFonts w:ascii="Times New Roman" w:eastAsia="Times New Roman" w:hAnsi="Times New Roman" w:cs="Times New Roman"/>
          <w:spacing w:val="-3"/>
          <w:sz w:val="28"/>
          <w:szCs w:val="28"/>
          <w:lang w:eastAsia="ru-RU"/>
        </w:rPr>
        <w:t xml:space="preserve"> </w:t>
      </w:r>
      <w:r w:rsidRPr="00305392">
        <w:rPr>
          <w:rFonts w:ascii="Times New Roman" w:eastAsia="Times New Roman" w:hAnsi="Times New Roman" w:cs="Times New Roman"/>
          <w:sz w:val="28"/>
          <w:szCs w:val="28"/>
          <w:lang w:eastAsia="ru-RU"/>
        </w:rPr>
        <w:t>гигиену;</w:t>
      </w:r>
    </w:p>
    <w:p w14:paraId="11820804" w14:textId="77777777" w:rsidR="00305392" w:rsidRPr="00305392" w:rsidRDefault="00305392" w:rsidP="00305392">
      <w:pPr>
        <w:widowControl w:val="0"/>
        <w:numPr>
          <w:ilvl w:val="0"/>
          <w:numId w:val="37"/>
        </w:numPr>
        <w:tabs>
          <w:tab w:val="left" w:pos="1057"/>
        </w:tabs>
        <w:kinsoku w:val="0"/>
        <w:overflowPunct w:val="0"/>
        <w:autoSpaceDE w:val="0"/>
        <w:autoSpaceDN w:val="0"/>
        <w:adjustRightInd w:val="0"/>
        <w:spacing w:before="163"/>
        <w:ind w:left="1056" w:hanging="230"/>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принимать пищу в строго отведенных</w:t>
      </w:r>
      <w:r w:rsidRPr="00305392">
        <w:rPr>
          <w:rFonts w:ascii="Times New Roman" w:eastAsia="Times New Roman" w:hAnsi="Times New Roman" w:cs="Times New Roman"/>
          <w:spacing w:val="-14"/>
          <w:sz w:val="28"/>
          <w:szCs w:val="28"/>
          <w:lang w:eastAsia="ru-RU"/>
        </w:rPr>
        <w:t xml:space="preserve"> </w:t>
      </w:r>
      <w:r w:rsidRPr="00305392">
        <w:rPr>
          <w:rFonts w:ascii="Times New Roman" w:eastAsia="Times New Roman" w:hAnsi="Times New Roman" w:cs="Times New Roman"/>
          <w:sz w:val="28"/>
          <w:szCs w:val="28"/>
          <w:lang w:eastAsia="ru-RU"/>
        </w:rPr>
        <w:t>местах;</w:t>
      </w:r>
    </w:p>
    <w:p w14:paraId="447A38FA" w14:textId="77777777" w:rsidR="00305392" w:rsidRPr="00305392" w:rsidRDefault="00305392" w:rsidP="00305392">
      <w:pPr>
        <w:widowControl w:val="0"/>
        <w:numPr>
          <w:ilvl w:val="0"/>
          <w:numId w:val="37"/>
        </w:numPr>
        <w:tabs>
          <w:tab w:val="left" w:pos="1057"/>
        </w:tabs>
        <w:kinsoku w:val="0"/>
        <w:overflowPunct w:val="0"/>
        <w:autoSpaceDE w:val="0"/>
        <w:autoSpaceDN w:val="0"/>
        <w:adjustRightInd w:val="0"/>
        <w:spacing w:before="160" w:line="360" w:lineRule="auto"/>
        <w:ind w:right="1491" w:firstLine="707"/>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самостоятельно использовать инструмент и оборудование, разрешенное к выполнению экзаменационного</w:t>
      </w:r>
      <w:r w:rsidRPr="00305392">
        <w:rPr>
          <w:rFonts w:ascii="Times New Roman" w:eastAsia="Times New Roman" w:hAnsi="Times New Roman" w:cs="Times New Roman"/>
          <w:spacing w:val="-5"/>
          <w:sz w:val="28"/>
          <w:szCs w:val="28"/>
          <w:lang w:eastAsia="ru-RU"/>
        </w:rPr>
        <w:t xml:space="preserve"> </w:t>
      </w:r>
      <w:r w:rsidRPr="00305392">
        <w:rPr>
          <w:rFonts w:ascii="Times New Roman" w:eastAsia="Times New Roman" w:hAnsi="Times New Roman" w:cs="Times New Roman"/>
          <w:sz w:val="28"/>
          <w:szCs w:val="28"/>
          <w:lang w:eastAsia="ru-RU"/>
        </w:rPr>
        <w:t>задания.</w:t>
      </w:r>
    </w:p>
    <w:p w14:paraId="1FE89927" w14:textId="77777777" w:rsidR="00305392" w:rsidRPr="00305392" w:rsidRDefault="00305392" w:rsidP="00305392">
      <w:pPr>
        <w:widowControl w:val="0"/>
        <w:kinsoku w:val="0"/>
        <w:overflowPunct w:val="0"/>
        <w:autoSpaceDE w:val="0"/>
        <w:autoSpaceDN w:val="0"/>
        <w:adjustRightInd w:val="0"/>
        <w:spacing w:line="360" w:lineRule="auto"/>
        <w:ind w:right="1047"/>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При выполнении экзаменационного задания на участника могут воздействовать следующие вредные и (или) опасные факторы:</w:t>
      </w:r>
    </w:p>
    <w:p w14:paraId="394827D6" w14:textId="77777777" w:rsidR="00305392" w:rsidRPr="00305392" w:rsidRDefault="00305392" w:rsidP="00305392">
      <w:pPr>
        <w:widowControl w:val="0"/>
        <w:kinsoku w:val="0"/>
        <w:overflowPunct w:val="0"/>
        <w:autoSpaceDE w:val="0"/>
        <w:autoSpaceDN w:val="0"/>
        <w:adjustRightInd w:val="0"/>
        <w:spacing w:line="317" w:lineRule="exact"/>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Физические:</w:t>
      </w:r>
    </w:p>
    <w:p w14:paraId="202D1F33" w14:textId="77777777" w:rsidR="00305392" w:rsidRPr="00305392" w:rsidRDefault="00305392" w:rsidP="00305392">
      <w:pPr>
        <w:widowControl w:val="0"/>
        <w:numPr>
          <w:ilvl w:val="0"/>
          <w:numId w:val="37"/>
        </w:numPr>
        <w:tabs>
          <w:tab w:val="left" w:pos="1057"/>
        </w:tabs>
        <w:kinsoku w:val="0"/>
        <w:overflowPunct w:val="0"/>
        <w:autoSpaceDE w:val="0"/>
        <w:autoSpaceDN w:val="0"/>
        <w:adjustRightInd w:val="0"/>
        <w:spacing w:before="159"/>
        <w:ind w:left="1056" w:hanging="230"/>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режущие и колющие</w:t>
      </w:r>
      <w:r w:rsidRPr="00305392">
        <w:rPr>
          <w:rFonts w:ascii="Times New Roman" w:eastAsia="Times New Roman" w:hAnsi="Times New Roman" w:cs="Times New Roman"/>
          <w:spacing w:val="-1"/>
          <w:sz w:val="28"/>
          <w:szCs w:val="28"/>
          <w:lang w:eastAsia="ru-RU"/>
        </w:rPr>
        <w:t xml:space="preserve"> </w:t>
      </w:r>
      <w:r w:rsidRPr="00305392">
        <w:rPr>
          <w:rFonts w:ascii="Times New Roman" w:eastAsia="Times New Roman" w:hAnsi="Times New Roman" w:cs="Times New Roman"/>
          <w:sz w:val="28"/>
          <w:szCs w:val="28"/>
          <w:lang w:eastAsia="ru-RU"/>
        </w:rPr>
        <w:t>предметы;</w:t>
      </w:r>
    </w:p>
    <w:p w14:paraId="7E12B4ED" w14:textId="77777777" w:rsidR="00305392" w:rsidRPr="00305392" w:rsidRDefault="00305392" w:rsidP="00305392">
      <w:pPr>
        <w:widowControl w:val="0"/>
        <w:numPr>
          <w:ilvl w:val="0"/>
          <w:numId w:val="37"/>
        </w:numPr>
        <w:tabs>
          <w:tab w:val="left" w:pos="1057"/>
        </w:tabs>
        <w:kinsoku w:val="0"/>
        <w:overflowPunct w:val="0"/>
        <w:autoSpaceDE w:val="0"/>
        <w:autoSpaceDN w:val="0"/>
        <w:adjustRightInd w:val="0"/>
        <w:spacing w:before="161"/>
        <w:ind w:left="1056" w:hanging="230"/>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отлетающие частицы и осколки металла и абразивного</w:t>
      </w:r>
      <w:r w:rsidRPr="00305392">
        <w:rPr>
          <w:rFonts w:ascii="Times New Roman" w:eastAsia="Times New Roman" w:hAnsi="Times New Roman" w:cs="Times New Roman"/>
          <w:spacing w:val="-9"/>
          <w:sz w:val="28"/>
          <w:szCs w:val="28"/>
          <w:lang w:eastAsia="ru-RU"/>
        </w:rPr>
        <w:t xml:space="preserve"> </w:t>
      </w:r>
      <w:r w:rsidRPr="00305392">
        <w:rPr>
          <w:rFonts w:ascii="Times New Roman" w:eastAsia="Times New Roman" w:hAnsi="Times New Roman" w:cs="Times New Roman"/>
          <w:sz w:val="28"/>
          <w:szCs w:val="28"/>
          <w:lang w:eastAsia="ru-RU"/>
        </w:rPr>
        <w:t>материала;</w:t>
      </w:r>
    </w:p>
    <w:p w14:paraId="2EB3DA4A" w14:textId="77777777" w:rsidR="00305392" w:rsidRPr="00305392" w:rsidRDefault="00305392" w:rsidP="00305392">
      <w:pPr>
        <w:widowControl w:val="0"/>
        <w:numPr>
          <w:ilvl w:val="0"/>
          <w:numId w:val="37"/>
        </w:numPr>
        <w:tabs>
          <w:tab w:val="left" w:pos="1057"/>
        </w:tabs>
        <w:kinsoku w:val="0"/>
        <w:overflowPunct w:val="0"/>
        <w:autoSpaceDE w:val="0"/>
        <w:autoSpaceDN w:val="0"/>
        <w:adjustRightInd w:val="0"/>
        <w:spacing w:before="161"/>
        <w:ind w:left="1056" w:hanging="230"/>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травмирование рук при работе неисправным</w:t>
      </w:r>
      <w:r w:rsidRPr="00305392">
        <w:rPr>
          <w:rFonts w:ascii="Times New Roman" w:eastAsia="Times New Roman" w:hAnsi="Times New Roman" w:cs="Times New Roman"/>
          <w:spacing w:val="-13"/>
          <w:sz w:val="28"/>
          <w:szCs w:val="28"/>
          <w:lang w:eastAsia="ru-RU"/>
        </w:rPr>
        <w:t xml:space="preserve"> </w:t>
      </w:r>
      <w:r w:rsidRPr="00305392">
        <w:rPr>
          <w:rFonts w:ascii="Times New Roman" w:eastAsia="Times New Roman" w:hAnsi="Times New Roman" w:cs="Times New Roman"/>
          <w:sz w:val="28"/>
          <w:szCs w:val="28"/>
          <w:lang w:eastAsia="ru-RU"/>
        </w:rPr>
        <w:t>инструментом;</w:t>
      </w:r>
    </w:p>
    <w:p w14:paraId="44CA1BD4" w14:textId="77777777" w:rsidR="00305392" w:rsidRPr="00305392" w:rsidRDefault="00305392" w:rsidP="00305392">
      <w:pPr>
        <w:widowControl w:val="0"/>
        <w:numPr>
          <w:ilvl w:val="0"/>
          <w:numId w:val="37"/>
        </w:numPr>
        <w:tabs>
          <w:tab w:val="left" w:pos="1057"/>
        </w:tabs>
        <w:kinsoku w:val="0"/>
        <w:overflowPunct w:val="0"/>
        <w:autoSpaceDE w:val="0"/>
        <w:autoSpaceDN w:val="0"/>
        <w:adjustRightInd w:val="0"/>
        <w:spacing w:before="162" w:line="360" w:lineRule="auto"/>
        <w:ind w:right="212" w:firstLine="707"/>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острые кромки, заусенцы, шероховатость на поверхностях заготовок, отходов;</w:t>
      </w:r>
    </w:p>
    <w:p w14:paraId="189A70C8" w14:textId="77777777" w:rsidR="00305392" w:rsidRPr="00305392" w:rsidRDefault="00305392" w:rsidP="00305392">
      <w:pPr>
        <w:widowControl w:val="0"/>
        <w:numPr>
          <w:ilvl w:val="0"/>
          <w:numId w:val="37"/>
        </w:numPr>
        <w:tabs>
          <w:tab w:val="left" w:pos="1057"/>
        </w:tabs>
        <w:kinsoku w:val="0"/>
        <w:overflowPunct w:val="0"/>
        <w:autoSpaceDE w:val="0"/>
        <w:autoSpaceDN w:val="0"/>
        <w:adjustRightInd w:val="0"/>
        <w:spacing w:line="360" w:lineRule="auto"/>
        <w:ind w:right="1424" w:firstLine="707"/>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отклонение параметров микроклимата в производственном помещении от оптимальных</w:t>
      </w:r>
      <w:r w:rsidRPr="00305392">
        <w:rPr>
          <w:rFonts w:ascii="Times New Roman" w:eastAsia="Times New Roman" w:hAnsi="Times New Roman" w:cs="Times New Roman"/>
          <w:spacing w:val="-3"/>
          <w:sz w:val="28"/>
          <w:szCs w:val="28"/>
          <w:lang w:eastAsia="ru-RU"/>
        </w:rPr>
        <w:t xml:space="preserve"> </w:t>
      </w:r>
      <w:r w:rsidRPr="00305392">
        <w:rPr>
          <w:rFonts w:ascii="Times New Roman" w:eastAsia="Times New Roman" w:hAnsi="Times New Roman" w:cs="Times New Roman"/>
          <w:sz w:val="28"/>
          <w:szCs w:val="28"/>
          <w:lang w:eastAsia="ru-RU"/>
        </w:rPr>
        <w:t>значений.</w:t>
      </w:r>
    </w:p>
    <w:p w14:paraId="77E5572F"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Химические:</w:t>
      </w:r>
    </w:p>
    <w:p w14:paraId="344E9E8F" w14:textId="77777777" w:rsidR="00305392" w:rsidRPr="00305392" w:rsidRDefault="00305392" w:rsidP="00305392">
      <w:pPr>
        <w:widowControl w:val="0"/>
        <w:numPr>
          <w:ilvl w:val="0"/>
          <w:numId w:val="37"/>
        </w:numPr>
        <w:tabs>
          <w:tab w:val="left" w:pos="1057"/>
        </w:tabs>
        <w:kinsoku w:val="0"/>
        <w:overflowPunct w:val="0"/>
        <w:autoSpaceDE w:val="0"/>
        <w:autoSpaceDN w:val="0"/>
        <w:adjustRightInd w:val="0"/>
        <w:spacing w:before="162" w:line="360" w:lineRule="auto"/>
        <w:ind w:left="827" w:right="3105" w:firstLine="0"/>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Железная пыль при опиливании и шлифовке. Психологические:</w:t>
      </w:r>
    </w:p>
    <w:p w14:paraId="4725B0C9" w14:textId="77777777" w:rsidR="00305392" w:rsidRPr="00305392" w:rsidRDefault="00305392" w:rsidP="00305392">
      <w:pPr>
        <w:widowControl w:val="0"/>
        <w:numPr>
          <w:ilvl w:val="0"/>
          <w:numId w:val="37"/>
        </w:numPr>
        <w:tabs>
          <w:tab w:val="left" w:pos="1057"/>
        </w:tabs>
        <w:kinsoku w:val="0"/>
        <w:overflowPunct w:val="0"/>
        <w:autoSpaceDE w:val="0"/>
        <w:autoSpaceDN w:val="0"/>
        <w:adjustRightInd w:val="0"/>
        <w:spacing w:line="321" w:lineRule="exact"/>
        <w:ind w:left="1056" w:hanging="230"/>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чрезмерное напряжение внимания, усиленная нагрузка на</w:t>
      </w:r>
      <w:r w:rsidRPr="00305392">
        <w:rPr>
          <w:rFonts w:ascii="Times New Roman" w:eastAsia="Times New Roman" w:hAnsi="Times New Roman" w:cs="Times New Roman"/>
          <w:spacing w:val="-14"/>
          <w:sz w:val="28"/>
          <w:szCs w:val="28"/>
          <w:lang w:eastAsia="ru-RU"/>
        </w:rPr>
        <w:t xml:space="preserve"> </w:t>
      </w:r>
      <w:r w:rsidRPr="00305392">
        <w:rPr>
          <w:rFonts w:ascii="Times New Roman" w:eastAsia="Times New Roman" w:hAnsi="Times New Roman" w:cs="Times New Roman"/>
          <w:sz w:val="28"/>
          <w:szCs w:val="28"/>
          <w:lang w:eastAsia="ru-RU"/>
        </w:rPr>
        <w:t>зрение;</w:t>
      </w:r>
    </w:p>
    <w:p w14:paraId="0BFBEAE3" w14:textId="77777777" w:rsidR="00305392" w:rsidRPr="00305392" w:rsidRDefault="00305392" w:rsidP="00305392">
      <w:pPr>
        <w:widowControl w:val="0"/>
        <w:numPr>
          <w:ilvl w:val="0"/>
          <w:numId w:val="37"/>
        </w:numPr>
        <w:tabs>
          <w:tab w:val="left" w:pos="1057"/>
        </w:tabs>
        <w:kinsoku w:val="0"/>
        <w:overflowPunct w:val="0"/>
        <w:autoSpaceDE w:val="0"/>
        <w:autoSpaceDN w:val="0"/>
        <w:adjustRightInd w:val="0"/>
        <w:spacing w:before="162"/>
        <w:ind w:left="1056" w:hanging="230"/>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тяжелая физическая</w:t>
      </w:r>
      <w:r w:rsidRPr="00305392">
        <w:rPr>
          <w:rFonts w:ascii="Times New Roman" w:eastAsia="Times New Roman" w:hAnsi="Times New Roman" w:cs="Times New Roman"/>
          <w:spacing w:val="-4"/>
          <w:sz w:val="28"/>
          <w:szCs w:val="28"/>
          <w:lang w:eastAsia="ru-RU"/>
        </w:rPr>
        <w:t xml:space="preserve"> </w:t>
      </w:r>
      <w:r w:rsidRPr="00305392">
        <w:rPr>
          <w:rFonts w:ascii="Times New Roman" w:eastAsia="Times New Roman" w:hAnsi="Times New Roman" w:cs="Times New Roman"/>
          <w:sz w:val="28"/>
          <w:szCs w:val="28"/>
          <w:lang w:eastAsia="ru-RU"/>
        </w:rPr>
        <w:t>нагрузка;</w:t>
      </w:r>
    </w:p>
    <w:p w14:paraId="5A6EAE1A" w14:textId="77777777" w:rsidR="00305392" w:rsidRPr="00305392" w:rsidRDefault="00305392" w:rsidP="00305392">
      <w:pPr>
        <w:widowControl w:val="0"/>
        <w:numPr>
          <w:ilvl w:val="0"/>
          <w:numId w:val="37"/>
        </w:numPr>
        <w:tabs>
          <w:tab w:val="left" w:pos="1057"/>
        </w:tabs>
        <w:kinsoku w:val="0"/>
        <w:overflowPunct w:val="0"/>
        <w:autoSpaceDE w:val="0"/>
        <w:autoSpaceDN w:val="0"/>
        <w:adjustRightInd w:val="0"/>
        <w:spacing w:before="161"/>
        <w:ind w:left="1056" w:hanging="230"/>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звуковой (шумовой)</w:t>
      </w:r>
      <w:r w:rsidRPr="00305392">
        <w:rPr>
          <w:rFonts w:ascii="Times New Roman" w:eastAsia="Times New Roman" w:hAnsi="Times New Roman" w:cs="Times New Roman"/>
          <w:spacing w:val="-1"/>
          <w:sz w:val="28"/>
          <w:szCs w:val="28"/>
          <w:lang w:eastAsia="ru-RU"/>
        </w:rPr>
        <w:t xml:space="preserve"> </w:t>
      </w:r>
      <w:r w:rsidRPr="00305392">
        <w:rPr>
          <w:rFonts w:ascii="Times New Roman" w:eastAsia="Times New Roman" w:hAnsi="Times New Roman" w:cs="Times New Roman"/>
          <w:sz w:val="28"/>
          <w:szCs w:val="28"/>
          <w:lang w:eastAsia="ru-RU"/>
        </w:rPr>
        <w:t>эффект;</w:t>
      </w:r>
    </w:p>
    <w:p w14:paraId="6319F8A7" w14:textId="77777777" w:rsidR="00305392" w:rsidRPr="00305392" w:rsidRDefault="00305392" w:rsidP="00305392">
      <w:pPr>
        <w:widowControl w:val="0"/>
        <w:numPr>
          <w:ilvl w:val="0"/>
          <w:numId w:val="37"/>
        </w:numPr>
        <w:tabs>
          <w:tab w:val="left" w:pos="1057"/>
        </w:tabs>
        <w:kinsoku w:val="0"/>
        <w:overflowPunct w:val="0"/>
        <w:autoSpaceDE w:val="0"/>
        <w:autoSpaceDN w:val="0"/>
        <w:adjustRightInd w:val="0"/>
        <w:spacing w:before="160"/>
        <w:ind w:left="1056" w:hanging="230"/>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переутомление.</w:t>
      </w:r>
    </w:p>
    <w:p w14:paraId="76651D5E" w14:textId="77777777" w:rsidR="00305392" w:rsidRPr="00305392" w:rsidRDefault="00305392" w:rsidP="00305392">
      <w:pPr>
        <w:rPr>
          <w:rFonts w:ascii="Times New Roman" w:eastAsia="Times New Roman" w:hAnsi="Times New Roman" w:cs="Times New Roman"/>
          <w:sz w:val="28"/>
          <w:szCs w:val="28"/>
          <w:lang w:eastAsia="ru-RU"/>
        </w:rPr>
        <w:sectPr w:rsidR="00305392" w:rsidRPr="00305392">
          <w:pgSz w:w="11910" w:h="16840"/>
          <w:pgMar w:top="1160" w:right="740" w:bottom="280" w:left="1580" w:header="715" w:footer="0" w:gutter="0"/>
          <w:cols w:space="720"/>
        </w:sectPr>
      </w:pPr>
    </w:p>
    <w:p w14:paraId="2024A546" w14:textId="77777777" w:rsidR="00305392" w:rsidRPr="00305392" w:rsidRDefault="00305392" w:rsidP="00305392">
      <w:pPr>
        <w:widowControl w:val="0"/>
        <w:kinsoku w:val="0"/>
        <w:overflowPunct w:val="0"/>
        <w:autoSpaceDE w:val="0"/>
        <w:autoSpaceDN w:val="0"/>
        <w:adjustRightInd w:val="0"/>
        <w:spacing w:before="79" w:line="360" w:lineRule="auto"/>
        <w:ind w:right="1149"/>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lastRenderedPageBreak/>
        <w:t>Применяемые во время выполнения экзаменационного задания средства индивидуальной защиты:</w:t>
      </w:r>
    </w:p>
    <w:p w14:paraId="38E5274D" w14:textId="77777777" w:rsidR="00305392" w:rsidRPr="00305392" w:rsidRDefault="00305392" w:rsidP="00305392">
      <w:pPr>
        <w:widowControl w:val="0"/>
        <w:numPr>
          <w:ilvl w:val="0"/>
          <w:numId w:val="37"/>
        </w:numPr>
        <w:tabs>
          <w:tab w:val="left" w:pos="1057"/>
        </w:tabs>
        <w:kinsoku w:val="0"/>
        <w:overflowPunct w:val="0"/>
        <w:autoSpaceDE w:val="0"/>
        <w:autoSpaceDN w:val="0"/>
        <w:adjustRightInd w:val="0"/>
        <w:spacing w:before="1"/>
        <w:ind w:left="1056" w:hanging="230"/>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спец одежда - костюм</w:t>
      </w:r>
      <w:r w:rsidRPr="00305392">
        <w:rPr>
          <w:rFonts w:ascii="Times New Roman" w:eastAsia="Times New Roman" w:hAnsi="Times New Roman" w:cs="Times New Roman"/>
          <w:spacing w:val="-1"/>
          <w:sz w:val="28"/>
          <w:szCs w:val="28"/>
          <w:lang w:eastAsia="ru-RU"/>
        </w:rPr>
        <w:t xml:space="preserve"> </w:t>
      </w:r>
      <w:r w:rsidRPr="00305392">
        <w:rPr>
          <w:rFonts w:ascii="Times New Roman" w:eastAsia="Times New Roman" w:hAnsi="Times New Roman" w:cs="Times New Roman"/>
          <w:sz w:val="28"/>
          <w:szCs w:val="28"/>
          <w:lang w:eastAsia="ru-RU"/>
        </w:rPr>
        <w:t>х/б;</w:t>
      </w:r>
    </w:p>
    <w:p w14:paraId="4A2189A4" w14:textId="77777777" w:rsidR="00305392" w:rsidRPr="00305392" w:rsidRDefault="00305392" w:rsidP="00305392">
      <w:pPr>
        <w:widowControl w:val="0"/>
        <w:numPr>
          <w:ilvl w:val="0"/>
          <w:numId w:val="37"/>
        </w:numPr>
        <w:tabs>
          <w:tab w:val="left" w:pos="1057"/>
        </w:tabs>
        <w:kinsoku w:val="0"/>
        <w:overflowPunct w:val="0"/>
        <w:autoSpaceDE w:val="0"/>
        <w:autoSpaceDN w:val="0"/>
        <w:adjustRightInd w:val="0"/>
        <w:spacing w:before="161"/>
        <w:ind w:left="1056" w:hanging="230"/>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ботинки защитные;</w:t>
      </w:r>
    </w:p>
    <w:p w14:paraId="03AA3C29" w14:textId="77777777" w:rsidR="00305392" w:rsidRPr="00305392" w:rsidRDefault="00305392" w:rsidP="00305392">
      <w:pPr>
        <w:widowControl w:val="0"/>
        <w:numPr>
          <w:ilvl w:val="0"/>
          <w:numId w:val="37"/>
        </w:numPr>
        <w:tabs>
          <w:tab w:val="left" w:pos="1057"/>
        </w:tabs>
        <w:kinsoku w:val="0"/>
        <w:overflowPunct w:val="0"/>
        <w:autoSpaceDE w:val="0"/>
        <w:autoSpaceDN w:val="0"/>
        <w:adjustRightInd w:val="0"/>
        <w:spacing w:before="160"/>
        <w:ind w:left="1056" w:hanging="230"/>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очки защитные универсального</w:t>
      </w:r>
      <w:r w:rsidRPr="00305392">
        <w:rPr>
          <w:rFonts w:ascii="Times New Roman" w:eastAsia="Times New Roman" w:hAnsi="Times New Roman" w:cs="Times New Roman"/>
          <w:spacing w:val="-3"/>
          <w:sz w:val="28"/>
          <w:szCs w:val="28"/>
          <w:lang w:eastAsia="ru-RU"/>
        </w:rPr>
        <w:t xml:space="preserve"> </w:t>
      </w:r>
      <w:r w:rsidRPr="00305392">
        <w:rPr>
          <w:rFonts w:ascii="Times New Roman" w:eastAsia="Times New Roman" w:hAnsi="Times New Roman" w:cs="Times New Roman"/>
          <w:sz w:val="28"/>
          <w:szCs w:val="28"/>
          <w:lang w:eastAsia="ru-RU"/>
        </w:rPr>
        <w:t>применения;</w:t>
      </w:r>
    </w:p>
    <w:p w14:paraId="34D2B3BB" w14:textId="77777777" w:rsidR="00305392" w:rsidRPr="00305392" w:rsidRDefault="00305392" w:rsidP="00305392">
      <w:pPr>
        <w:widowControl w:val="0"/>
        <w:numPr>
          <w:ilvl w:val="0"/>
          <w:numId w:val="37"/>
        </w:numPr>
        <w:tabs>
          <w:tab w:val="left" w:pos="1057"/>
        </w:tabs>
        <w:kinsoku w:val="0"/>
        <w:overflowPunct w:val="0"/>
        <w:autoSpaceDE w:val="0"/>
        <w:autoSpaceDN w:val="0"/>
        <w:adjustRightInd w:val="0"/>
        <w:spacing w:before="160"/>
        <w:ind w:left="1056" w:hanging="230"/>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респиратор;</w:t>
      </w:r>
    </w:p>
    <w:p w14:paraId="1245E7AD" w14:textId="77777777" w:rsidR="00305392" w:rsidRPr="00305392" w:rsidRDefault="00305392" w:rsidP="00305392">
      <w:pPr>
        <w:widowControl w:val="0"/>
        <w:numPr>
          <w:ilvl w:val="0"/>
          <w:numId w:val="37"/>
        </w:numPr>
        <w:tabs>
          <w:tab w:val="left" w:pos="1057"/>
        </w:tabs>
        <w:kinsoku w:val="0"/>
        <w:overflowPunct w:val="0"/>
        <w:autoSpaceDE w:val="0"/>
        <w:autoSpaceDN w:val="0"/>
        <w:adjustRightInd w:val="0"/>
        <w:spacing w:before="166"/>
        <w:ind w:left="1056" w:hanging="230"/>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перчатки х/б с ПВХ нанесением.</w:t>
      </w:r>
    </w:p>
    <w:p w14:paraId="1ED58A0D" w14:textId="77777777" w:rsidR="00305392" w:rsidRPr="00305392" w:rsidRDefault="00305392" w:rsidP="00305392">
      <w:pPr>
        <w:widowControl w:val="0"/>
        <w:kinsoku w:val="0"/>
        <w:overflowPunct w:val="0"/>
        <w:autoSpaceDE w:val="0"/>
        <w:autoSpaceDN w:val="0"/>
        <w:adjustRightInd w:val="0"/>
        <w:spacing w:before="177" w:line="360" w:lineRule="auto"/>
        <w:ind w:right="186"/>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Участники, допустившие невыполнение или нарушение инструкции по технике безопасности, привлекаются к ответственности (несоблюдение</w:t>
      </w:r>
    </w:p>
    <w:p w14:paraId="011DE307" w14:textId="77777777" w:rsidR="00305392" w:rsidRPr="00305392" w:rsidRDefault="00305392" w:rsidP="00305392">
      <w:pPr>
        <w:widowControl w:val="0"/>
        <w:kinsoku w:val="0"/>
        <w:overflowPunct w:val="0"/>
        <w:autoSpaceDE w:val="0"/>
        <w:autoSpaceDN w:val="0"/>
        <w:adjustRightInd w:val="0"/>
        <w:spacing w:before="2" w:line="360" w:lineRule="auto"/>
        <w:ind w:right="843"/>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участником норм и правил ОТ и ТБ ведет к потере баллов). Постоянное нарушение норм безопасности может привести к временному или</w:t>
      </w:r>
    </w:p>
    <w:p w14:paraId="729B2FE6" w14:textId="77777777" w:rsidR="00305392" w:rsidRPr="00305392" w:rsidRDefault="00305392" w:rsidP="00305392">
      <w:pPr>
        <w:widowControl w:val="0"/>
        <w:kinsoku w:val="0"/>
        <w:overflowPunct w:val="0"/>
        <w:autoSpaceDE w:val="0"/>
        <w:autoSpaceDN w:val="0"/>
        <w:adjustRightInd w:val="0"/>
        <w:spacing w:line="321" w:lineRule="exact"/>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перманентному отстранению.</w:t>
      </w:r>
    </w:p>
    <w:p w14:paraId="468978C6"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30"/>
          <w:szCs w:val="30"/>
          <w:lang w:eastAsia="ru-RU"/>
        </w:rPr>
      </w:pPr>
    </w:p>
    <w:p w14:paraId="22EB30CD" w14:textId="77777777" w:rsidR="00305392" w:rsidRPr="00305392" w:rsidRDefault="00305392" w:rsidP="00305392">
      <w:pPr>
        <w:widowControl w:val="0"/>
        <w:kinsoku w:val="0"/>
        <w:overflowPunct w:val="0"/>
        <w:autoSpaceDE w:val="0"/>
        <w:autoSpaceDN w:val="0"/>
        <w:adjustRightInd w:val="0"/>
        <w:spacing w:before="1"/>
        <w:rPr>
          <w:rFonts w:ascii="Times New Roman" w:eastAsia="Times New Roman" w:hAnsi="Times New Roman" w:cs="Times New Roman"/>
          <w:sz w:val="26"/>
          <w:szCs w:val="26"/>
          <w:lang w:eastAsia="ru-RU"/>
        </w:rPr>
      </w:pPr>
    </w:p>
    <w:p w14:paraId="33BBFF64" w14:textId="77777777" w:rsidR="00305392" w:rsidRPr="00305392" w:rsidRDefault="00305392" w:rsidP="00305392">
      <w:pPr>
        <w:widowControl w:val="0"/>
        <w:numPr>
          <w:ilvl w:val="1"/>
          <w:numId w:val="35"/>
        </w:numPr>
        <w:tabs>
          <w:tab w:val="left" w:pos="1397"/>
        </w:tabs>
        <w:kinsoku w:val="0"/>
        <w:overflowPunct w:val="0"/>
        <w:autoSpaceDE w:val="0"/>
        <w:autoSpaceDN w:val="0"/>
        <w:adjustRightInd w:val="0"/>
        <w:ind w:hanging="570"/>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Требования по технике безопасности перед началом</w:t>
      </w:r>
      <w:r w:rsidRPr="00305392">
        <w:rPr>
          <w:rFonts w:ascii="Times New Roman" w:eastAsia="Times New Roman" w:hAnsi="Times New Roman" w:cs="Times New Roman"/>
          <w:spacing w:val="-16"/>
          <w:sz w:val="28"/>
          <w:szCs w:val="28"/>
          <w:lang w:eastAsia="ru-RU"/>
        </w:rPr>
        <w:t xml:space="preserve"> </w:t>
      </w:r>
      <w:r w:rsidRPr="00305392">
        <w:rPr>
          <w:rFonts w:ascii="Times New Roman" w:eastAsia="Times New Roman" w:hAnsi="Times New Roman" w:cs="Times New Roman"/>
          <w:sz w:val="28"/>
          <w:szCs w:val="28"/>
          <w:lang w:eastAsia="ru-RU"/>
        </w:rPr>
        <w:t>работы.</w:t>
      </w:r>
    </w:p>
    <w:p w14:paraId="4E416DC7" w14:textId="77777777" w:rsidR="00305392" w:rsidRPr="00305392" w:rsidRDefault="00305392" w:rsidP="00305392">
      <w:pPr>
        <w:widowControl w:val="0"/>
        <w:numPr>
          <w:ilvl w:val="0"/>
          <w:numId w:val="39"/>
        </w:numPr>
        <w:tabs>
          <w:tab w:val="left" w:pos="991"/>
        </w:tabs>
        <w:kinsoku w:val="0"/>
        <w:overflowPunct w:val="0"/>
        <w:autoSpaceDE w:val="0"/>
        <w:autoSpaceDN w:val="0"/>
        <w:adjustRightInd w:val="0"/>
        <w:spacing w:before="182" w:line="355" w:lineRule="auto"/>
        <w:ind w:right="1026" w:firstLine="707"/>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Внимательно изучить содержание задания, а также безопасные приемы его выполнения.</w:t>
      </w:r>
    </w:p>
    <w:p w14:paraId="3F1D4BF3" w14:textId="77777777" w:rsidR="00305392" w:rsidRPr="00305392" w:rsidRDefault="00305392" w:rsidP="00305392">
      <w:pPr>
        <w:widowControl w:val="0"/>
        <w:numPr>
          <w:ilvl w:val="0"/>
          <w:numId w:val="39"/>
        </w:numPr>
        <w:tabs>
          <w:tab w:val="left" w:pos="991"/>
        </w:tabs>
        <w:kinsoku w:val="0"/>
        <w:overflowPunct w:val="0"/>
        <w:autoSpaceDE w:val="0"/>
        <w:autoSpaceDN w:val="0"/>
        <w:adjustRightInd w:val="0"/>
        <w:spacing w:before="6"/>
        <w:ind w:left="990"/>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Надеть спецодежду, волосы тщательно заправить под головной</w:t>
      </w:r>
      <w:r w:rsidRPr="00305392">
        <w:rPr>
          <w:rFonts w:ascii="Times New Roman" w:eastAsia="Times New Roman" w:hAnsi="Times New Roman" w:cs="Times New Roman"/>
          <w:spacing w:val="-18"/>
          <w:sz w:val="28"/>
          <w:szCs w:val="28"/>
          <w:lang w:eastAsia="ru-RU"/>
        </w:rPr>
        <w:t xml:space="preserve"> </w:t>
      </w:r>
      <w:r w:rsidRPr="00305392">
        <w:rPr>
          <w:rFonts w:ascii="Times New Roman" w:eastAsia="Times New Roman" w:hAnsi="Times New Roman" w:cs="Times New Roman"/>
          <w:sz w:val="28"/>
          <w:szCs w:val="28"/>
          <w:lang w:eastAsia="ru-RU"/>
        </w:rPr>
        <w:t>убор.</w:t>
      </w:r>
    </w:p>
    <w:p w14:paraId="61F78F41" w14:textId="77777777" w:rsidR="00305392" w:rsidRPr="00305392" w:rsidRDefault="00305392" w:rsidP="00305392">
      <w:pPr>
        <w:widowControl w:val="0"/>
        <w:numPr>
          <w:ilvl w:val="0"/>
          <w:numId w:val="39"/>
        </w:numPr>
        <w:tabs>
          <w:tab w:val="left" w:pos="991"/>
        </w:tabs>
        <w:kinsoku w:val="0"/>
        <w:overflowPunct w:val="0"/>
        <w:autoSpaceDE w:val="0"/>
        <w:autoSpaceDN w:val="0"/>
        <w:adjustRightInd w:val="0"/>
        <w:spacing w:before="160"/>
        <w:ind w:left="990"/>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Проверить состояние и исправность оборудования и</w:t>
      </w:r>
      <w:r w:rsidRPr="00305392">
        <w:rPr>
          <w:rFonts w:ascii="Times New Roman" w:eastAsia="Times New Roman" w:hAnsi="Times New Roman" w:cs="Times New Roman"/>
          <w:spacing w:val="-15"/>
          <w:sz w:val="28"/>
          <w:szCs w:val="28"/>
          <w:lang w:eastAsia="ru-RU"/>
        </w:rPr>
        <w:t xml:space="preserve"> </w:t>
      </w:r>
      <w:r w:rsidRPr="00305392">
        <w:rPr>
          <w:rFonts w:ascii="Times New Roman" w:eastAsia="Times New Roman" w:hAnsi="Times New Roman" w:cs="Times New Roman"/>
          <w:sz w:val="28"/>
          <w:szCs w:val="28"/>
          <w:lang w:eastAsia="ru-RU"/>
        </w:rPr>
        <w:t>инструмента</w:t>
      </w:r>
    </w:p>
    <w:p w14:paraId="713F929E" w14:textId="77777777" w:rsidR="00305392" w:rsidRPr="00305392" w:rsidRDefault="00305392" w:rsidP="00305392">
      <w:pPr>
        <w:widowControl w:val="0"/>
        <w:numPr>
          <w:ilvl w:val="0"/>
          <w:numId w:val="39"/>
        </w:numPr>
        <w:tabs>
          <w:tab w:val="left" w:pos="991"/>
        </w:tabs>
        <w:kinsoku w:val="0"/>
        <w:overflowPunct w:val="0"/>
        <w:autoSpaceDE w:val="0"/>
        <w:autoSpaceDN w:val="0"/>
        <w:adjustRightInd w:val="0"/>
        <w:spacing w:before="161" w:line="360" w:lineRule="auto"/>
        <w:ind w:right="293" w:firstLine="707"/>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Подготовить необходимые для работы материалы, приспособления и разложить на свои места, убрать с рабочего стола все</w:t>
      </w:r>
      <w:r w:rsidRPr="00305392">
        <w:rPr>
          <w:rFonts w:ascii="Times New Roman" w:eastAsia="Times New Roman" w:hAnsi="Times New Roman" w:cs="Times New Roman"/>
          <w:spacing w:val="-9"/>
          <w:sz w:val="28"/>
          <w:szCs w:val="28"/>
          <w:lang w:eastAsia="ru-RU"/>
        </w:rPr>
        <w:t xml:space="preserve"> </w:t>
      </w:r>
      <w:r w:rsidRPr="00305392">
        <w:rPr>
          <w:rFonts w:ascii="Times New Roman" w:eastAsia="Times New Roman" w:hAnsi="Times New Roman" w:cs="Times New Roman"/>
          <w:sz w:val="28"/>
          <w:szCs w:val="28"/>
          <w:lang w:eastAsia="ru-RU"/>
        </w:rPr>
        <w:t>лишнее.</w:t>
      </w:r>
    </w:p>
    <w:p w14:paraId="2EE8A7B8" w14:textId="77777777" w:rsidR="00305392" w:rsidRPr="00305392" w:rsidRDefault="00305392" w:rsidP="00305392">
      <w:pPr>
        <w:widowControl w:val="0"/>
        <w:numPr>
          <w:ilvl w:val="0"/>
          <w:numId w:val="39"/>
        </w:numPr>
        <w:tabs>
          <w:tab w:val="left" w:pos="991"/>
        </w:tabs>
        <w:kinsoku w:val="0"/>
        <w:overflowPunct w:val="0"/>
        <w:autoSpaceDE w:val="0"/>
        <w:autoSpaceDN w:val="0"/>
        <w:adjustRightInd w:val="0"/>
        <w:spacing w:before="14" w:line="360" w:lineRule="auto"/>
        <w:ind w:right="300" w:firstLine="707"/>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Подготовить к работе средства индивидуальной защиты, убедиться в их</w:t>
      </w:r>
      <w:r w:rsidRPr="00305392">
        <w:rPr>
          <w:rFonts w:ascii="Times New Roman" w:eastAsia="Times New Roman" w:hAnsi="Times New Roman" w:cs="Times New Roman"/>
          <w:spacing w:val="-4"/>
          <w:sz w:val="28"/>
          <w:szCs w:val="28"/>
          <w:lang w:eastAsia="ru-RU"/>
        </w:rPr>
        <w:t xml:space="preserve"> </w:t>
      </w:r>
      <w:r w:rsidRPr="00305392">
        <w:rPr>
          <w:rFonts w:ascii="Times New Roman" w:eastAsia="Times New Roman" w:hAnsi="Times New Roman" w:cs="Times New Roman"/>
          <w:sz w:val="28"/>
          <w:szCs w:val="28"/>
          <w:lang w:eastAsia="ru-RU"/>
        </w:rPr>
        <w:t>исправности.</w:t>
      </w:r>
    </w:p>
    <w:p w14:paraId="2E76FC1C" w14:textId="77777777" w:rsidR="00305392" w:rsidRPr="00305392" w:rsidRDefault="00305392" w:rsidP="00305392">
      <w:pPr>
        <w:widowControl w:val="0"/>
        <w:numPr>
          <w:ilvl w:val="1"/>
          <w:numId w:val="35"/>
        </w:numPr>
        <w:tabs>
          <w:tab w:val="left" w:pos="1397"/>
        </w:tabs>
        <w:kinsoku w:val="0"/>
        <w:overflowPunct w:val="0"/>
        <w:autoSpaceDE w:val="0"/>
        <w:autoSpaceDN w:val="0"/>
        <w:adjustRightInd w:val="0"/>
        <w:spacing w:line="321" w:lineRule="exact"/>
        <w:ind w:hanging="570"/>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Требования по технике безопасности во время</w:t>
      </w:r>
      <w:r w:rsidRPr="00305392">
        <w:rPr>
          <w:rFonts w:ascii="Times New Roman" w:eastAsia="Times New Roman" w:hAnsi="Times New Roman" w:cs="Times New Roman"/>
          <w:spacing w:val="-12"/>
          <w:sz w:val="28"/>
          <w:szCs w:val="28"/>
          <w:lang w:eastAsia="ru-RU"/>
        </w:rPr>
        <w:t xml:space="preserve"> </w:t>
      </w:r>
      <w:r w:rsidRPr="00305392">
        <w:rPr>
          <w:rFonts w:ascii="Times New Roman" w:eastAsia="Times New Roman" w:hAnsi="Times New Roman" w:cs="Times New Roman"/>
          <w:sz w:val="28"/>
          <w:szCs w:val="28"/>
          <w:lang w:eastAsia="ru-RU"/>
        </w:rPr>
        <w:t>работы.</w:t>
      </w:r>
    </w:p>
    <w:p w14:paraId="25B295D7" w14:textId="77777777" w:rsidR="00305392" w:rsidRPr="00305392" w:rsidRDefault="00305392" w:rsidP="00305392">
      <w:pPr>
        <w:widowControl w:val="0"/>
        <w:kinsoku w:val="0"/>
        <w:overflowPunct w:val="0"/>
        <w:autoSpaceDE w:val="0"/>
        <w:autoSpaceDN w:val="0"/>
        <w:adjustRightInd w:val="0"/>
        <w:spacing w:before="185" w:line="355" w:lineRule="auto"/>
        <w:ind w:right="733"/>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Обязаны работать исправным, соответствующим условиям работы инструментом.</w:t>
      </w:r>
    </w:p>
    <w:p w14:paraId="4F2B2083" w14:textId="77777777" w:rsidR="00305392" w:rsidRPr="00305392" w:rsidRDefault="00305392" w:rsidP="00305392">
      <w:pPr>
        <w:widowControl w:val="0"/>
        <w:numPr>
          <w:ilvl w:val="0"/>
          <w:numId w:val="39"/>
        </w:numPr>
        <w:tabs>
          <w:tab w:val="left" w:pos="991"/>
        </w:tabs>
        <w:kinsoku w:val="0"/>
        <w:overflowPunct w:val="0"/>
        <w:autoSpaceDE w:val="0"/>
        <w:autoSpaceDN w:val="0"/>
        <w:adjustRightInd w:val="0"/>
        <w:spacing w:before="3" w:line="360" w:lineRule="auto"/>
        <w:ind w:right="474" w:firstLine="707"/>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Работать строго в средствах индивидуальной защиты. При выполнении всех видов работ, в том числе и работ с применением гаечных ключей участники обязан применять защитные</w:t>
      </w:r>
      <w:r w:rsidRPr="00305392">
        <w:rPr>
          <w:rFonts w:ascii="Times New Roman" w:eastAsia="Times New Roman" w:hAnsi="Times New Roman" w:cs="Times New Roman"/>
          <w:spacing w:val="-10"/>
          <w:sz w:val="28"/>
          <w:szCs w:val="28"/>
          <w:lang w:eastAsia="ru-RU"/>
        </w:rPr>
        <w:t xml:space="preserve"> </w:t>
      </w:r>
      <w:r w:rsidRPr="00305392">
        <w:rPr>
          <w:rFonts w:ascii="Times New Roman" w:eastAsia="Times New Roman" w:hAnsi="Times New Roman" w:cs="Times New Roman"/>
          <w:sz w:val="28"/>
          <w:szCs w:val="28"/>
          <w:lang w:eastAsia="ru-RU"/>
        </w:rPr>
        <w:t>очки.</w:t>
      </w:r>
    </w:p>
    <w:p w14:paraId="448B1F66" w14:textId="77777777" w:rsidR="00305392" w:rsidRPr="00305392" w:rsidRDefault="00305392" w:rsidP="00305392">
      <w:pPr>
        <w:spacing w:line="360" w:lineRule="auto"/>
        <w:rPr>
          <w:rFonts w:ascii="Times New Roman" w:eastAsia="Times New Roman" w:hAnsi="Times New Roman" w:cs="Times New Roman"/>
          <w:sz w:val="28"/>
          <w:szCs w:val="28"/>
          <w:lang w:eastAsia="ru-RU"/>
        </w:rPr>
        <w:sectPr w:rsidR="00305392" w:rsidRPr="00305392">
          <w:pgSz w:w="11910" w:h="16840"/>
          <w:pgMar w:top="1160" w:right="740" w:bottom="280" w:left="1580" w:header="715" w:footer="0" w:gutter="0"/>
          <w:cols w:space="720"/>
        </w:sectPr>
      </w:pPr>
    </w:p>
    <w:p w14:paraId="284075C8" w14:textId="77777777" w:rsidR="00305392" w:rsidRPr="00305392" w:rsidRDefault="00305392" w:rsidP="00305392">
      <w:pPr>
        <w:widowControl w:val="0"/>
        <w:numPr>
          <w:ilvl w:val="0"/>
          <w:numId w:val="39"/>
        </w:numPr>
        <w:tabs>
          <w:tab w:val="left" w:pos="991"/>
        </w:tabs>
        <w:kinsoku w:val="0"/>
        <w:overflowPunct w:val="0"/>
        <w:autoSpaceDE w:val="0"/>
        <w:autoSpaceDN w:val="0"/>
        <w:adjustRightInd w:val="0"/>
        <w:spacing w:before="79" w:line="360" w:lineRule="auto"/>
        <w:ind w:right="375" w:firstLine="707"/>
        <w:jc w:val="both"/>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lastRenderedPageBreak/>
        <w:t>Во время резки, опиловки, и других работах, при которых возможно образование отлетающих частиц металла, следует пользоваться защитными закрытыми очками или маской с небьющимися стеклами. Следить</w:t>
      </w:r>
      <w:r w:rsidRPr="00305392">
        <w:rPr>
          <w:rFonts w:ascii="Times New Roman" w:eastAsia="Times New Roman" w:hAnsi="Times New Roman" w:cs="Times New Roman"/>
          <w:spacing w:val="-13"/>
          <w:sz w:val="28"/>
          <w:szCs w:val="28"/>
          <w:lang w:eastAsia="ru-RU"/>
        </w:rPr>
        <w:t xml:space="preserve"> </w:t>
      </w:r>
      <w:r w:rsidRPr="00305392">
        <w:rPr>
          <w:rFonts w:ascii="Times New Roman" w:eastAsia="Times New Roman" w:hAnsi="Times New Roman" w:cs="Times New Roman"/>
          <w:sz w:val="28"/>
          <w:szCs w:val="28"/>
          <w:lang w:eastAsia="ru-RU"/>
        </w:rPr>
        <w:t>за</w:t>
      </w:r>
    </w:p>
    <w:p w14:paraId="4BF33872" w14:textId="77777777" w:rsidR="00305392" w:rsidRPr="00305392" w:rsidRDefault="00305392" w:rsidP="00305392">
      <w:pPr>
        <w:widowControl w:val="0"/>
        <w:kinsoku w:val="0"/>
        <w:overflowPunct w:val="0"/>
        <w:autoSpaceDE w:val="0"/>
        <w:autoSpaceDN w:val="0"/>
        <w:adjustRightInd w:val="0"/>
        <w:spacing w:before="1"/>
        <w:jc w:val="both"/>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надлежащим креплением деталей.</w:t>
      </w:r>
    </w:p>
    <w:p w14:paraId="4CC94F7F" w14:textId="77777777" w:rsidR="00305392" w:rsidRPr="00305392" w:rsidRDefault="00305392" w:rsidP="00305392">
      <w:pPr>
        <w:widowControl w:val="0"/>
        <w:numPr>
          <w:ilvl w:val="0"/>
          <w:numId w:val="39"/>
        </w:numPr>
        <w:tabs>
          <w:tab w:val="left" w:pos="991"/>
        </w:tabs>
        <w:kinsoku w:val="0"/>
        <w:overflowPunct w:val="0"/>
        <w:autoSpaceDE w:val="0"/>
        <w:autoSpaceDN w:val="0"/>
        <w:adjustRightInd w:val="0"/>
        <w:spacing w:before="160" w:line="360" w:lineRule="auto"/>
        <w:ind w:right="1081" w:firstLine="707"/>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При зачистке, резке заготовок, а также разделке фасок следует применять приспособления, исключающие возможность пореза</w:t>
      </w:r>
      <w:r w:rsidRPr="00305392">
        <w:rPr>
          <w:rFonts w:ascii="Times New Roman" w:eastAsia="Times New Roman" w:hAnsi="Times New Roman" w:cs="Times New Roman"/>
          <w:spacing w:val="-19"/>
          <w:sz w:val="28"/>
          <w:szCs w:val="28"/>
          <w:lang w:eastAsia="ru-RU"/>
        </w:rPr>
        <w:t xml:space="preserve"> </w:t>
      </w:r>
      <w:r w:rsidRPr="00305392">
        <w:rPr>
          <w:rFonts w:ascii="Times New Roman" w:eastAsia="Times New Roman" w:hAnsi="Times New Roman" w:cs="Times New Roman"/>
          <w:sz w:val="28"/>
          <w:szCs w:val="28"/>
          <w:lang w:eastAsia="ru-RU"/>
        </w:rPr>
        <w:t>рук.</w:t>
      </w:r>
    </w:p>
    <w:p w14:paraId="61FB8C0F" w14:textId="77777777" w:rsidR="00305392" w:rsidRPr="00305392" w:rsidRDefault="00305392" w:rsidP="00305392">
      <w:pPr>
        <w:widowControl w:val="0"/>
        <w:numPr>
          <w:ilvl w:val="0"/>
          <w:numId w:val="39"/>
        </w:numPr>
        <w:tabs>
          <w:tab w:val="left" w:pos="991"/>
        </w:tabs>
        <w:kinsoku w:val="0"/>
        <w:overflowPunct w:val="0"/>
        <w:autoSpaceDE w:val="0"/>
        <w:autoSpaceDN w:val="0"/>
        <w:adjustRightInd w:val="0"/>
        <w:spacing w:before="1" w:line="360" w:lineRule="auto"/>
        <w:ind w:right="1571" w:firstLine="707"/>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Слесарно-ремонтные работы следует выполнять только на специальных верстках.</w:t>
      </w:r>
    </w:p>
    <w:p w14:paraId="0A38FBE3" w14:textId="77777777" w:rsidR="00305392" w:rsidRPr="00305392" w:rsidRDefault="00305392" w:rsidP="00305392">
      <w:pPr>
        <w:widowControl w:val="0"/>
        <w:numPr>
          <w:ilvl w:val="0"/>
          <w:numId w:val="39"/>
        </w:numPr>
        <w:tabs>
          <w:tab w:val="left" w:pos="991"/>
        </w:tabs>
        <w:kinsoku w:val="0"/>
        <w:overflowPunct w:val="0"/>
        <w:autoSpaceDE w:val="0"/>
        <w:autoSpaceDN w:val="0"/>
        <w:adjustRightInd w:val="0"/>
        <w:spacing w:line="321" w:lineRule="exact"/>
        <w:ind w:left="990"/>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 xml:space="preserve">При производстве </w:t>
      </w:r>
      <w:proofErr w:type="spellStart"/>
      <w:r w:rsidRPr="00305392">
        <w:rPr>
          <w:rFonts w:ascii="Times New Roman" w:eastAsia="Times New Roman" w:hAnsi="Times New Roman" w:cs="Times New Roman"/>
          <w:sz w:val="28"/>
          <w:szCs w:val="28"/>
          <w:lang w:eastAsia="ru-RU"/>
        </w:rPr>
        <w:t>опиловочных</w:t>
      </w:r>
      <w:proofErr w:type="spellEnd"/>
      <w:r w:rsidRPr="00305392">
        <w:rPr>
          <w:rFonts w:ascii="Times New Roman" w:eastAsia="Times New Roman" w:hAnsi="Times New Roman" w:cs="Times New Roman"/>
          <w:sz w:val="28"/>
          <w:szCs w:val="28"/>
          <w:lang w:eastAsia="ru-RU"/>
        </w:rPr>
        <w:t xml:space="preserve"> и </w:t>
      </w:r>
      <w:proofErr w:type="spellStart"/>
      <w:r w:rsidRPr="00305392">
        <w:rPr>
          <w:rFonts w:ascii="Times New Roman" w:eastAsia="Times New Roman" w:hAnsi="Times New Roman" w:cs="Times New Roman"/>
          <w:sz w:val="28"/>
          <w:szCs w:val="28"/>
          <w:lang w:eastAsia="ru-RU"/>
        </w:rPr>
        <w:t>зачистных</w:t>
      </w:r>
      <w:proofErr w:type="spellEnd"/>
      <w:r w:rsidRPr="00305392">
        <w:rPr>
          <w:rFonts w:ascii="Times New Roman" w:eastAsia="Times New Roman" w:hAnsi="Times New Roman" w:cs="Times New Roman"/>
          <w:sz w:val="28"/>
          <w:szCs w:val="28"/>
          <w:lang w:eastAsia="ru-RU"/>
        </w:rPr>
        <w:t xml:space="preserve"> работ по</w:t>
      </w:r>
      <w:r w:rsidRPr="00305392">
        <w:rPr>
          <w:rFonts w:ascii="Times New Roman" w:eastAsia="Times New Roman" w:hAnsi="Times New Roman" w:cs="Times New Roman"/>
          <w:spacing w:val="-13"/>
          <w:sz w:val="28"/>
          <w:szCs w:val="28"/>
          <w:lang w:eastAsia="ru-RU"/>
        </w:rPr>
        <w:t xml:space="preserve"> </w:t>
      </w:r>
      <w:r w:rsidRPr="00305392">
        <w:rPr>
          <w:rFonts w:ascii="Times New Roman" w:eastAsia="Times New Roman" w:hAnsi="Times New Roman" w:cs="Times New Roman"/>
          <w:sz w:val="28"/>
          <w:szCs w:val="28"/>
          <w:lang w:eastAsia="ru-RU"/>
        </w:rPr>
        <w:t>металлу,</w:t>
      </w:r>
    </w:p>
    <w:p w14:paraId="4723DE2D" w14:textId="77777777" w:rsidR="00305392" w:rsidRPr="00305392" w:rsidRDefault="00305392" w:rsidP="00305392">
      <w:pPr>
        <w:widowControl w:val="0"/>
        <w:kinsoku w:val="0"/>
        <w:overflowPunct w:val="0"/>
        <w:autoSpaceDE w:val="0"/>
        <w:autoSpaceDN w:val="0"/>
        <w:adjustRightInd w:val="0"/>
        <w:spacing w:before="161" w:line="360" w:lineRule="auto"/>
        <w:ind w:right="283"/>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металлическую стружку и опилки следует удалять только щетками. Сдувать опилки и стружку запрещена.</w:t>
      </w:r>
    </w:p>
    <w:p w14:paraId="460F2C5B" w14:textId="77777777" w:rsidR="00305392" w:rsidRPr="00305392" w:rsidRDefault="00305392" w:rsidP="00305392">
      <w:pPr>
        <w:widowControl w:val="0"/>
        <w:numPr>
          <w:ilvl w:val="0"/>
          <w:numId w:val="39"/>
        </w:numPr>
        <w:tabs>
          <w:tab w:val="left" w:pos="991"/>
        </w:tabs>
        <w:kinsoku w:val="0"/>
        <w:overflowPunct w:val="0"/>
        <w:autoSpaceDE w:val="0"/>
        <w:autoSpaceDN w:val="0"/>
        <w:adjustRightInd w:val="0"/>
        <w:spacing w:before="1" w:line="360" w:lineRule="auto"/>
        <w:ind w:right="1414" w:firstLine="707"/>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При использовании верстака укладывать только те детали и инструмент, которые необходимы для выполнения данной</w:t>
      </w:r>
      <w:r w:rsidRPr="00305392">
        <w:rPr>
          <w:rFonts w:ascii="Times New Roman" w:eastAsia="Times New Roman" w:hAnsi="Times New Roman" w:cs="Times New Roman"/>
          <w:spacing w:val="-30"/>
          <w:sz w:val="28"/>
          <w:szCs w:val="28"/>
          <w:lang w:eastAsia="ru-RU"/>
        </w:rPr>
        <w:t xml:space="preserve"> </w:t>
      </w:r>
      <w:r w:rsidRPr="00305392">
        <w:rPr>
          <w:rFonts w:ascii="Times New Roman" w:eastAsia="Times New Roman" w:hAnsi="Times New Roman" w:cs="Times New Roman"/>
          <w:sz w:val="28"/>
          <w:szCs w:val="28"/>
          <w:lang w:eastAsia="ru-RU"/>
        </w:rPr>
        <w:t>работы.</w:t>
      </w:r>
    </w:p>
    <w:p w14:paraId="4F2567E3" w14:textId="77777777" w:rsidR="00305392" w:rsidRPr="00305392" w:rsidRDefault="00305392" w:rsidP="00305392">
      <w:pPr>
        <w:widowControl w:val="0"/>
        <w:numPr>
          <w:ilvl w:val="0"/>
          <w:numId w:val="39"/>
        </w:numPr>
        <w:tabs>
          <w:tab w:val="left" w:pos="991"/>
        </w:tabs>
        <w:kinsoku w:val="0"/>
        <w:overflowPunct w:val="0"/>
        <w:autoSpaceDE w:val="0"/>
        <w:autoSpaceDN w:val="0"/>
        <w:adjustRightInd w:val="0"/>
        <w:spacing w:line="321" w:lineRule="exact"/>
        <w:ind w:left="990"/>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Работы по слесарной обработке металлов выполнять только</w:t>
      </w:r>
      <w:r w:rsidRPr="00305392">
        <w:rPr>
          <w:rFonts w:ascii="Times New Roman" w:eastAsia="Times New Roman" w:hAnsi="Times New Roman" w:cs="Times New Roman"/>
          <w:spacing w:val="-15"/>
          <w:sz w:val="28"/>
          <w:szCs w:val="28"/>
          <w:lang w:eastAsia="ru-RU"/>
        </w:rPr>
        <w:t xml:space="preserve"> </w:t>
      </w:r>
      <w:r w:rsidRPr="00305392">
        <w:rPr>
          <w:rFonts w:ascii="Times New Roman" w:eastAsia="Times New Roman" w:hAnsi="Times New Roman" w:cs="Times New Roman"/>
          <w:sz w:val="28"/>
          <w:szCs w:val="28"/>
          <w:lang w:eastAsia="ru-RU"/>
        </w:rPr>
        <w:t>после</w:t>
      </w:r>
    </w:p>
    <w:p w14:paraId="690F5E95" w14:textId="77777777" w:rsidR="00305392" w:rsidRPr="00305392" w:rsidRDefault="00305392" w:rsidP="00305392">
      <w:pPr>
        <w:widowControl w:val="0"/>
        <w:kinsoku w:val="0"/>
        <w:overflowPunct w:val="0"/>
        <w:autoSpaceDE w:val="0"/>
        <w:autoSpaceDN w:val="0"/>
        <w:adjustRightInd w:val="0"/>
        <w:spacing w:before="160" w:line="360" w:lineRule="auto"/>
        <w:ind w:right="156"/>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надежного закрепления их в тисках во избежание падения и получения травм участниками.</w:t>
      </w:r>
    </w:p>
    <w:p w14:paraId="0DAC6248" w14:textId="77777777" w:rsidR="00305392" w:rsidRPr="00305392" w:rsidRDefault="00305392" w:rsidP="00305392">
      <w:pPr>
        <w:widowControl w:val="0"/>
        <w:numPr>
          <w:ilvl w:val="0"/>
          <w:numId w:val="39"/>
        </w:numPr>
        <w:tabs>
          <w:tab w:val="left" w:pos="991"/>
        </w:tabs>
        <w:kinsoku w:val="0"/>
        <w:overflowPunct w:val="0"/>
        <w:autoSpaceDE w:val="0"/>
        <w:autoSpaceDN w:val="0"/>
        <w:adjustRightInd w:val="0"/>
        <w:spacing w:line="320" w:lineRule="exact"/>
        <w:ind w:left="990"/>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Если электрооборудование неисправно, вызвать</w:t>
      </w:r>
      <w:r w:rsidRPr="00305392">
        <w:rPr>
          <w:rFonts w:ascii="Times New Roman" w:eastAsia="Times New Roman" w:hAnsi="Times New Roman" w:cs="Times New Roman"/>
          <w:spacing w:val="-6"/>
          <w:sz w:val="28"/>
          <w:szCs w:val="28"/>
          <w:lang w:eastAsia="ru-RU"/>
        </w:rPr>
        <w:t xml:space="preserve"> </w:t>
      </w:r>
      <w:r w:rsidRPr="00305392">
        <w:rPr>
          <w:rFonts w:ascii="Times New Roman" w:eastAsia="Times New Roman" w:hAnsi="Times New Roman" w:cs="Times New Roman"/>
          <w:sz w:val="28"/>
          <w:szCs w:val="28"/>
          <w:lang w:eastAsia="ru-RU"/>
        </w:rPr>
        <w:t>эксперта.</w:t>
      </w:r>
    </w:p>
    <w:p w14:paraId="29432A11" w14:textId="77777777" w:rsidR="00305392" w:rsidRPr="00305392" w:rsidRDefault="00305392" w:rsidP="00305392">
      <w:pPr>
        <w:widowControl w:val="0"/>
        <w:numPr>
          <w:ilvl w:val="0"/>
          <w:numId w:val="39"/>
        </w:numPr>
        <w:tabs>
          <w:tab w:val="left" w:pos="991"/>
        </w:tabs>
        <w:kinsoku w:val="0"/>
        <w:overflowPunct w:val="0"/>
        <w:autoSpaceDE w:val="0"/>
        <w:autoSpaceDN w:val="0"/>
        <w:adjustRightInd w:val="0"/>
        <w:spacing w:before="178"/>
        <w:ind w:left="990"/>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Не допускать падения инструмента и элементов</w:t>
      </w:r>
      <w:r w:rsidRPr="00305392">
        <w:rPr>
          <w:rFonts w:ascii="Times New Roman" w:eastAsia="Times New Roman" w:hAnsi="Times New Roman" w:cs="Times New Roman"/>
          <w:spacing w:val="-14"/>
          <w:sz w:val="28"/>
          <w:szCs w:val="28"/>
          <w:lang w:eastAsia="ru-RU"/>
        </w:rPr>
        <w:t xml:space="preserve"> </w:t>
      </w:r>
      <w:r w:rsidRPr="00305392">
        <w:rPr>
          <w:rFonts w:ascii="Times New Roman" w:eastAsia="Times New Roman" w:hAnsi="Times New Roman" w:cs="Times New Roman"/>
          <w:sz w:val="28"/>
          <w:szCs w:val="28"/>
          <w:lang w:eastAsia="ru-RU"/>
        </w:rPr>
        <w:t>конструкций.</w:t>
      </w:r>
    </w:p>
    <w:p w14:paraId="10B193B6" w14:textId="77777777" w:rsidR="00305392" w:rsidRPr="00305392" w:rsidRDefault="00305392" w:rsidP="00305392">
      <w:pPr>
        <w:widowControl w:val="0"/>
        <w:numPr>
          <w:ilvl w:val="1"/>
          <w:numId w:val="35"/>
        </w:numPr>
        <w:tabs>
          <w:tab w:val="left" w:pos="1397"/>
        </w:tabs>
        <w:kinsoku w:val="0"/>
        <w:overflowPunct w:val="0"/>
        <w:autoSpaceDE w:val="0"/>
        <w:autoSpaceDN w:val="0"/>
        <w:adjustRightInd w:val="0"/>
        <w:spacing w:before="163"/>
        <w:ind w:hanging="570"/>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Требования по технике безопасности в аварийных</w:t>
      </w:r>
      <w:r w:rsidRPr="00305392">
        <w:rPr>
          <w:rFonts w:ascii="Times New Roman" w:eastAsia="Times New Roman" w:hAnsi="Times New Roman" w:cs="Times New Roman"/>
          <w:spacing w:val="-14"/>
          <w:sz w:val="28"/>
          <w:szCs w:val="28"/>
          <w:lang w:eastAsia="ru-RU"/>
        </w:rPr>
        <w:t xml:space="preserve"> </w:t>
      </w:r>
      <w:r w:rsidRPr="00305392">
        <w:rPr>
          <w:rFonts w:ascii="Times New Roman" w:eastAsia="Times New Roman" w:hAnsi="Times New Roman" w:cs="Times New Roman"/>
          <w:sz w:val="28"/>
          <w:szCs w:val="28"/>
          <w:lang w:eastAsia="ru-RU"/>
        </w:rPr>
        <w:t>ситуациях.</w:t>
      </w:r>
    </w:p>
    <w:p w14:paraId="077C762D" w14:textId="77777777" w:rsidR="00305392" w:rsidRPr="00305392" w:rsidRDefault="00305392" w:rsidP="00305392">
      <w:pPr>
        <w:widowControl w:val="0"/>
        <w:numPr>
          <w:ilvl w:val="0"/>
          <w:numId w:val="39"/>
        </w:numPr>
        <w:tabs>
          <w:tab w:val="left" w:pos="991"/>
        </w:tabs>
        <w:kinsoku w:val="0"/>
        <w:overflowPunct w:val="0"/>
        <w:autoSpaceDE w:val="0"/>
        <w:autoSpaceDN w:val="0"/>
        <w:adjustRightInd w:val="0"/>
        <w:spacing w:before="182" w:line="355" w:lineRule="auto"/>
        <w:ind w:right="783" w:firstLine="707"/>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При возникновении пожара или задымления следует немедленно обесточить электрооборудование, принять меры к эвакуации</w:t>
      </w:r>
      <w:r w:rsidRPr="00305392">
        <w:rPr>
          <w:rFonts w:ascii="Times New Roman" w:eastAsia="Times New Roman" w:hAnsi="Times New Roman" w:cs="Times New Roman"/>
          <w:spacing w:val="-15"/>
          <w:sz w:val="28"/>
          <w:szCs w:val="28"/>
          <w:lang w:eastAsia="ru-RU"/>
        </w:rPr>
        <w:t xml:space="preserve"> </w:t>
      </w:r>
      <w:r w:rsidRPr="00305392">
        <w:rPr>
          <w:rFonts w:ascii="Times New Roman" w:eastAsia="Times New Roman" w:hAnsi="Times New Roman" w:cs="Times New Roman"/>
          <w:sz w:val="28"/>
          <w:szCs w:val="28"/>
          <w:lang w:eastAsia="ru-RU"/>
        </w:rPr>
        <w:t>людей,</w:t>
      </w:r>
    </w:p>
    <w:p w14:paraId="4CCE53A5" w14:textId="77777777" w:rsidR="00305392" w:rsidRPr="00305392" w:rsidRDefault="00305392" w:rsidP="00305392">
      <w:pPr>
        <w:widowControl w:val="0"/>
        <w:kinsoku w:val="0"/>
        <w:overflowPunct w:val="0"/>
        <w:autoSpaceDE w:val="0"/>
        <w:autoSpaceDN w:val="0"/>
        <w:adjustRightInd w:val="0"/>
        <w:spacing w:before="5" w:line="360" w:lineRule="auto"/>
        <w:ind w:right="170"/>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сообщить об этом экспертам и в ближайшую пожарную часть. Приступить к тушению пожара имеющимися средствами пожаротушения. Для тушения электрооборудования, находящегося под напряжением, следует применять только углекислотные и порошковые огнетушители, а также сухой песок или кошму, нельзя в этом случае использовать пенные огнетушители или воду.</w:t>
      </w:r>
    </w:p>
    <w:p w14:paraId="226BBCBB" w14:textId="77777777" w:rsidR="00305392" w:rsidRPr="00305392" w:rsidRDefault="00305392" w:rsidP="00305392">
      <w:pPr>
        <w:widowControl w:val="0"/>
        <w:numPr>
          <w:ilvl w:val="0"/>
          <w:numId w:val="39"/>
        </w:numPr>
        <w:tabs>
          <w:tab w:val="left" w:pos="991"/>
        </w:tabs>
        <w:kinsoku w:val="0"/>
        <w:overflowPunct w:val="0"/>
        <w:autoSpaceDE w:val="0"/>
        <w:autoSpaceDN w:val="0"/>
        <w:adjustRightInd w:val="0"/>
        <w:spacing w:before="19" w:line="360" w:lineRule="auto"/>
        <w:ind w:right="679" w:firstLine="707"/>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При несчастном случае или внезапном заболевании необходимо в первую очередь отключить питание электроустановки, сообщить</w:t>
      </w:r>
      <w:r w:rsidRPr="00305392">
        <w:rPr>
          <w:rFonts w:ascii="Times New Roman" w:eastAsia="Times New Roman" w:hAnsi="Times New Roman" w:cs="Times New Roman"/>
          <w:spacing w:val="-14"/>
          <w:sz w:val="28"/>
          <w:szCs w:val="28"/>
          <w:lang w:eastAsia="ru-RU"/>
        </w:rPr>
        <w:t xml:space="preserve"> </w:t>
      </w:r>
      <w:r w:rsidRPr="00305392">
        <w:rPr>
          <w:rFonts w:ascii="Times New Roman" w:eastAsia="Times New Roman" w:hAnsi="Times New Roman" w:cs="Times New Roman"/>
          <w:sz w:val="28"/>
          <w:szCs w:val="28"/>
          <w:lang w:eastAsia="ru-RU"/>
        </w:rPr>
        <w:t>о</w:t>
      </w:r>
    </w:p>
    <w:p w14:paraId="1A3418F8" w14:textId="77777777" w:rsidR="00305392" w:rsidRPr="00305392" w:rsidRDefault="00305392" w:rsidP="00305392">
      <w:pPr>
        <w:widowControl w:val="0"/>
        <w:kinsoku w:val="0"/>
        <w:overflowPunct w:val="0"/>
        <w:autoSpaceDE w:val="0"/>
        <w:autoSpaceDN w:val="0"/>
        <w:adjustRightInd w:val="0"/>
        <w:spacing w:before="1"/>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случившемся экспертам.</w:t>
      </w:r>
    </w:p>
    <w:p w14:paraId="5BAE9D10" w14:textId="77777777" w:rsidR="00305392" w:rsidRPr="00305392" w:rsidRDefault="00305392" w:rsidP="00305392">
      <w:pPr>
        <w:rPr>
          <w:rFonts w:ascii="Times New Roman" w:eastAsia="Times New Roman" w:hAnsi="Times New Roman" w:cs="Times New Roman"/>
          <w:sz w:val="28"/>
          <w:szCs w:val="28"/>
          <w:lang w:eastAsia="ru-RU"/>
        </w:rPr>
        <w:sectPr w:rsidR="00305392" w:rsidRPr="00305392">
          <w:pgSz w:w="11910" w:h="16840"/>
          <w:pgMar w:top="1160" w:right="740" w:bottom="280" w:left="1580" w:header="715" w:footer="0" w:gutter="0"/>
          <w:cols w:space="720"/>
        </w:sectPr>
      </w:pPr>
    </w:p>
    <w:p w14:paraId="54CC46C7" w14:textId="77777777" w:rsidR="00305392" w:rsidRPr="00305392" w:rsidRDefault="00305392" w:rsidP="00305392">
      <w:pPr>
        <w:widowControl w:val="0"/>
        <w:numPr>
          <w:ilvl w:val="1"/>
          <w:numId w:val="35"/>
        </w:numPr>
        <w:tabs>
          <w:tab w:val="left" w:pos="1397"/>
        </w:tabs>
        <w:kinsoku w:val="0"/>
        <w:overflowPunct w:val="0"/>
        <w:autoSpaceDE w:val="0"/>
        <w:autoSpaceDN w:val="0"/>
        <w:adjustRightInd w:val="0"/>
        <w:spacing w:before="79" w:line="360" w:lineRule="auto"/>
        <w:ind w:left="827" w:right="1031" w:firstLine="0"/>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lastRenderedPageBreak/>
        <w:t>Требования по технике безопасности по окончании работы. После окончания работ каждый участник</w:t>
      </w:r>
      <w:r w:rsidRPr="00305392">
        <w:rPr>
          <w:rFonts w:ascii="Times New Roman" w:eastAsia="Times New Roman" w:hAnsi="Times New Roman" w:cs="Times New Roman"/>
          <w:spacing w:val="-6"/>
          <w:sz w:val="28"/>
          <w:szCs w:val="28"/>
          <w:lang w:eastAsia="ru-RU"/>
        </w:rPr>
        <w:t xml:space="preserve"> </w:t>
      </w:r>
      <w:r w:rsidRPr="00305392">
        <w:rPr>
          <w:rFonts w:ascii="Times New Roman" w:eastAsia="Times New Roman" w:hAnsi="Times New Roman" w:cs="Times New Roman"/>
          <w:sz w:val="28"/>
          <w:szCs w:val="28"/>
          <w:lang w:eastAsia="ru-RU"/>
        </w:rPr>
        <w:t>обязан:</w:t>
      </w:r>
    </w:p>
    <w:p w14:paraId="3BC42393" w14:textId="77777777" w:rsidR="00305392" w:rsidRPr="00305392" w:rsidRDefault="00305392" w:rsidP="00305392">
      <w:pPr>
        <w:widowControl w:val="0"/>
        <w:numPr>
          <w:ilvl w:val="0"/>
          <w:numId w:val="39"/>
        </w:numPr>
        <w:tabs>
          <w:tab w:val="left" w:pos="991"/>
        </w:tabs>
        <w:kinsoku w:val="0"/>
        <w:overflowPunct w:val="0"/>
        <w:autoSpaceDE w:val="0"/>
        <w:autoSpaceDN w:val="0"/>
        <w:adjustRightInd w:val="0"/>
        <w:spacing w:before="1"/>
        <w:ind w:left="990"/>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Сообщить экспертам об окончании выполнения</w:t>
      </w:r>
      <w:r w:rsidRPr="00305392">
        <w:rPr>
          <w:rFonts w:ascii="Times New Roman" w:eastAsia="Times New Roman" w:hAnsi="Times New Roman" w:cs="Times New Roman"/>
          <w:spacing w:val="-3"/>
          <w:sz w:val="28"/>
          <w:szCs w:val="28"/>
          <w:lang w:eastAsia="ru-RU"/>
        </w:rPr>
        <w:t xml:space="preserve"> </w:t>
      </w:r>
      <w:r w:rsidRPr="00305392">
        <w:rPr>
          <w:rFonts w:ascii="Times New Roman" w:eastAsia="Times New Roman" w:hAnsi="Times New Roman" w:cs="Times New Roman"/>
          <w:sz w:val="28"/>
          <w:szCs w:val="28"/>
          <w:lang w:eastAsia="ru-RU"/>
        </w:rPr>
        <w:t>задания.</w:t>
      </w:r>
    </w:p>
    <w:p w14:paraId="6E958BBA" w14:textId="77777777" w:rsidR="00305392" w:rsidRPr="00305392" w:rsidRDefault="00305392" w:rsidP="00305392">
      <w:pPr>
        <w:widowControl w:val="0"/>
        <w:numPr>
          <w:ilvl w:val="0"/>
          <w:numId w:val="39"/>
        </w:numPr>
        <w:tabs>
          <w:tab w:val="left" w:pos="991"/>
        </w:tabs>
        <w:kinsoku w:val="0"/>
        <w:overflowPunct w:val="0"/>
        <w:autoSpaceDE w:val="0"/>
        <w:autoSpaceDN w:val="0"/>
        <w:adjustRightInd w:val="0"/>
        <w:spacing w:before="161"/>
        <w:ind w:left="990"/>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Привести в порядок рабочее</w:t>
      </w:r>
      <w:r w:rsidRPr="00305392">
        <w:rPr>
          <w:rFonts w:ascii="Times New Roman" w:eastAsia="Times New Roman" w:hAnsi="Times New Roman" w:cs="Times New Roman"/>
          <w:spacing w:val="-2"/>
          <w:sz w:val="28"/>
          <w:szCs w:val="28"/>
          <w:lang w:eastAsia="ru-RU"/>
        </w:rPr>
        <w:t xml:space="preserve"> </w:t>
      </w:r>
      <w:r w:rsidRPr="00305392">
        <w:rPr>
          <w:rFonts w:ascii="Times New Roman" w:eastAsia="Times New Roman" w:hAnsi="Times New Roman" w:cs="Times New Roman"/>
          <w:sz w:val="28"/>
          <w:szCs w:val="28"/>
          <w:lang w:eastAsia="ru-RU"/>
        </w:rPr>
        <w:t>место.</w:t>
      </w:r>
    </w:p>
    <w:p w14:paraId="7A1E49CA" w14:textId="77777777" w:rsidR="00305392" w:rsidRPr="00305392" w:rsidRDefault="00305392" w:rsidP="00305392">
      <w:pPr>
        <w:widowControl w:val="0"/>
        <w:numPr>
          <w:ilvl w:val="0"/>
          <w:numId w:val="39"/>
        </w:numPr>
        <w:tabs>
          <w:tab w:val="left" w:pos="991"/>
        </w:tabs>
        <w:kinsoku w:val="0"/>
        <w:overflowPunct w:val="0"/>
        <w:autoSpaceDE w:val="0"/>
        <w:autoSpaceDN w:val="0"/>
        <w:adjustRightInd w:val="0"/>
        <w:spacing w:before="160" w:line="360" w:lineRule="auto"/>
        <w:ind w:right="835" w:firstLine="707"/>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Уборку рабочего места выполнять с применением специальных средств и средств индивидуальной защиты – защитные очки и</w:t>
      </w:r>
      <w:r w:rsidRPr="00305392">
        <w:rPr>
          <w:rFonts w:ascii="Times New Roman" w:eastAsia="Times New Roman" w:hAnsi="Times New Roman" w:cs="Times New Roman"/>
          <w:spacing w:val="-21"/>
          <w:sz w:val="28"/>
          <w:szCs w:val="28"/>
          <w:lang w:eastAsia="ru-RU"/>
        </w:rPr>
        <w:t xml:space="preserve"> </w:t>
      </w:r>
      <w:r w:rsidRPr="00305392">
        <w:rPr>
          <w:rFonts w:ascii="Times New Roman" w:eastAsia="Times New Roman" w:hAnsi="Times New Roman" w:cs="Times New Roman"/>
          <w:sz w:val="28"/>
          <w:szCs w:val="28"/>
          <w:lang w:eastAsia="ru-RU"/>
        </w:rPr>
        <w:t>перчатки</w:t>
      </w:r>
    </w:p>
    <w:p w14:paraId="7701C7E2" w14:textId="77777777" w:rsidR="00305392" w:rsidRPr="00305392" w:rsidRDefault="00305392" w:rsidP="00305392">
      <w:pPr>
        <w:widowControl w:val="0"/>
        <w:kinsoku w:val="0"/>
        <w:overflowPunct w:val="0"/>
        <w:autoSpaceDE w:val="0"/>
        <w:autoSpaceDN w:val="0"/>
        <w:adjustRightInd w:val="0"/>
        <w:spacing w:before="1"/>
        <w:outlineLvl w:val="0"/>
        <w:rPr>
          <w:rFonts w:ascii="Times New Roman" w:eastAsia="Times New Roman" w:hAnsi="Times New Roman" w:cs="Times New Roman"/>
          <w:b/>
          <w:bCs/>
          <w:sz w:val="28"/>
          <w:szCs w:val="28"/>
          <w:lang w:eastAsia="ru-RU"/>
        </w:rPr>
      </w:pPr>
      <w:r w:rsidRPr="00305392">
        <w:rPr>
          <w:rFonts w:ascii="Times New Roman" w:eastAsia="Times New Roman" w:hAnsi="Times New Roman" w:cs="Times New Roman"/>
          <w:b/>
          <w:bCs/>
          <w:sz w:val="28"/>
          <w:szCs w:val="28"/>
          <w:lang w:eastAsia="ru-RU"/>
        </w:rPr>
        <w:t>Организационные требования:</w:t>
      </w:r>
    </w:p>
    <w:p w14:paraId="1A5E32E6" w14:textId="77777777" w:rsidR="00305392" w:rsidRPr="00305392" w:rsidRDefault="00305392" w:rsidP="00305392">
      <w:pPr>
        <w:widowControl w:val="0"/>
        <w:numPr>
          <w:ilvl w:val="0"/>
          <w:numId w:val="41"/>
        </w:numPr>
        <w:tabs>
          <w:tab w:val="left" w:pos="1536"/>
        </w:tabs>
        <w:kinsoku w:val="0"/>
        <w:overflowPunct w:val="0"/>
        <w:autoSpaceDE w:val="0"/>
        <w:autoSpaceDN w:val="0"/>
        <w:adjustRightInd w:val="0"/>
        <w:spacing w:before="161" w:line="360" w:lineRule="auto"/>
        <w:ind w:right="104" w:firstLine="707"/>
        <w:jc w:val="both"/>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Технический эксперт вносит необходимые дополнения в инструкцию по технике безопасности и охране труда (далее – Инструкция) с учетом особенностей ЦПДЭ. Дополнения необходимо оформить не позднее подготовительного дня перед началом экзамена. Инструкция должна включать следующие</w:t>
      </w:r>
      <w:r w:rsidRPr="00305392">
        <w:rPr>
          <w:rFonts w:ascii="Times New Roman" w:eastAsia="Times New Roman" w:hAnsi="Times New Roman" w:cs="Times New Roman"/>
          <w:spacing w:val="-3"/>
          <w:sz w:val="28"/>
          <w:szCs w:val="28"/>
          <w:lang w:eastAsia="ru-RU"/>
        </w:rPr>
        <w:t xml:space="preserve"> </w:t>
      </w:r>
      <w:r w:rsidRPr="00305392">
        <w:rPr>
          <w:rFonts w:ascii="Times New Roman" w:eastAsia="Times New Roman" w:hAnsi="Times New Roman" w:cs="Times New Roman"/>
          <w:sz w:val="28"/>
          <w:szCs w:val="28"/>
          <w:lang w:eastAsia="ru-RU"/>
        </w:rPr>
        <w:t>аспекты:</w:t>
      </w:r>
    </w:p>
    <w:p w14:paraId="2AD35688" w14:textId="77777777" w:rsidR="00305392" w:rsidRPr="00305392" w:rsidRDefault="00305392" w:rsidP="00305392">
      <w:pPr>
        <w:widowControl w:val="0"/>
        <w:numPr>
          <w:ilvl w:val="0"/>
          <w:numId w:val="39"/>
        </w:numPr>
        <w:tabs>
          <w:tab w:val="left" w:pos="1536"/>
        </w:tabs>
        <w:kinsoku w:val="0"/>
        <w:overflowPunct w:val="0"/>
        <w:autoSpaceDE w:val="0"/>
        <w:autoSpaceDN w:val="0"/>
        <w:adjustRightInd w:val="0"/>
        <w:spacing w:line="360" w:lineRule="auto"/>
        <w:ind w:right="111" w:firstLine="705"/>
        <w:jc w:val="both"/>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специфические операции и виды работ, выполняемые на конкретном оборудовании, с указанием его</w:t>
      </w:r>
      <w:r w:rsidRPr="00305392">
        <w:rPr>
          <w:rFonts w:ascii="Times New Roman" w:eastAsia="Times New Roman" w:hAnsi="Times New Roman" w:cs="Times New Roman"/>
          <w:spacing w:val="-12"/>
          <w:sz w:val="28"/>
          <w:szCs w:val="28"/>
          <w:lang w:eastAsia="ru-RU"/>
        </w:rPr>
        <w:t xml:space="preserve"> </w:t>
      </w:r>
      <w:r w:rsidRPr="00305392">
        <w:rPr>
          <w:rFonts w:ascii="Times New Roman" w:eastAsia="Times New Roman" w:hAnsi="Times New Roman" w:cs="Times New Roman"/>
          <w:sz w:val="28"/>
          <w:szCs w:val="28"/>
          <w:lang w:eastAsia="ru-RU"/>
        </w:rPr>
        <w:t>марок;</w:t>
      </w:r>
    </w:p>
    <w:p w14:paraId="08AB62FF" w14:textId="77777777" w:rsidR="00305392" w:rsidRPr="00305392" w:rsidRDefault="00305392" w:rsidP="00305392">
      <w:pPr>
        <w:widowControl w:val="0"/>
        <w:numPr>
          <w:ilvl w:val="0"/>
          <w:numId w:val="39"/>
        </w:numPr>
        <w:tabs>
          <w:tab w:val="left" w:pos="1536"/>
        </w:tabs>
        <w:kinsoku w:val="0"/>
        <w:overflowPunct w:val="0"/>
        <w:autoSpaceDE w:val="0"/>
        <w:autoSpaceDN w:val="0"/>
        <w:adjustRightInd w:val="0"/>
        <w:spacing w:line="321" w:lineRule="exact"/>
        <w:ind w:left="1535" w:hanging="711"/>
        <w:jc w:val="both"/>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особенности расположения эвакуационных</w:t>
      </w:r>
      <w:r w:rsidRPr="00305392">
        <w:rPr>
          <w:rFonts w:ascii="Times New Roman" w:eastAsia="Times New Roman" w:hAnsi="Times New Roman" w:cs="Times New Roman"/>
          <w:spacing w:val="-3"/>
          <w:sz w:val="28"/>
          <w:szCs w:val="28"/>
          <w:lang w:eastAsia="ru-RU"/>
        </w:rPr>
        <w:t xml:space="preserve"> </w:t>
      </w:r>
      <w:r w:rsidRPr="00305392">
        <w:rPr>
          <w:rFonts w:ascii="Times New Roman" w:eastAsia="Times New Roman" w:hAnsi="Times New Roman" w:cs="Times New Roman"/>
          <w:sz w:val="28"/>
          <w:szCs w:val="28"/>
          <w:lang w:eastAsia="ru-RU"/>
        </w:rPr>
        <w:t>выходов;</w:t>
      </w:r>
    </w:p>
    <w:p w14:paraId="32017DF8" w14:textId="77777777" w:rsidR="00305392" w:rsidRPr="00305392" w:rsidRDefault="00305392" w:rsidP="00305392">
      <w:pPr>
        <w:widowControl w:val="0"/>
        <w:numPr>
          <w:ilvl w:val="0"/>
          <w:numId w:val="39"/>
        </w:numPr>
        <w:tabs>
          <w:tab w:val="left" w:pos="1536"/>
        </w:tabs>
        <w:kinsoku w:val="0"/>
        <w:overflowPunct w:val="0"/>
        <w:autoSpaceDE w:val="0"/>
        <w:autoSpaceDN w:val="0"/>
        <w:adjustRightInd w:val="0"/>
        <w:spacing w:before="163"/>
        <w:ind w:left="1535" w:hanging="711"/>
        <w:jc w:val="both"/>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расположение санитарных комнат;</w:t>
      </w:r>
    </w:p>
    <w:p w14:paraId="7E4A68CF" w14:textId="77777777" w:rsidR="00305392" w:rsidRPr="00305392" w:rsidRDefault="00305392" w:rsidP="00305392">
      <w:pPr>
        <w:widowControl w:val="0"/>
        <w:numPr>
          <w:ilvl w:val="0"/>
          <w:numId w:val="39"/>
        </w:numPr>
        <w:tabs>
          <w:tab w:val="left" w:pos="1536"/>
        </w:tabs>
        <w:kinsoku w:val="0"/>
        <w:overflowPunct w:val="0"/>
        <w:autoSpaceDE w:val="0"/>
        <w:autoSpaceDN w:val="0"/>
        <w:adjustRightInd w:val="0"/>
        <w:spacing w:before="161" w:line="360" w:lineRule="auto"/>
        <w:ind w:right="110" w:firstLine="705"/>
        <w:jc w:val="both"/>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иные важные моменты, которые не были включены в базовую инструкцию</w:t>
      </w:r>
      <w:r w:rsidRPr="00305392">
        <w:rPr>
          <w:rFonts w:ascii="Times New Roman" w:eastAsia="Times New Roman" w:hAnsi="Times New Roman" w:cs="Times New Roman"/>
          <w:spacing w:val="-2"/>
          <w:sz w:val="28"/>
          <w:szCs w:val="28"/>
          <w:lang w:eastAsia="ru-RU"/>
        </w:rPr>
        <w:t xml:space="preserve"> </w:t>
      </w:r>
      <w:r w:rsidRPr="00305392">
        <w:rPr>
          <w:rFonts w:ascii="Times New Roman" w:eastAsia="Times New Roman" w:hAnsi="Times New Roman" w:cs="Times New Roman"/>
          <w:sz w:val="28"/>
          <w:szCs w:val="28"/>
          <w:lang w:eastAsia="ru-RU"/>
        </w:rPr>
        <w:t>КОД.</w:t>
      </w:r>
    </w:p>
    <w:p w14:paraId="07A3C59D" w14:textId="77777777" w:rsidR="00305392" w:rsidRPr="00305392" w:rsidRDefault="00305392" w:rsidP="00305392">
      <w:pPr>
        <w:widowControl w:val="0"/>
        <w:numPr>
          <w:ilvl w:val="0"/>
          <w:numId w:val="41"/>
        </w:numPr>
        <w:tabs>
          <w:tab w:val="left" w:pos="1536"/>
        </w:tabs>
        <w:kinsoku w:val="0"/>
        <w:overflowPunct w:val="0"/>
        <w:autoSpaceDE w:val="0"/>
        <w:autoSpaceDN w:val="0"/>
        <w:adjustRightInd w:val="0"/>
        <w:spacing w:line="360" w:lineRule="auto"/>
        <w:ind w:right="112" w:firstLine="707"/>
        <w:jc w:val="both"/>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Технический эксперт под подпись знакомит главного эксперта, членов экспертной группы, обучающихся с требованиями охраны труда и безопасности</w:t>
      </w:r>
      <w:r w:rsidRPr="00305392">
        <w:rPr>
          <w:rFonts w:ascii="Times New Roman" w:eastAsia="Times New Roman" w:hAnsi="Times New Roman" w:cs="Times New Roman"/>
          <w:spacing w:val="-3"/>
          <w:sz w:val="28"/>
          <w:szCs w:val="28"/>
          <w:lang w:eastAsia="ru-RU"/>
        </w:rPr>
        <w:t xml:space="preserve"> </w:t>
      </w:r>
      <w:r w:rsidRPr="00305392">
        <w:rPr>
          <w:rFonts w:ascii="Times New Roman" w:eastAsia="Times New Roman" w:hAnsi="Times New Roman" w:cs="Times New Roman"/>
          <w:sz w:val="28"/>
          <w:szCs w:val="28"/>
          <w:lang w:eastAsia="ru-RU"/>
        </w:rPr>
        <w:t>производства.</w:t>
      </w:r>
    </w:p>
    <w:p w14:paraId="30E0C79E" w14:textId="77777777" w:rsidR="00305392" w:rsidRPr="00305392" w:rsidRDefault="00305392" w:rsidP="00305392">
      <w:pPr>
        <w:widowControl w:val="0"/>
        <w:numPr>
          <w:ilvl w:val="0"/>
          <w:numId w:val="41"/>
        </w:numPr>
        <w:tabs>
          <w:tab w:val="left" w:pos="1536"/>
        </w:tabs>
        <w:kinsoku w:val="0"/>
        <w:overflowPunct w:val="0"/>
        <w:autoSpaceDE w:val="0"/>
        <w:autoSpaceDN w:val="0"/>
        <w:adjustRightInd w:val="0"/>
        <w:spacing w:line="360" w:lineRule="auto"/>
        <w:ind w:right="110" w:firstLine="707"/>
        <w:jc w:val="both"/>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Все участники ДЭ должны соблюдать установленные требования по охране труда и производственной безопасности, выполнять указания технического эксперта по соблюдению указанных</w:t>
      </w:r>
      <w:r w:rsidRPr="00305392">
        <w:rPr>
          <w:rFonts w:ascii="Times New Roman" w:eastAsia="Times New Roman" w:hAnsi="Times New Roman" w:cs="Times New Roman"/>
          <w:spacing w:val="-6"/>
          <w:sz w:val="28"/>
          <w:szCs w:val="28"/>
          <w:lang w:eastAsia="ru-RU"/>
        </w:rPr>
        <w:t xml:space="preserve"> </w:t>
      </w:r>
      <w:r w:rsidRPr="00305392">
        <w:rPr>
          <w:rFonts w:ascii="Times New Roman" w:eastAsia="Times New Roman" w:hAnsi="Times New Roman" w:cs="Times New Roman"/>
          <w:sz w:val="28"/>
          <w:szCs w:val="28"/>
          <w:lang w:eastAsia="ru-RU"/>
        </w:rPr>
        <w:t>требований.</w:t>
      </w:r>
    </w:p>
    <w:p w14:paraId="3A56B8FD" w14:textId="77777777" w:rsidR="00305392" w:rsidRPr="00305392" w:rsidRDefault="00305392" w:rsidP="00305392">
      <w:pPr>
        <w:spacing w:line="360" w:lineRule="auto"/>
        <w:rPr>
          <w:rFonts w:ascii="Times New Roman" w:eastAsia="Times New Roman" w:hAnsi="Times New Roman" w:cs="Times New Roman"/>
          <w:sz w:val="28"/>
          <w:szCs w:val="28"/>
          <w:lang w:eastAsia="ru-RU"/>
        </w:rPr>
        <w:sectPr w:rsidR="00305392" w:rsidRPr="00305392">
          <w:pgSz w:w="11910" w:h="16840"/>
          <w:pgMar w:top="1160" w:right="740" w:bottom="280" w:left="1580" w:header="715" w:footer="0" w:gutter="0"/>
          <w:cols w:space="720"/>
        </w:sectPr>
      </w:pPr>
    </w:p>
    <w:p w14:paraId="2C038B6B" w14:textId="77777777" w:rsidR="00305392" w:rsidRPr="00305392" w:rsidRDefault="00305392" w:rsidP="00305392">
      <w:pPr>
        <w:widowControl w:val="0"/>
        <w:numPr>
          <w:ilvl w:val="1"/>
          <w:numId w:val="31"/>
        </w:numPr>
        <w:tabs>
          <w:tab w:val="left" w:pos="4088"/>
        </w:tabs>
        <w:kinsoku w:val="0"/>
        <w:overflowPunct w:val="0"/>
        <w:autoSpaceDE w:val="0"/>
        <w:autoSpaceDN w:val="0"/>
        <w:adjustRightInd w:val="0"/>
        <w:spacing w:before="79"/>
        <w:ind w:left="4087"/>
        <w:outlineLvl w:val="0"/>
        <w:rPr>
          <w:rFonts w:ascii="Times New Roman" w:eastAsia="Times New Roman" w:hAnsi="Times New Roman" w:cs="Times New Roman"/>
          <w:b/>
          <w:bCs/>
          <w:sz w:val="28"/>
          <w:szCs w:val="28"/>
          <w:lang w:eastAsia="ru-RU"/>
        </w:rPr>
      </w:pPr>
      <w:r w:rsidRPr="00305392">
        <w:rPr>
          <w:rFonts w:ascii="Times New Roman" w:eastAsia="Times New Roman" w:hAnsi="Times New Roman" w:cs="Times New Roman"/>
          <w:b/>
          <w:bCs/>
          <w:sz w:val="28"/>
          <w:szCs w:val="28"/>
          <w:lang w:eastAsia="ru-RU"/>
        </w:rPr>
        <w:lastRenderedPageBreak/>
        <w:t>Образец</w:t>
      </w:r>
      <w:r w:rsidRPr="00305392">
        <w:rPr>
          <w:rFonts w:ascii="Times New Roman" w:eastAsia="Times New Roman" w:hAnsi="Times New Roman" w:cs="Times New Roman"/>
          <w:b/>
          <w:bCs/>
          <w:spacing w:val="-3"/>
          <w:sz w:val="28"/>
          <w:szCs w:val="28"/>
          <w:lang w:eastAsia="ru-RU"/>
        </w:rPr>
        <w:t xml:space="preserve"> </w:t>
      </w:r>
      <w:r w:rsidRPr="00305392">
        <w:rPr>
          <w:rFonts w:ascii="Times New Roman" w:eastAsia="Times New Roman" w:hAnsi="Times New Roman" w:cs="Times New Roman"/>
          <w:b/>
          <w:bCs/>
          <w:sz w:val="28"/>
          <w:szCs w:val="28"/>
          <w:lang w:eastAsia="ru-RU"/>
        </w:rPr>
        <w:t>задания</w:t>
      </w:r>
    </w:p>
    <w:p w14:paraId="1F08429E"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b/>
          <w:bCs/>
          <w:sz w:val="30"/>
          <w:szCs w:val="30"/>
          <w:lang w:eastAsia="ru-RU"/>
        </w:rPr>
      </w:pPr>
    </w:p>
    <w:p w14:paraId="1AF06A76" w14:textId="77777777" w:rsidR="00305392" w:rsidRPr="00305392" w:rsidRDefault="00305392" w:rsidP="00305392">
      <w:pPr>
        <w:widowControl w:val="0"/>
        <w:kinsoku w:val="0"/>
        <w:overflowPunct w:val="0"/>
        <w:autoSpaceDE w:val="0"/>
        <w:autoSpaceDN w:val="0"/>
        <w:adjustRightInd w:val="0"/>
        <w:spacing w:before="1"/>
        <w:rPr>
          <w:rFonts w:ascii="Times New Roman" w:eastAsia="Times New Roman" w:hAnsi="Times New Roman" w:cs="Times New Roman"/>
          <w:b/>
          <w:bCs/>
          <w:sz w:val="26"/>
          <w:szCs w:val="26"/>
          <w:lang w:eastAsia="ru-RU"/>
        </w:rPr>
      </w:pPr>
    </w:p>
    <w:p w14:paraId="1430FA26" w14:textId="77777777" w:rsidR="00305392" w:rsidRPr="00305392" w:rsidRDefault="00305392" w:rsidP="00305392">
      <w:pPr>
        <w:widowControl w:val="0"/>
        <w:kinsoku w:val="0"/>
        <w:overflowPunct w:val="0"/>
        <w:autoSpaceDE w:val="0"/>
        <w:autoSpaceDN w:val="0"/>
        <w:adjustRightInd w:val="0"/>
        <w:spacing w:line="360" w:lineRule="auto"/>
        <w:ind w:right="108"/>
        <w:jc w:val="both"/>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Задание ДЭ представляет собой сочетание модулей в зависимости от вида аттестации и уровня ДЭ. Продолжительность выполнения каждого модуля задания представлена в таблице № 12.</w:t>
      </w:r>
    </w:p>
    <w:p w14:paraId="35F95002" w14:textId="77777777" w:rsidR="00305392" w:rsidRPr="00305392" w:rsidRDefault="00305392" w:rsidP="00305392">
      <w:pPr>
        <w:widowControl w:val="0"/>
        <w:kinsoku w:val="0"/>
        <w:overflowPunct w:val="0"/>
        <w:autoSpaceDE w:val="0"/>
        <w:autoSpaceDN w:val="0"/>
        <w:adjustRightInd w:val="0"/>
        <w:spacing w:line="321" w:lineRule="exact"/>
        <w:ind w:right="103"/>
        <w:jc w:val="right"/>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Таблица № 12</w:t>
      </w:r>
    </w:p>
    <w:p w14:paraId="387F2C27" w14:textId="77777777" w:rsidR="00305392" w:rsidRPr="00305392" w:rsidRDefault="00305392" w:rsidP="00305392">
      <w:pPr>
        <w:widowControl w:val="0"/>
        <w:kinsoku w:val="0"/>
        <w:overflowPunct w:val="0"/>
        <w:autoSpaceDE w:val="0"/>
        <w:autoSpaceDN w:val="0"/>
        <w:adjustRightInd w:val="0"/>
        <w:spacing w:before="5"/>
        <w:rPr>
          <w:rFonts w:ascii="Times New Roman" w:eastAsia="Times New Roman" w:hAnsi="Times New Roman" w:cs="Times New Roman"/>
          <w:sz w:val="17"/>
          <w:szCs w:val="17"/>
          <w:lang w:eastAsia="ru-RU"/>
        </w:rPr>
      </w:pPr>
    </w:p>
    <w:tbl>
      <w:tblPr>
        <w:tblW w:w="0" w:type="auto"/>
        <w:tblInd w:w="130" w:type="dxa"/>
        <w:tblLayout w:type="fixed"/>
        <w:tblCellMar>
          <w:left w:w="0" w:type="dxa"/>
          <w:right w:w="0" w:type="dxa"/>
        </w:tblCellMar>
        <w:tblLook w:val="04A0" w:firstRow="1" w:lastRow="0" w:firstColumn="1" w:lastColumn="0" w:noHBand="0" w:noVBand="1"/>
      </w:tblPr>
      <w:tblGrid>
        <w:gridCol w:w="1272"/>
        <w:gridCol w:w="3827"/>
        <w:gridCol w:w="1419"/>
        <w:gridCol w:w="1420"/>
        <w:gridCol w:w="1410"/>
      </w:tblGrid>
      <w:tr w:rsidR="00305392" w:rsidRPr="00305392" w14:paraId="34E747BF" w14:textId="77777777" w:rsidTr="00305392">
        <w:trPr>
          <w:trHeight w:val="758"/>
        </w:trPr>
        <w:tc>
          <w:tcPr>
            <w:tcW w:w="1272" w:type="dxa"/>
            <w:vMerge w:val="restart"/>
            <w:tcBorders>
              <w:top w:val="single" w:sz="4" w:space="0" w:color="000000"/>
              <w:left w:val="single" w:sz="4" w:space="0" w:color="000000"/>
              <w:bottom w:val="single" w:sz="4" w:space="0" w:color="000000"/>
              <w:right w:val="single" w:sz="4" w:space="0" w:color="000000"/>
            </w:tcBorders>
          </w:tcPr>
          <w:p w14:paraId="01CD9C54"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p w14:paraId="47F2F2EB"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p w14:paraId="4E5E0840" w14:textId="77777777" w:rsidR="00305392" w:rsidRPr="00305392" w:rsidRDefault="00305392" w:rsidP="00305392">
            <w:pPr>
              <w:widowControl w:val="0"/>
              <w:kinsoku w:val="0"/>
              <w:overflowPunct w:val="0"/>
              <w:autoSpaceDE w:val="0"/>
              <w:autoSpaceDN w:val="0"/>
              <w:adjustRightInd w:val="0"/>
              <w:spacing w:before="209" w:line="256" w:lineRule="auto"/>
              <w:rPr>
                <w:rFonts w:ascii="Times New Roman" w:eastAsia="Times New Roman" w:hAnsi="Times New Roman" w:cs="Times New Roman"/>
                <w:b/>
                <w:bCs/>
                <w:lang w:eastAsia="ru-RU"/>
              </w:rPr>
            </w:pPr>
            <w:r w:rsidRPr="00305392">
              <w:rPr>
                <w:rFonts w:ascii="Times New Roman" w:eastAsia="Times New Roman" w:hAnsi="Times New Roman" w:cs="Times New Roman"/>
                <w:b/>
                <w:bCs/>
                <w:lang w:eastAsia="ru-RU"/>
              </w:rPr>
              <w:t>Модули</w:t>
            </w:r>
          </w:p>
        </w:tc>
        <w:tc>
          <w:tcPr>
            <w:tcW w:w="3827" w:type="dxa"/>
            <w:vMerge w:val="restart"/>
            <w:tcBorders>
              <w:top w:val="single" w:sz="4" w:space="0" w:color="000000"/>
              <w:left w:val="single" w:sz="4" w:space="0" w:color="000000"/>
              <w:bottom w:val="single" w:sz="4" w:space="0" w:color="000000"/>
              <w:right w:val="single" w:sz="4" w:space="0" w:color="000000"/>
            </w:tcBorders>
          </w:tcPr>
          <w:p w14:paraId="086F58CB"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p w14:paraId="32AE198C" w14:textId="77777777" w:rsidR="00305392" w:rsidRPr="00305392" w:rsidRDefault="00305392" w:rsidP="00305392">
            <w:pPr>
              <w:widowControl w:val="0"/>
              <w:kinsoku w:val="0"/>
              <w:overflowPunct w:val="0"/>
              <w:autoSpaceDE w:val="0"/>
              <w:autoSpaceDN w:val="0"/>
              <w:adjustRightInd w:val="0"/>
              <w:spacing w:before="4" w:line="256" w:lineRule="auto"/>
              <w:rPr>
                <w:rFonts w:ascii="Times New Roman" w:eastAsia="Times New Roman" w:hAnsi="Times New Roman" w:cs="Times New Roman"/>
                <w:sz w:val="31"/>
                <w:szCs w:val="31"/>
                <w:lang w:eastAsia="ru-RU"/>
              </w:rPr>
            </w:pPr>
          </w:p>
          <w:p w14:paraId="5C16D35E" w14:textId="77777777" w:rsidR="00305392" w:rsidRPr="00305392" w:rsidRDefault="00305392" w:rsidP="00305392">
            <w:pPr>
              <w:widowControl w:val="0"/>
              <w:kinsoku w:val="0"/>
              <w:overflowPunct w:val="0"/>
              <w:autoSpaceDE w:val="0"/>
              <w:autoSpaceDN w:val="0"/>
              <w:adjustRightInd w:val="0"/>
              <w:spacing w:line="256" w:lineRule="auto"/>
              <w:ind w:right="245"/>
              <w:rPr>
                <w:rFonts w:ascii="Times New Roman" w:eastAsia="Times New Roman" w:hAnsi="Times New Roman" w:cs="Times New Roman"/>
                <w:b/>
                <w:bCs/>
                <w:lang w:eastAsia="ru-RU"/>
              </w:rPr>
            </w:pPr>
            <w:r w:rsidRPr="00305392">
              <w:rPr>
                <w:rFonts w:ascii="Times New Roman" w:eastAsia="Times New Roman" w:hAnsi="Times New Roman" w:cs="Times New Roman"/>
                <w:b/>
                <w:bCs/>
                <w:lang w:eastAsia="ru-RU"/>
              </w:rPr>
              <w:t>Вид деятельности / Вид профессиональной деятельности</w:t>
            </w:r>
          </w:p>
        </w:tc>
        <w:tc>
          <w:tcPr>
            <w:tcW w:w="4249" w:type="dxa"/>
            <w:gridSpan w:val="3"/>
            <w:tcBorders>
              <w:top w:val="single" w:sz="4" w:space="0" w:color="000000"/>
              <w:left w:val="single" w:sz="4" w:space="0" w:color="000000"/>
              <w:bottom w:val="single" w:sz="4" w:space="0" w:color="000000"/>
              <w:right w:val="single" w:sz="4" w:space="0" w:color="000000"/>
            </w:tcBorders>
            <w:hideMark/>
          </w:tcPr>
          <w:p w14:paraId="72B7B03C" w14:textId="77777777" w:rsidR="00305392" w:rsidRPr="00305392" w:rsidRDefault="00305392" w:rsidP="00305392">
            <w:pPr>
              <w:widowControl w:val="0"/>
              <w:kinsoku w:val="0"/>
              <w:overflowPunct w:val="0"/>
              <w:autoSpaceDE w:val="0"/>
              <w:autoSpaceDN w:val="0"/>
              <w:adjustRightInd w:val="0"/>
              <w:spacing w:line="256" w:lineRule="auto"/>
              <w:ind w:right="393"/>
              <w:jc w:val="center"/>
              <w:rPr>
                <w:rFonts w:ascii="Times New Roman" w:eastAsia="Times New Roman" w:hAnsi="Times New Roman" w:cs="Times New Roman"/>
                <w:b/>
                <w:bCs/>
                <w:lang w:eastAsia="ru-RU"/>
              </w:rPr>
            </w:pPr>
            <w:r w:rsidRPr="00305392">
              <w:rPr>
                <w:rFonts w:ascii="Times New Roman" w:eastAsia="Times New Roman" w:hAnsi="Times New Roman" w:cs="Times New Roman"/>
                <w:b/>
                <w:bCs/>
                <w:lang w:eastAsia="ru-RU"/>
              </w:rPr>
              <w:t>Продолжительность выполнения Модуля / совокупности Модулей и</w:t>
            </w:r>
          </w:p>
          <w:p w14:paraId="0BF0EE01" w14:textId="77777777" w:rsidR="00305392" w:rsidRPr="00305392" w:rsidRDefault="00305392" w:rsidP="00305392">
            <w:pPr>
              <w:widowControl w:val="0"/>
              <w:kinsoku w:val="0"/>
              <w:overflowPunct w:val="0"/>
              <w:autoSpaceDE w:val="0"/>
              <w:autoSpaceDN w:val="0"/>
              <w:adjustRightInd w:val="0"/>
              <w:spacing w:line="233" w:lineRule="exact"/>
              <w:ind w:right="254"/>
              <w:jc w:val="center"/>
              <w:rPr>
                <w:rFonts w:ascii="Times New Roman" w:eastAsia="Times New Roman" w:hAnsi="Times New Roman" w:cs="Times New Roman"/>
                <w:b/>
                <w:bCs/>
                <w:lang w:eastAsia="ru-RU"/>
              </w:rPr>
            </w:pPr>
            <w:r w:rsidRPr="00305392">
              <w:rPr>
                <w:rFonts w:ascii="Times New Roman" w:eastAsia="Times New Roman" w:hAnsi="Times New Roman" w:cs="Times New Roman"/>
                <w:b/>
                <w:bCs/>
                <w:lang w:eastAsia="ru-RU"/>
              </w:rPr>
              <w:t>общее время на выполнение задания</w:t>
            </w:r>
          </w:p>
        </w:tc>
      </w:tr>
      <w:tr w:rsidR="00305392" w:rsidRPr="00305392" w14:paraId="2F4A925C" w14:textId="77777777" w:rsidTr="00305392">
        <w:trPr>
          <w:trHeight w:val="1012"/>
        </w:trPr>
        <w:tc>
          <w:tcPr>
            <w:tcW w:w="5099" w:type="dxa"/>
            <w:vMerge/>
            <w:tcBorders>
              <w:top w:val="single" w:sz="4" w:space="0" w:color="000000"/>
              <w:left w:val="single" w:sz="4" w:space="0" w:color="000000"/>
              <w:bottom w:val="single" w:sz="4" w:space="0" w:color="000000"/>
              <w:right w:val="single" w:sz="4" w:space="0" w:color="000000"/>
            </w:tcBorders>
            <w:vAlign w:val="center"/>
            <w:hideMark/>
          </w:tcPr>
          <w:p w14:paraId="27B84ABF" w14:textId="77777777" w:rsidR="00305392" w:rsidRPr="00305392" w:rsidRDefault="00305392" w:rsidP="00305392">
            <w:pPr>
              <w:spacing w:line="256" w:lineRule="auto"/>
              <w:rPr>
                <w:rFonts w:ascii="Times New Roman" w:eastAsia="Times New Roman" w:hAnsi="Times New Roman" w:cs="Times New Roman"/>
                <w:b/>
                <w:bCs/>
                <w:lang w:eastAsia="ru-RU"/>
              </w:rPr>
            </w:pPr>
          </w:p>
        </w:tc>
        <w:tc>
          <w:tcPr>
            <w:tcW w:w="3827" w:type="dxa"/>
            <w:vMerge/>
            <w:tcBorders>
              <w:top w:val="single" w:sz="4" w:space="0" w:color="000000"/>
              <w:left w:val="single" w:sz="4" w:space="0" w:color="000000"/>
              <w:bottom w:val="single" w:sz="4" w:space="0" w:color="000000"/>
              <w:right w:val="single" w:sz="4" w:space="0" w:color="000000"/>
            </w:tcBorders>
            <w:vAlign w:val="center"/>
            <w:hideMark/>
          </w:tcPr>
          <w:p w14:paraId="64184B7D" w14:textId="77777777" w:rsidR="00305392" w:rsidRPr="00305392" w:rsidRDefault="00305392" w:rsidP="00305392">
            <w:pPr>
              <w:spacing w:line="256" w:lineRule="auto"/>
              <w:rPr>
                <w:rFonts w:ascii="Times New Roman" w:eastAsia="Times New Roman" w:hAnsi="Times New Roman" w:cs="Times New Roman"/>
                <w:b/>
                <w:bCs/>
                <w:lang w:eastAsia="ru-RU"/>
              </w:rPr>
            </w:pPr>
          </w:p>
        </w:tc>
        <w:tc>
          <w:tcPr>
            <w:tcW w:w="1419" w:type="dxa"/>
            <w:tcBorders>
              <w:top w:val="single" w:sz="4" w:space="0" w:color="000000"/>
              <w:left w:val="single" w:sz="4" w:space="0" w:color="000000"/>
              <w:bottom w:val="single" w:sz="4" w:space="0" w:color="000000"/>
              <w:right w:val="single" w:sz="4" w:space="0" w:color="000000"/>
            </w:tcBorders>
          </w:tcPr>
          <w:p w14:paraId="1314ECE7"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lang w:eastAsia="ru-RU"/>
              </w:rPr>
            </w:pPr>
          </w:p>
          <w:p w14:paraId="24D12260" w14:textId="77777777" w:rsidR="00305392" w:rsidRPr="00305392" w:rsidRDefault="00305392" w:rsidP="00305392">
            <w:pPr>
              <w:widowControl w:val="0"/>
              <w:kinsoku w:val="0"/>
              <w:overflowPunct w:val="0"/>
              <w:autoSpaceDE w:val="0"/>
              <w:autoSpaceDN w:val="0"/>
              <w:adjustRightInd w:val="0"/>
              <w:spacing w:line="256" w:lineRule="auto"/>
              <w:ind w:right="125"/>
              <w:rPr>
                <w:rFonts w:ascii="Times New Roman" w:eastAsia="Times New Roman" w:hAnsi="Times New Roman" w:cs="Times New Roman"/>
                <w:b/>
                <w:bCs/>
                <w:lang w:eastAsia="ru-RU"/>
              </w:rPr>
            </w:pPr>
            <w:r w:rsidRPr="00305392">
              <w:rPr>
                <w:rFonts w:ascii="Times New Roman" w:eastAsia="Times New Roman" w:hAnsi="Times New Roman" w:cs="Times New Roman"/>
                <w:b/>
                <w:bCs/>
                <w:lang w:eastAsia="ru-RU"/>
              </w:rPr>
              <w:t>ДЭ в рамках ПА</w:t>
            </w:r>
          </w:p>
        </w:tc>
        <w:tc>
          <w:tcPr>
            <w:tcW w:w="1420" w:type="dxa"/>
            <w:tcBorders>
              <w:top w:val="single" w:sz="4" w:space="0" w:color="000000"/>
              <w:left w:val="single" w:sz="4" w:space="0" w:color="000000"/>
              <w:bottom w:val="single" w:sz="4" w:space="0" w:color="000000"/>
              <w:right w:val="single" w:sz="4" w:space="0" w:color="000000"/>
            </w:tcBorders>
          </w:tcPr>
          <w:p w14:paraId="06208928" w14:textId="77777777" w:rsidR="00305392" w:rsidRPr="00305392" w:rsidRDefault="00305392" w:rsidP="00305392">
            <w:pPr>
              <w:widowControl w:val="0"/>
              <w:kinsoku w:val="0"/>
              <w:overflowPunct w:val="0"/>
              <w:autoSpaceDE w:val="0"/>
              <w:autoSpaceDN w:val="0"/>
              <w:adjustRightInd w:val="0"/>
              <w:spacing w:before="10" w:line="256" w:lineRule="auto"/>
              <w:rPr>
                <w:rFonts w:ascii="Times New Roman" w:eastAsia="Times New Roman" w:hAnsi="Times New Roman" w:cs="Times New Roman"/>
                <w:sz w:val="32"/>
                <w:szCs w:val="32"/>
                <w:lang w:eastAsia="ru-RU"/>
              </w:rPr>
            </w:pPr>
          </w:p>
          <w:p w14:paraId="293A7390"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b/>
                <w:bCs/>
                <w:lang w:eastAsia="ru-RU"/>
              </w:rPr>
            </w:pPr>
            <w:r w:rsidRPr="00305392">
              <w:rPr>
                <w:rFonts w:ascii="Times New Roman" w:eastAsia="Times New Roman" w:hAnsi="Times New Roman" w:cs="Times New Roman"/>
                <w:b/>
                <w:bCs/>
                <w:lang w:eastAsia="ru-RU"/>
              </w:rPr>
              <w:t>ГИА ДЭ БУ</w:t>
            </w:r>
          </w:p>
        </w:tc>
        <w:tc>
          <w:tcPr>
            <w:tcW w:w="1410" w:type="dxa"/>
            <w:tcBorders>
              <w:top w:val="single" w:sz="4" w:space="0" w:color="000000"/>
              <w:left w:val="single" w:sz="4" w:space="0" w:color="000000"/>
              <w:bottom w:val="single" w:sz="4" w:space="0" w:color="000000"/>
              <w:right w:val="single" w:sz="4" w:space="0" w:color="000000"/>
            </w:tcBorders>
            <w:hideMark/>
          </w:tcPr>
          <w:p w14:paraId="42701F59" w14:textId="77777777" w:rsidR="00305392" w:rsidRPr="00305392" w:rsidRDefault="00305392" w:rsidP="00305392">
            <w:pPr>
              <w:widowControl w:val="0"/>
              <w:kinsoku w:val="0"/>
              <w:overflowPunct w:val="0"/>
              <w:autoSpaceDE w:val="0"/>
              <w:autoSpaceDN w:val="0"/>
              <w:adjustRightInd w:val="0"/>
              <w:ind w:right="157"/>
              <w:jc w:val="center"/>
              <w:rPr>
                <w:rFonts w:ascii="Times New Roman" w:eastAsia="Times New Roman" w:hAnsi="Times New Roman" w:cs="Times New Roman"/>
                <w:b/>
                <w:bCs/>
                <w:lang w:eastAsia="ru-RU"/>
              </w:rPr>
            </w:pPr>
            <w:r w:rsidRPr="00305392">
              <w:rPr>
                <w:rFonts w:ascii="Times New Roman" w:eastAsia="Times New Roman" w:hAnsi="Times New Roman" w:cs="Times New Roman"/>
                <w:b/>
                <w:bCs/>
                <w:lang w:eastAsia="ru-RU"/>
              </w:rPr>
              <w:t>ГИА ДЭ ПУ</w:t>
            </w:r>
          </w:p>
          <w:p w14:paraId="626F7079" w14:textId="77777777" w:rsidR="00305392" w:rsidRPr="00305392" w:rsidRDefault="00305392" w:rsidP="00305392">
            <w:pPr>
              <w:widowControl w:val="0"/>
              <w:kinsoku w:val="0"/>
              <w:overflowPunct w:val="0"/>
              <w:autoSpaceDE w:val="0"/>
              <w:autoSpaceDN w:val="0"/>
              <w:adjustRightInd w:val="0"/>
              <w:spacing w:line="249" w:lineRule="exact"/>
              <w:ind w:right="83"/>
              <w:jc w:val="center"/>
              <w:rPr>
                <w:rFonts w:ascii="Times New Roman" w:eastAsia="Times New Roman" w:hAnsi="Times New Roman" w:cs="Times New Roman"/>
                <w:b/>
                <w:bCs/>
                <w:lang w:eastAsia="ru-RU"/>
              </w:rPr>
            </w:pPr>
            <w:r w:rsidRPr="00305392">
              <w:rPr>
                <w:rFonts w:ascii="Times New Roman" w:eastAsia="Times New Roman" w:hAnsi="Times New Roman" w:cs="Times New Roman"/>
                <w:b/>
                <w:bCs/>
                <w:lang w:eastAsia="ru-RU"/>
              </w:rPr>
              <w:t>(инвариант</w:t>
            </w:r>
          </w:p>
          <w:p w14:paraId="683AB54F" w14:textId="77777777" w:rsidR="00305392" w:rsidRPr="00305392" w:rsidRDefault="00305392" w:rsidP="00305392">
            <w:pPr>
              <w:widowControl w:val="0"/>
              <w:kinsoku w:val="0"/>
              <w:overflowPunct w:val="0"/>
              <w:autoSpaceDE w:val="0"/>
              <w:autoSpaceDN w:val="0"/>
              <w:adjustRightInd w:val="0"/>
              <w:spacing w:line="233" w:lineRule="exact"/>
              <w:ind w:right="159"/>
              <w:jc w:val="center"/>
              <w:rPr>
                <w:rFonts w:ascii="Times New Roman" w:eastAsia="Times New Roman" w:hAnsi="Times New Roman" w:cs="Times New Roman"/>
                <w:b/>
                <w:bCs/>
                <w:lang w:eastAsia="ru-RU"/>
              </w:rPr>
            </w:pPr>
            <w:r w:rsidRPr="00305392">
              <w:rPr>
                <w:rFonts w:ascii="Times New Roman" w:eastAsia="Times New Roman" w:hAnsi="Times New Roman" w:cs="Times New Roman"/>
                <w:b/>
                <w:bCs/>
                <w:lang w:eastAsia="ru-RU"/>
              </w:rPr>
              <w:t>ная часть)</w:t>
            </w:r>
          </w:p>
        </w:tc>
      </w:tr>
      <w:tr w:rsidR="00305392" w:rsidRPr="00305392" w14:paraId="52443E8F" w14:textId="77777777" w:rsidTr="00305392">
        <w:trPr>
          <w:trHeight w:val="551"/>
        </w:trPr>
        <w:tc>
          <w:tcPr>
            <w:tcW w:w="1272" w:type="dxa"/>
            <w:tcBorders>
              <w:top w:val="single" w:sz="4" w:space="0" w:color="000000"/>
              <w:left w:val="single" w:sz="4" w:space="0" w:color="000000"/>
              <w:bottom w:val="single" w:sz="4" w:space="0" w:color="000000"/>
              <w:right w:val="single" w:sz="4" w:space="0" w:color="000000"/>
            </w:tcBorders>
            <w:hideMark/>
          </w:tcPr>
          <w:p w14:paraId="5ADD9429" w14:textId="77777777" w:rsidR="00305392" w:rsidRPr="00305392" w:rsidRDefault="00305392" w:rsidP="00305392">
            <w:pPr>
              <w:widowControl w:val="0"/>
              <w:kinsoku w:val="0"/>
              <w:overflowPunct w:val="0"/>
              <w:autoSpaceDE w:val="0"/>
              <w:autoSpaceDN w:val="0"/>
              <w:adjustRightInd w:val="0"/>
              <w:spacing w:before="138" w:line="256" w:lineRule="auto"/>
              <w:ind w:right="147"/>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Модуль 1</w:t>
            </w:r>
          </w:p>
        </w:tc>
        <w:tc>
          <w:tcPr>
            <w:tcW w:w="3827" w:type="dxa"/>
            <w:tcBorders>
              <w:top w:val="single" w:sz="4" w:space="0" w:color="000000"/>
              <w:left w:val="single" w:sz="4" w:space="0" w:color="000000"/>
              <w:bottom w:val="single" w:sz="4" w:space="0" w:color="000000"/>
              <w:right w:val="single" w:sz="4" w:space="0" w:color="000000"/>
            </w:tcBorders>
            <w:hideMark/>
          </w:tcPr>
          <w:p w14:paraId="0189C057" w14:textId="77777777" w:rsidR="00305392" w:rsidRPr="00305392" w:rsidRDefault="00305392" w:rsidP="00305392">
            <w:pPr>
              <w:widowControl w:val="0"/>
              <w:kinsoku w:val="0"/>
              <w:overflowPunct w:val="0"/>
              <w:autoSpaceDE w:val="0"/>
              <w:autoSpaceDN w:val="0"/>
              <w:adjustRightInd w:val="0"/>
              <w:spacing w:before="2" w:line="276" w:lineRule="exact"/>
              <w:ind w:right="245"/>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Выполнение слесарных работ по изготовлению инструментов</w:t>
            </w:r>
          </w:p>
        </w:tc>
        <w:tc>
          <w:tcPr>
            <w:tcW w:w="1419" w:type="dxa"/>
            <w:tcBorders>
              <w:top w:val="single" w:sz="4" w:space="0" w:color="000000"/>
              <w:left w:val="single" w:sz="4" w:space="0" w:color="000000"/>
              <w:bottom w:val="single" w:sz="4" w:space="0" w:color="000000"/>
              <w:right w:val="single" w:sz="4" w:space="0" w:color="000000"/>
            </w:tcBorders>
            <w:hideMark/>
          </w:tcPr>
          <w:p w14:paraId="1CA47C1C" w14:textId="77777777" w:rsidR="00305392" w:rsidRPr="00305392" w:rsidRDefault="00305392" w:rsidP="00305392">
            <w:pPr>
              <w:widowControl w:val="0"/>
              <w:kinsoku w:val="0"/>
              <w:overflowPunct w:val="0"/>
              <w:autoSpaceDE w:val="0"/>
              <w:autoSpaceDN w:val="0"/>
              <w:adjustRightInd w:val="0"/>
              <w:spacing w:before="138"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 ч. 30 мин.</w:t>
            </w:r>
          </w:p>
        </w:tc>
        <w:tc>
          <w:tcPr>
            <w:tcW w:w="1420" w:type="dxa"/>
            <w:tcBorders>
              <w:top w:val="single" w:sz="4" w:space="0" w:color="000000"/>
              <w:left w:val="single" w:sz="4" w:space="0" w:color="000000"/>
              <w:bottom w:val="single" w:sz="4" w:space="0" w:color="000000"/>
              <w:right w:val="single" w:sz="4" w:space="0" w:color="000000"/>
            </w:tcBorders>
            <w:hideMark/>
          </w:tcPr>
          <w:p w14:paraId="6D3A01FB" w14:textId="77777777" w:rsidR="00305392" w:rsidRPr="00305392" w:rsidRDefault="00305392" w:rsidP="00305392">
            <w:pPr>
              <w:widowControl w:val="0"/>
              <w:kinsoku w:val="0"/>
              <w:overflowPunct w:val="0"/>
              <w:autoSpaceDE w:val="0"/>
              <w:autoSpaceDN w:val="0"/>
              <w:adjustRightInd w:val="0"/>
              <w:spacing w:before="138"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 ч. 30 мин.</w:t>
            </w:r>
          </w:p>
        </w:tc>
        <w:tc>
          <w:tcPr>
            <w:tcW w:w="1410" w:type="dxa"/>
            <w:tcBorders>
              <w:top w:val="single" w:sz="4" w:space="0" w:color="000000"/>
              <w:left w:val="single" w:sz="4" w:space="0" w:color="000000"/>
              <w:bottom w:val="single" w:sz="4" w:space="0" w:color="000000"/>
              <w:right w:val="single" w:sz="4" w:space="0" w:color="000000"/>
            </w:tcBorders>
            <w:hideMark/>
          </w:tcPr>
          <w:p w14:paraId="656AEE48" w14:textId="77777777" w:rsidR="00305392" w:rsidRPr="00305392" w:rsidRDefault="00305392" w:rsidP="00305392">
            <w:pPr>
              <w:widowControl w:val="0"/>
              <w:kinsoku w:val="0"/>
              <w:overflowPunct w:val="0"/>
              <w:autoSpaceDE w:val="0"/>
              <w:autoSpaceDN w:val="0"/>
              <w:adjustRightInd w:val="0"/>
              <w:spacing w:before="138" w:line="256" w:lineRule="auto"/>
              <w:ind w:right="84"/>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 ч. 30 мин.</w:t>
            </w:r>
          </w:p>
        </w:tc>
      </w:tr>
      <w:tr w:rsidR="00305392" w:rsidRPr="00305392" w14:paraId="5EA20DAC" w14:textId="77777777" w:rsidTr="00305392">
        <w:trPr>
          <w:trHeight w:val="549"/>
        </w:trPr>
        <w:tc>
          <w:tcPr>
            <w:tcW w:w="1272" w:type="dxa"/>
            <w:tcBorders>
              <w:top w:val="single" w:sz="4" w:space="0" w:color="000000"/>
              <w:left w:val="single" w:sz="4" w:space="0" w:color="000000"/>
              <w:bottom w:val="single" w:sz="4" w:space="0" w:color="000000"/>
              <w:right w:val="single" w:sz="4" w:space="0" w:color="000000"/>
            </w:tcBorders>
            <w:hideMark/>
          </w:tcPr>
          <w:p w14:paraId="1F20DE33" w14:textId="77777777" w:rsidR="00305392" w:rsidRPr="00305392" w:rsidRDefault="00305392" w:rsidP="00305392">
            <w:pPr>
              <w:widowControl w:val="0"/>
              <w:kinsoku w:val="0"/>
              <w:overflowPunct w:val="0"/>
              <w:autoSpaceDE w:val="0"/>
              <w:autoSpaceDN w:val="0"/>
              <w:adjustRightInd w:val="0"/>
              <w:spacing w:before="135" w:line="256" w:lineRule="auto"/>
              <w:ind w:right="147"/>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Модуль 2</w:t>
            </w:r>
          </w:p>
        </w:tc>
        <w:tc>
          <w:tcPr>
            <w:tcW w:w="3827" w:type="dxa"/>
            <w:tcBorders>
              <w:top w:val="single" w:sz="4" w:space="0" w:color="000000"/>
              <w:left w:val="single" w:sz="4" w:space="0" w:color="000000"/>
              <w:bottom w:val="single" w:sz="4" w:space="0" w:color="000000"/>
              <w:right w:val="single" w:sz="4" w:space="0" w:color="000000"/>
            </w:tcBorders>
            <w:hideMark/>
          </w:tcPr>
          <w:p w14:paraId="4AF913BB" w14:textId="77777777" w:rsidR="00305392" w:rsidRPr="00305392" w:rsidRDefault="00305392" w:rsidP="00305392">
            <w:pPr>
              <w:widowControl w:val="0"/>
              <w:tabs>
                <w:tab w:val="left" w:pos="1865"/>
              </w:tabs>
              <w:kinsoku w:val="0"/>
              <w:overflowPunct w:val="0"/>
              <w:autoSpaceDE w:val="0"/>
              <w:autoSpaceDN w:val="0"/>
              <w:adjustRightInd w:val="0"/>
              <w:spacing w:line="276" w:lineRule="exact"/>
              <w:ind w:right="98"/>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Выполнение</w:t>
            </w:r>
            <w:r w:rsidRPr="00305392">
              <w:rPr>
                <w:rFonts w:ascii="Times New Roman" w:eastAsia="Times New Roman" w:hAnsi="Times New Roman" w:cs="Times New Roman"/>
                <w:sz w:val="24"/>
                <w:szCs w:val="24"/>
                <w:lang w:eastAsia="ru-RU"/>
              </w:rPr>
              <w:tab/>
            </w:r>
            <w:r w:rsidRPr="00305392">
              <w:rPr>
                <w:rFonts w:ascii="Times New Roman" w:eastAsia="Times New Roman" w:hAnsi="Times New Roman" w:cs="Times New Roman"/>
                <w:spacing w:val="-1"/>
                <w:sz w:val="24"/>
                <w:szCs w:val="24"/>
                <w:lang w:eastAsia="ru-RU"/>
              </w:rPr>
              <w:t xml:space="preserve">механосборочных </w:t>
            </w:r>
            <w:r w:rsidRPr="00305392">
              <w:rPr>
                <w:rFonts w:ascii="Times New Roman" w:eastAsia="Times New Roman" w:hAnsi="Times New Roman" w:cs="Times New Roman"/>
                <w:sz w:val="24"/>
                <w:szCs w:val="24"/>
                <w:lang w:eastAsia="ru-RU"/>
              </w:rPr>
              <w:t>работ изделий</w:t>
            </w:r>
            <w:r w:rsidRPr="00305392">
              <w:rPr>
                <w:rFonts w:ascii="Times New Roman" w:eastAsia="Times New Roman" w:hAnsi="Times New Roman" w:cs="Times New Roman"/>
                <w:spacing w:val="-1"/>
                <w:sz w:val="24"/>
                <w:szCs w:val="24"/>
                <w:lang w:eastAsia="ru-RU"/>
              </w:rPr>
              <w:t xml:space="preserve"> </w:t>
            </w:r>
            <w:r w:rsidRPr="00305392">
              <w:rPr>
                <w:rFonts w:ascii="Times New Roman" w:eastAsia="Times New Roman" w:hAnsi="Times New Roman" w:cs="Times New Roman"/>
                <w:sz w:val="24"/>
                <w:szCs w:val="24"/>
                <w:lang w:eastAsia="ru-RU"/>
              </w:rPr>
              <w:t>машиностроения</w:t>
            </w:r>
          </w:p>
        </w:tc>
        <w:tc>
          <w:tcPr>
            <w:tcW w:w="1419" w:type="dxa"/>
            <w:tcBorders>
              <w:top w:val="single" w:sz="4" w:space="0" w:color="000000"/>
              <w:left w:val="single" w:sz="4" w:space="0" w:color="000000"/>
              <w:bottom w:val="single" w:sz="4" w:space="0" w:color="000000"/>
              <w:right w:val="single" w:sz="4" w:space="0" w:color="000000"/>
            </w:tcBorders>
          </w:tcPr>
          <w:p w14:paraId="5076D888"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tc>
        <w:tc>
          <w:tcPr>
            <w:tcW w:w="1420" w:type="dxa"/>
            <w:tcBorders>
              <w:top w:val="single" w:sz="4" w:space="0" w:color="000000"/>
              <w:left w:val="single" w:sz="4" w:space="0" w:color="000000"/>
              <w:bottom w:val="single" w:sz="4" w:space="0" w:color="000000"/>
              <w:right w:val="single" w:sz="4" w:space="0" w:color="000000"/>
            </w:tcBorders>
            <w:hideMark/>
          </w:tcPr>
          <w:p w14:paraId="7A5DACF3" w14:textId="77777777" w:rsidR="00305392" w:rsidRPr="00305392" w:rsidRDefault="00305392" w:rsidP="00305392">
            <w:pPr>
              <w:widowControl w:val="0"/>
              <w:kinsoku w:val="0"/>
              <w:overflowPunct w:val="0"/>
              <w:autoSpaceDE w:val="0"/>
              <w:autoSpaceDN w:val="0"/>
              <w:adjustRightInd w:val="0"/>
              <w:spacing w:before="135"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 ч. 30 мин.</w:t>
            </w:r>
          </w:p>
        </w:tc>
        <w:tc>
          <w:tcPr>
            <w:tcW w:w="1410" w:type="dxa"/>
            <w:tcBorders>
              <w:top w:val="single" w:sz="4" w:space="0" w:color="000000"/>
              <w:left w:val="single" w:sz="4" w:space="0" w:color="000000"/>
              <w:bottom w:val="single" w:sz="4" w:space="0" w:color="000000"/>
              <w:right w:val="single" w:sz="4" w:space="0" w:color="000000"/>
            </w:tcBorders>
            <w:hideMark/>
          </w:tcPr>
          <w:p w14:paraId="76C0D46B" w14:textId="77777777" w:rsidR="00305392" w:rsidRPr="00305392" w:rsidRDefault="00305392" w:rsidP="00305392">
            <w:pPr>
              <w:widowControl w:val="0"/>
              <w:kinsoku w:val="0"/>
              <w:overflowPunct w:val="0"/>
              <w:autoSpaceDE w:val="0"/>
              <w:autoSpaceDN w:val="0"/>
              <w:adjustRightInd w:val="0"/>
              <w:spacing w:before="135" w:line="256" w:lineRule="auto"/>
              <w:ind w:right="84"/>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 ч. 30 мин.</w:t>
            </w:r>
          </w:p>
        </w:tc>
      </w:tr>
      <w:tr w:rsidR="00305392" w:rsidRPr="00305392" w14:paraId="075644A8" w14:textId="77777777" w:rsidTr="00305392">
        <w:trPr>
          <w:trHeight w:val="548"/>
        </w:trPr>
        <w:tc>
          <w:tcPr>
            <w:tcW w:w="1272" w:type="dxa"/>
            <w:tcBorders>
              <w:top w:val="single" w:sz="4" w:space="0" w:color="000000"/>
              <w:left w:val="single" w:sz="4" w:space="0" w:color="000000"/>
              <w:bottom w:val="single" w:sz="4" w:space="0" w:color="000000"/>
              <w:right w:val="single" w:sz="4" w:space="0" w:color="000000"/>
            </w:tcBorders>
            <w:hideMark/>
          </w:tcPr>
          <w:p w14:paraId="09F3629E" w14:textId="77777777" w:rsidR="00305392" w:rsidRPr="00305392" w:rsidRDefault="00305392" w:rsidP="00305392">
            <w:pPr>
              <w:widowControl w:val="0"/>
              <w:kinsoku w:val="0"/>
              <w:overflowPunct w:val="0"/>
              <w:autoSpaceDE w:val="0"/>
              <w:autoSpaceDN w:val="0"/>
              <w:adjustRightInd w:val="0"/>
              <w:spacing w:before="135" w:line="256" w:lineRule="auto"/>
              <w:ind w:right="147"/>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Модуль 3</w:t>
            </w:r>
          </w:p>
        </w:tc>
        <w:tc>
          <w:tcPr>
            <w:tcW w:w="3827" w:type="dxa"/>
            <w:tcBorders>
              <w:top w:val="single" w:sz="4" w:space="0" w:color="000000"/>
              <w:left w:val="single" w:sz="4" w:space="0" w:color="000000"/>
              <w:bottom w:val="single" w:sz="4" w:space="0" w:color="000000"/>
              <w:right w:val="single" w:sz="4" w:space="0" w:color="000000"/>
            </w:tcBorders>
            <w:hideMark/>
          </w:tcPr>
          <w:p w14:paraId="591B06C9" w14:textId="77777777" w:rsidR="00305392" w:rsidRPr="00305392" w:rsidRDefault="00305392" w:rsidP="00305392">
            <w:pPr>
              <w:widowControl w:val="0"/>
              <w:tabs>
                <w:tab w:val="left" w:pos="1865"/>
              </w:tabs>
              <w:kinsoku w:val="0"/>
              <w:overflowPunct w:val="0"/>
              <w:autoSpaceDE w:val="0"/>
              <w:autoSpaceDN w:val="0"/>
              <w:adjustRightInd w:val="0"/>
              <w:spacing w:line="272"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Выполнение</w:t>
            </w:r>
            <w:r w:rsidRPr="00305392">
              <w:rPr>
                <w:rFonts w:ascii="Times New Roman" w:eastAsia="Times New Roman" w:hAnsi="Times New Roman" w:cs="Times New Roman"/>
                <w:sz w:val="24"/>
                <w:szCs w:val="24"/>
                <w:lang w:eastAsia="ru-RU"/>
              </w:rPr>
              <w:tab/>
              <w:t>механосборочных</w:t>
            </w:r>
          </w:p>
          <w:p w14:paraId="7CE0407B" w14:textId="77777777" w:rsidR="00305392" w:rsidRPr="00305392" w:rsidRDefault="00305392" w:rsidP="00305392">
            <w:pPr>
              <w:widowControl w:val="0"/>
              <w:kinsoku w:val="0"/>
              <w:overflowPunct w:val="0"/>
              <w:autoSpaceDE w:val="0"/>
              <w:autoSpaceDN w:val="0"/>
              <w:adjustRightInd w:val="0"/>
              <w:spacing w:line="257"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работ изделий машиностроения</w:t>
            </w:r>
          </w:p>
        </w:tc>
        <w:tc>
          <w:tcPr>
            <w:tcW w:w="1419" w:type="dxa"/>
            <w:tcBorders>
              <w:top w:val="single" w:sz="4" w:space="0" w:color="000000"/>
              <w:left w:val="single" w:sz="4" w:space="0" w:color="000000"/>
              <w:bottom w:val="single" w:sz="4" w:space="0" w:color="000000"/>
              <w:right w:val="single" w:sz="4" w:space="0" w:color="000000"/>
            </w:tcBorders>
          </w:tcPr>
          <w:p w14:paraId="4216AB5D"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tc>
        <w:tc>
          <w:tcPr>
            <w:tcW w:w="1420" w:type="dxa"/>
            <w:tcBorders>
              <w:top w:val="single" w:sz="4" w:space="0" w:color="000000"/>
              <w:left w:val="single" w:sz="4" w:space="0" w:color="000000"/>
              <w:bottom w:val="single" w:sz="4" w:space="0" w:color="000000"/>
              <w:right w:val="single" w:sz="4" w:space="0" w:color="000000"/>
            </w:tcBorders>
          </w:tcPr>
          <w:p w14:paraId="7AB8F236"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4"/>
                <w:szCs w:val="24"/>
                <w:lang w:eastAsia="ru-RU"/>
              </w:rPr>
            </w:pPr>
          </w:p>
        </w:tc>
        <w:tc>
          <w:tcPr>
            <w:tcW w:w="1410" w:type="dxa"/>
            <w:tcBorders>
              <w:top w:val="single" w:sz="4" w:space="0" w:color="000000"/>
              <w:left w:val="single" w:sz="4" w:space="0" w:color="000000"/>
              <w:bottom w:val="single" w:sz="4" w:space="0" w:color="000000"/>
              <w:right w:val="single" w:sz="4" w:space="0" w:color="000000"/>
            </w:tcBorders>
            <w:hideMark/>
          </w:tcPr>
          <w:p w14:paraId="2431033F" w14:textId="77777777" w:rsidR="00305392" w:rsidRPr="00305392" w:rsidRDefault="00305392" w:rsidP="00305392">
            <w:pPr>
              <w:widowControl w:val="0"/>
              <w:kinsoku w:val="0"/>
              <w:overflowPunct w:val="0"/>
              <w:autoSpaceDE w:val="0"/>
              <w:autoSpaceDN w:val="0"/>
              <w:adjustRightInd w:val="0"/>
              <w:spacing w:before="135" w:line="256" w:lineRule="auto"/>
              <w:ind w:right="84"/>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 ч. 00 мин.</w:t>
            </w:r>
          </w:p>
        </w:tc>
      </w:tr>
      <w:tr w:rsidR="00305392" w:rsidRPr="00305392" w14:paraId="03879E81" w14:textId="77777777" w:rsidTr="00305392">
        <w:trPr>
          <w:trHeight w:val="553"/>
        </w:trPr>
        <w:tc>
          <w:tcPr>
            <w:tcW w:w="5099" w:type="dxa"/>
            <w:gridSpan w:val="2"/>
            <w:tcBorders>
              <w:top w:val="single" w:sz="4" w:space="0" w:color="000000"/>
              <w:left w:val="single" w:sz="4" w:space="0" w:color="000000"/>
              <w:bottom w:val="single" w:sz="4" w:space="0" w:color="000000"/>
              <w:right w:val="single" w:sz="4" w:space="0" w:color="000000"/>
            </w:tcBorders>
            <w:hideMark/>
          </w:tcPr>
          <w:p w14:paraId="1394A06C" w14:textId="77777777" w:rsidR="00305392" w:rsidRPr="00305392" w:rsidRDefault="00305392" w:rsidP="00305392">
            <w:pPr>
              <w:widowControl w:val="0"/>
              <w:kinsoku w:val="0"/>
              <w:overflowPunct w:val="0"/>
              <w:autoSpaceDE w:val="0"/>
              <w:autoSpaceDN w:val="0"/>
              <w:adjustRightInd w:val="0"/>
              <w:spacing w:before="1" w:line="270" w:lineRule="atLeast"/>
              <w:ind w:right="81"/>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Максимальная продолжительность демонстрационного экзамена:</w:t>
            </w:r>
          </w:p>
        </w:tc>
        <w:tc>
          <w:tcPr>
            <w:tcW w:w="1419" w:type="dxa"/>
            <w:tcBorders>
              <w:top w:val="single" w:sz="4" w:space="0" w:color="000000"/>
              <w:left w:val="single" w:sz="4" w:space="0" w:color="000000"/>
              <w:bottom w:val="single" w:sz="4" w:space="0" w:color="000000"/>
              <w:right w:val="single" w:sz="4" w:space="0" w:color="000000"/>
            </w:tcBorders>
            <w:hideMark/>
          </w:tcPr>
          <w:p w14:paraId="47DB1C56" w14:textId="77777777" w:rsidR="00305392" w:rsidRPr="00305392" w:rsidRDefault="00305392" w:rsidP="00305392">
            <w:pPr>
              <w:widowControl w:val="0"/>
              <w:kinsoku w:val="0"/>
              <w:overflowPunct w:val="0"/>
              <w:autoSpaceDE w:val="0"/>
              <w:autoSpaceDN w:val="0"/>
              <w:adjustRightInd w:val="0"/>
              <w:spacing w:before="138"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1 ч. 30 мин.</w:t>
            </w:r>
          </w:p>
        </w:tc>
        <w:tc>
          <w:tcPr>
            <w:tcW w:w="1420" w:type="dxa"/>
            <w:tcBorders>
              <w:top w:val="single" w:sz="4" w:space="0" w:color="000000"/>
              <w:left w:val="single" w:sz="4" w:space="0" w:color="000000"/>
              <w:bottom w:val="single" w:sz="4" w:space="0" w:color="000000"/>
              <w:right w:val="single" w:sz="4" w:space="0" w:color="000000"/>
            </w:tcBorders>
            <w:hideMark/>
          </w:tcPr>
          <w:p w14:paraId="3BDAE58F" w14:textId="77777777" w:rsidR="00305392" w:rsidRPr="00305392" w:rsidRDefault="00305392" w:rsidP="00305392">
            <w:pPr>
              <w:widowControl w:val="0"/>
              <w:kinsoku w:val="0"/>
              <w:overflowPunct w:val="0"/>
              <w:autoSpaceDE w:val="0"/>
              <w:autoSpaceDN w:val="0"/>
              <w:adjustRightInd w:val="0"/>
              <w:spacing w:before="138"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3 ч. 00 мин.</w:t>
            </w:r>
          </w:p>
        </w:tc>
        <w:tc>
          <w:tcPr>
            <w:tcW w:w="1410" w:type="dxa"/>
            <w:tcBorders>
              <w:top w:val="single" w:sz="4" w:space="0" w:color="000000"/>
              <w:left w:val="single" w:sz="4" w:space="0" w:color="000000"/>
              <w:bottom w:val="single" w:sz="4" w:space="0" w:color="000000"/>
              <w:right w:val="single" w:sz="4" w:space="0" w:color="000000"/>
            </w:tcBorders>
            <w:hideMark/>
          </w:tcPr>
          <w:p w14:paraId="57A58261" w14:textId="77777777" w:rsidR="00305392" w:rsidRPr="00305392" w:rsidRDefault="00305392" w:rsidP="00305392">
            <w:pPr>
              <w:widowControl w:val="0"/>
              <w:kinsoku w:val="0"/>
              <w:overflowPunct w:val="0"/>
              <w:autoSpaceDE w:val="0"/>
              <w:autoSpaceDN w:val="0"/>
              <w:adjustRightInd w:val="0"/>
              <w:spacing w:before="138" w:line="256" w:lineRule="auto"/>
              <w:ind w:right="84"/>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4 ч. 00 мин.</w:t>
            </w:r>
          </w:p>
        </w:tc>
      </w:tr>
    </w:tbl>
    <w:p w14:paraId="04D8777C"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42"/>
          <w:szCs w:val="42"/>
          <w:lang w:eastAsia="ru-RU"/>
        </w:rPr>
      </w:pPr>
    </w:p>
    <w:p w14:paraId="7F6C817F" w14:textId="77777777" w:rsidR="00305392" w:rsidRPr="00305392" w:rsidRDefault="00305392" w:rsidP="00305392">
      <w:pPr>
        <w:widowControl w:val="0"/>
        <w:kinsoku w:val="0"/>
        <w:overflowPunct w:val="0"/>
        <w:autoSpaceDE w:val="0"/>
        <w:autoSpaceDN w:val="0"/>
        <w:adjustRightInd w:val="0"/>
        <w:spacing w:line="360" w:lineRule="auto"/>
        <w:ind w:right="2204"/>
        <w:outlineLvl w:val="0"/>
        <w:rPr>
          <w:rFonts w:ascii="Times New Roman" w:eastAsia="Times New Roman" w:hAnsi="Times New Roman" w:cs="Times New Roman"/>
          <w:b/>
          <w:bCs/>
          <w:sz w:val="28"/>
          <w:szCs w:val="28"/>
          <w:lang w:eastAsia="ru-RU"/>
        </w:rPr>
      </w:pPr>
      <w:r w:rsidRPr="00305392">
        <w:rPr>
          <w:rFonts w:ascii="Times New Roman" w:eastAsia="Times New Roman" w:hAnsi="Times New Roman" w:cs="Times New Roman"/>
          <w:b/>
          <w:bCs/>
          <w:sz w:val="28"/>
          <w:szCs w:val="28"/>
          <w:lang w:eastAsia="ru-RU"/>
        </w:rPr>
        <w:t>Образец задания для ДЭ в рамках ПА Модуль 1. Выполнение слесарных работ</w:t>
      </w:r>
    </w:p>
    <w:p w14:paraId="00B0E0D9"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b/>
          <w:bCs/>
          <w:sz w:val="42"/>
          <w:szCs w:val="42"/>
          <w:lang w:eastAsia="ru-RU"/>
        </w:rPr>
      </w:pPr>
    </w:p>
    <w:p w14:paraId="1CAE941D"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b/>
          <w:bCs/>
          <w:sz w:val="28"/>
          <w:szCs w:val="28"/>
          <w:lang w:eastAsia="ru-RU"/>
        </w:rPr>
      </w:pPr>
      <w:r w:rsidRPr="00305392">
        <w:rPr>
          <w:rFonts w:ascii="Times New Roman" w:eastAsia="Times New Roman" w:hAnsi="Times New Roman" w:cs="Times New Roman"/>
          <w:b/>
          <w:bCs/>
          <w:sz w:val="28"/>
          <w:szCs w:val="28"/>
          <w:lang w:eastAsia="ru-RU"/>
        </w:rPr>
        <w:t>Задание:</w:t>
      </w:r>
    </w:p>
    <w:p w14:paraId="7074E79D" w14:textId="77777777" w:rsidR="00305392" w:rsidRPr="00305392" w:rsidRDefault="00305392" w:rsidP="00305392">
      <w:pPr>
        <w:widowControl w:val="0"/>
        <w:tabs>
          <w:tab w:val="left" w:pos="2563"/>
          <w:tab w:val="left" w:pos="3700"/>
          <w:tab w:val="left" w:pos="4660"/>
          <w:tab w:val="left" w:pos="6504"/>
          <w:tab w:val="left" w:pos="8173"/>
        </w:tabs>
        <w:kinsoku w:val="0"/>
        <w:overflowPunct w:val="0"/>
        <w:autoSpaceDE w:val="0"/>
        <w:autoSpaceDN w:val="0"/>
        <w:adjustRightInd w:val="0"/>
        <w:spacing w:before="161" w:line="360" w:lineRule="auto"/>
        <w:ind w:right="112"/>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Подготовить</w:t>
      </w:r>
      <w:r w:rsidRPr="00305392">
        <w:rPr>
          <w:rFonts w:ascii="Times New Roman" w:eastAsia="Times New Roman" w:hAnsi="Times New Roman" w:cs="Times New Roman"/>
          <w:sz w:val="28"/>
          <w:szCs w:val="28"/>
          <w:lang w:eastAsia="ru-RU"/>
        </w:rPr>
        <w:tab/>
        <w:t>рабочее</w:t>
      </w:r>
      <w:r w:rsidRPr="00305392">
        <w:rPr>
          <w:rFonts w:ascii="Times New Roman" w:eastAsia="Times New Roman" w:hAnsi="Times New Roman" w:cs="Times New Roman"/>
          <w:sz w:val="28"/>
          <w:szCs w:val="28"/>
          <w:lang w:eastAsia="ru-RU"/>
        </w:rPr>
        <w:tab/>
        <w:t>место,</w:t>
      </w:r>
      <w:r w:rsidRPr="00305392">
        <w:rPr>
          <w:rFonts w:ascii="Times New Roman" w:eastAsia="Times New Roman" w:hAnsi="Times New Roman" w:cs="Times New Roman"/>
          <w:sz w:val="28"/>
          <w:szCs w:val="28"/>
          <w:lang w:eastAsia="ru-RU"/>
        </w:rPr>
        <w:tab/>
        <w:t>необходимый</w:t>
      </w:r>
      <w:r w:rsidRPr="00305392">
        <w:rPr>
          <w:rFonts w:ascii="Times New Roman" w:eastAsia="Times New Roman" w:hAnsi="Times New Roman" w:cs="Times New Roman"/>
          <w:sz w:val="28"/>
          <w:szCs w:val="28"/>
          <w:lang w:eastAsia="ru-RU"/>
        </w:rPr>
        <w:tab/>
        <w:t>инструмент,</w:t>
      </w:r>
      <w:r w:rsidRPr="00305392">
        <w:rPr>
          <w:rFonts w:ascii="Times New Roman" w:eastAsia="Times New Roman" w:hAnsi="Times New Roman" w:cs="Times New Roman"/>
          <w:sz w:val="28"/>
          <w:szCs w:val="28"/>
          <w:lang w:eastAsia="ru-RU"/>
        </w:rPr>
        <w:tab/>
      </w:r>
      <w:r w:rsidRPr="00305392">
        <w:rPr>
          <w:rFonts w:ascii="Times New Roman" w:eastAsia="Times New Roman" w:hAnsi="Times New Roman" w:cs="Times New Roman"/>
          <w:spacing w:val="-3"/>
          <w:sz w:val="28"/>
          <w:szCs w:val="28"/>
          <w:lang w:eastAsia="ru-RU"/>
        </w:rPr>
        <w:t xml:space="preserve">расходный </w:t>
      </w:r>
      <w:r w:rsidRPr="00305392">
        <w:rPr>
          <w:rFonts w:ascii="Times New Roman" w:eastAsia="Times New Roman" w:hAnsi="Times New Roman" w:cs="Times New Roman"/>
          <w:sz w:val="28"/>
          <w:szCs w:val="28"/>
          <w:lang w:eastAsia="ru-RU"/>
        </w:rPr>
        <w:t>материал,</w:t>
      </w:r>
      <w:r w:rsidRPr="00305392">
        <w:rPr>
          <w:rFonts w:ascii="Times New Roman" w:eastAsia="Times New Roman" w:hAnsi="Times New Roman" w:cs="Times New Roman"/>
          <w:spacing w:val="-2"/>
          <w:sz w:val="28"/>
          <w:szCs w:val="28"/>
          <w:lang w:eastAsia="ru-RU"/>
        </w:rPr>
        <w:t xml:space="preserve"> </w:t>
      </w:r>
      <w:r w:rsidRPr="00305392">
        <w:rPr>
          <w:rFonts w:ascii="Times New Roman" w:eastAsia="Times New Roman" w:hAnsi="Times New Roman" w:cs="Times New Roman"/>
          <w:sz w:val="28"/>
          <w:szCs w:val="28"/>
          <w:lang w:eastAsia="ru-RU"/>
        </w:rPr>
        <w:t>СИЗ.</w:t>
      </w:r>
    </w:p>
    <w:p w14:paraId="4FE65786" w14:textId="77777777" w:rsidR="00305392" w:rsidRPr="00305392" w:rsidRDefault="00305392" w:rsidP="00305392">
      <w:pPr>
        <w:widowControl w:val="0"/>
        <w:kinsoku w:val="0"/>
        <w:overflowPunct w:val="0"/>
        <w:autoSpaceDE w:val="0"/>
        <w:autoSpaceDN w:val="0"/>
        <w:adjustRightInd w:val="0"/>
        <w:spacing w:line="360" w:lineRule="auto"/>
        <w:ind w:right="478"/>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Выполнить разметку, резку деталей из профиля квадратного сечения руководствуясь чертежом сборки изделия (Приложение 1).</w:t>
      </w:r>
    </w:p>
    <w:p w14:paraId="52B89E0C" w14:textId="77777777" w:rsidR="00305392" w:rsidRPr="00305392" w:rsidRDefault="00305392" w:rsidP="00305392">
      <w:pPr>
        <w:widowControl w:val="0"/>
        <w:kinsoku w:val="0"/>
        <w:overflowPunct w:val="0"/>
        <w:autoSpaceDE w:val="0"/>
        <w:autoSpaceDN w:val="0"/>
        <w:adjustRightInd w:val="0"/>
        <w:spacing w:line="360" w:lineRule="auto"/>
        <w:ind w:right="451"/>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 xml:space="preserve">Произвести разметку и резку листового металла под размер </w:t>
      </w:r>
      <w:proofErr w:type="gramStart"/>
      <w:r w:rsidRPr="00305392">
        <w:rPr>
          <w:rFonts w:ascii="Times New Roman" w:eastAsia="Times New Roman" w:hAnsi="Times New Roman" w:cs="Times New Roman"/>
          <w:sz w:val="28"/>
          <w:szCs w:val="28"/>
          <w:lang w:eastAsia="ru-RU"/>
        </w:rPr>
        <w:t>согласно требований</w:t>
      </w:r>
      <w:proofErr w:type="gramEnd"/>
      <w:r w:rsidRPr="00305392">
        <w:rPr>
          <w:rFonts w:ascii="Times New Roman" w:eastAsia="Times New Roman" w:hAnsi="Times New Roman" w:cs="Times New Roman"/>
          <w:sz w:val="28"/>
          <w:szCs w:val="28"/>
          <w:lang w:eastAsia="ru-RU"/>
        </w:rPr>
        <w:t xml:space="preserve"> чертежа сборки.</w:t>
      </w:r>
    </w:p>
    <w:p w14:paraId="0F94218E" w14:textId="77777777" w:rsidR="00305392" w:rsidRPr="00305392" w:rsidRDefault="00305392" w:rsidP="00305392">
      <w:pPr>
        <w:widowControl w:val="0"/>
        <w:kinsoku w:val="0"/>
        <w:overflowPunct w:val="0"/>
        <w:autoSpaceDE w:val="0"/>
        <w:autoSpaceDN w:val="0"/>
        <w:adjustRightInd w:val="0"/>
        <w:spacing w:line="321" w:lineRule="exact"/>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Выполнить обработку кромок (притупить фаской 0,5х45*).</w:t>
      </w:r>
    </w:p>
    <w:p w14:paraId="40D80D57" w14:textId="77777777" w:rsidR="00305392" w:rsidRPr="00305392" w:rsidRDefault="00305392" w:rsidP="00305392">
      <w:pPr>
        <w:widowControl w:val="0"/>
        <w:kinsoku w:val="0"/>
        <w:overflowPunct w:val="0"/>
        <w:autoSpaceDE w:val="0"/>
        <w:autoSpaceDN w:val="0"/>
        <w:adjustRightInd w:val="0"/>
        <w:spacing w:before="157" w:line="360" w:lineRule="auto"/>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В графической программе, в течении 40 минут создать эскиз пластины для крепления механизма.</w:t>
      </w:r>
    </w:p>
    <w:p w14:paraId="3B84AAC2" w14:textId="77777777" w:rsidR="00305392" w:rsidRPr="00305392" w:rsidRDefault="00305392" w:rsidP="00305392">
      <w:pPr>
        <w:spacing w:line="360" w:lineRule="auto"/>
        <w:rPr>
          <w:rFonts w:ascii="Times New Roman" w:eastAsia="Times New Roman" w:hAnsi="Times New Roman" w:cs="Times New Roman"/>
          <w:sz w:val="28"/>
          <w:szCs w:val="28"/>
          <w:lang w:eastAsia="ru-RU"/>
        </w:rPr>
        <w:sectPr w:rsidR="00305392" w:rsidRPr="00305392">
          <w:pgSz w:w="11910" w:h="16840"/>
          <w:pgMar w:top="1160" w:right="740" w:bottom="280" w:left="1580" w:header="715" w:footer="0" w:gutter="0"/>
          <w:cols w:space="720"/>
        </w:sectPr>
      </w:pPr>
    </w:p>
    <w:p w14:paraId="6B979A62" w14:textId="77777777" w:rsidR="00305392" w:rsidRPr="00305392" w:rsidRDefault="00305392" w:rsidP="00305392">
      <w:pPr>
        <w:widowControl w:val="0"/>
        <w:kinsoku w:val="0"/>
        <w:overflowPunct w:val="0"/>
        <w:autoSpaceDE w:val="0"/>
        <w:autoSpaceDN w:val="0"/>
        <w:adjustRightInd w:val="0"/>
        <w:spacing w:before="79" w:line="360" w:lineRule="auto"/>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lastRenderedPageBreak/>
        <w:t>Сохранить выполненный эскиз на рабочем столе ПК и вывести его на печать на принтер.</w:t>
      </w:r>
    </w:p>
    <w:p w14:paraId="320A8D80"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42"/>
          <w:szCs w:val="42"/>
          <w:lang w:eastAsia="ru-RU"/>
        </w:rPr>
      </w:pPr>
    </w:p>
    <w:p w14:paraId="59E3308E" w14:textId="77777777" w:rsidR="00305392" w:rsidRPr="00305392" w:rsidRDefault="00305392" w:rsidP="00305392">
      <w:pPr>
        <w:widowControl w:val="0"/>
        <w:kinsoku w:val="0"/>
        <w:overflowPunct w:val="0"/>
        <w:autoSpaceDE w:val="0"/>
        <w:autoSpaceDN w:val="0"/>
        <w:adjustRightInd w:val="0"/>
        <w:spacing w:before="1"/>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Необходимые приложения:</w:t>
      </w:r>
    </w:p>
    <w:p w14:paraId="7BCA953E" w14:textId="77777777" w:rsidR="00305392" w:rsidRPr="00305392" w:rsidRDefault="00305392" w:rsidP="00305392">
      <w:pPr>
        <w:widowControl w:val="0"/>
        <w:kinsoku w:val="0"/>
        <w:overflowPunct w:val="0"/>
        <w:autoSpaceDE w:val="0"/>
        <w:autoSpaceDN w:val="0"/>
        <w:adjustRightInd w:val="0"/>
        <w:spacing w:before="160"/>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Прил_1_ОЗ_КОД 15.01.35-1-2026-М1.pdf</w:t>
      </w:r>
    </w:p>
    <w:p w14:paraId="25CC6DAD"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30"/>
          <w:szCs w:val="30"/>
          <w:lang w:eastAsia="ru-RU"/>
        </w:rPr>
      </w:pPr>
    </w:p>
    <w:p w14:paraId="2E984CF5" w14:textId="77777777" w:rsidR="00305392" w:rsidRPr="00305392" w:rsidRDefault="00305392" w:rsidP="00305392">
      <w:pPr>
        <w:widowControl w:val="0"/>
        <w:kinsoku w:val="0"/>
        <w:overflowPunct w:val="0"/>
        <w:autoSpaceDE w:val="0"/>
        <w:autoSpaceDN w:val="0"/>
        <w:adjustRightInd w:val="0"/>
        <w:spacing w:before="9"/>
        <w:rPr>
          <w:rFonts w:ascii="Times New Roman" w:eastAsia="Times New Roman" w:hAnsi="Times New Roman" w:cs="Times New Roman"/>
          <w:sz w:val="32"/>
          <w:szCs w:val="32"/>
          <w:lang w:eastAsia="ru-RU"/>
        </w:rPr>
      </w:pPr>
    </w:p>
    <w:p w14:paraId="23CD14F1" w14:textId="77777777" w:rsidR="00305392" w:rsidRPr="00305392" w:rsidRDefault="00305392" w:rsidP="00305392">
      <w:pPr>
        <w:widowControl w:val="0"/>
        <w:kinsoku w:val="0"/>
        <w:overflowPunct w:val="0"/>
        <w:autoSpaceDE w:val="0"/>
        <w:autoSpaceDN w:val="0"/>
        <w:adjustRightInd w:val="0"/>
        <w:spacing w:line="360" w:lineRule="auto"/>
        <w:ind w:right="2204"/>
        <w:outlineLvl w:val="0"/>
        <w:rPr>
          <w:rFonts w:ascii="Times New Roman" w:eastAsia="Times New Roman" w:hAnsi="Times New Roman" w:cs="Times New Roman"/>
          <w:b/>
          <w:bCs/>
          <w:sz w:val="28"/>
          <w:szCs w:val="28"/>
          <w:lang w:eastAsia="ru-RU"/>
        </w:rPr>
      </w:pPr>
      <w:r w:rsidRPr="00305392">
        <w:rPr>
          <w:rFonts w:ascii="Times New Roman" w:eastAsia="Times New Roman" w:hAnsi="Times New Roman" w:cs="Times New Roman"/>
          <w:b/>
          <w:bCs/>
          <w:sz w:val="28"/>
          <w:szCs w:val="28"/>
          <w:lang w:eastAsia="ru-RU"/>
        </w:rPr>
        <w:t>Образец задания для ГИА ДЭ БУ Модуль 1. Выполнение слесарных работ</w:t>
      </w:r>
    </w:p>
    <w:p w14:paraId="0DA93566" w14:textId="77777777" w:rsidR="00305392" w:rsidRPr="00305392" w:rsidRDefault="00305392" w:rsidP="00305392">
      <w:pPr>
        <w:widowControl w:val="0"/>
        <w:kinsoku w:val="0"/>
        <w:overflowPunct w:val="0"/>
        <w:autoSpaceDE w:val="0"/>
        <w:autoSpaceDN w:val="0"/>
        <w:adjustRightInd w:val="0"/>
        <w:spacing w:before="6"/>
        <w:rPr>
          <w:rFonts w:ascii="Times New Roman" w:eastAsia="Times New Roman" w:hAnsi="Times New Roman" w:cs="Times New Roman"/>
          <w:b/>
          <w:bCs/>
          <w:sz w:val="41"/>
          <w:szCs w:val="41"/>
          <w:lang w:eastAsia="ru-RU"/>
        </w:rPr>
      </w:pPr>
    </w:p>
    <w:p w14:paraId="2F724759" w14:textId="77777777" w:rsidR="00305392" w:rsidRPr="00305392" w:rsidRDefault="00305392" w:rsidP="00305392">
      <w:pPr>
        <w:widowControl w:val="0"/>
        <w:kinsoku w:val="0"/>
        <w:overflowPunct w:val="0"/>
        <w:autoSpaceDE w:val="0"/>
        <w:autoSpaceDN w:val="0"/>
        <w:adjustRightInd w:val="0"/>
        <w:spacing w:before="1"/>
        <w:rPr>
          <w:rFonts w:ascii="Times New Roman" w:eastAsia="Times New Roman" w:hAnsi="Times New Roman" w:cs="Times New Roman"/>
          <w:b/>
          <w:bCs/>
          <w:sz w:val="28"/>
          <w:szCs w:val="28"/>
          <w:lang w:eastAsia="ru-RU"/>
        </w:rPr>
      </w:pPr>
      <w:r w:rsidRPr="00305392">
        <w:rPr>
          <w:rFonts w:ascii="Times New Roman" w:eastAsia="Times New Roman" w:hAnsi="Times New Roman" w:cs="Times New Roman"/>
          <w:b/>
          <w:bCs/>
          <w:sz w:val="28"/>
          <w:szCs w:val="28"/>
          <w:lang w:eastAsia="ru-RU"/>
        </w:rPr>
        <w:t>Задание:</w:t>
      </w:r>
    </w:p>
    <w:p w14:paraId="4E27EB23" w14:textId="77777777" w:rsidR="00305392" w:rsidRPr="00305392" w:rsidRDefault="00305392" w:rsidP="00305392">
      <w:pPr>
        <w:widowControl w:val="0"/>
        <w:tabs>
          <w:tab w:val="left" w:pos="2563"/>
          <w:tab w:val="left" w:pos="3700"/>
          <w:tab w:val="left" w:pos="4660"/>
          <w:tab w:val="left" w:pos="6504"/>
          <w:tab w:val="left" w:pos="8173"/>
        </w:tabs>
        <w:kinsoku w:val="0"/>
        <w:overflowPunct w:val="0"/>
        <w:autoSpaceDE w:val="0"/>
        <w:autoSpaceDN w:val="0"/>
        <w:adjustRightInd w:val="0"/>
        <w:spacing w:before="160" w:line="360" w:lineRule="auto"/>
        <w:ind w:right="112"/>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Подготовить</w:t>
      </w:r>
      <w:r w:rsidRPr="00305392">
        <w:rPr>
          <w:rFonts w:ascii="Times New Roman" w:eastAsia="Times New Roman" w:hAnsi="Times New Roman" w:cs="Times New Roman"/>
          <w:sz w:val="28"/>
          <w:szCs w:val="28"/>
          <w:lang w:eastAsia="ru-RU"/>
        </w:rPr>
        <w:tab/>
        <w:t>рабочее</w:t>
      </w:r>
      <w:r w:rsidRPr="00305392">
        <w:rPr>
          <w:rFonts w:ascii="Times New Roman" w:eastAsia="Times New Roman" w:hAnsi="Times New Roman" w:cs="Times New Roman"/>
          <w:sz w:val="28"/>
          <w:szCs w:val="28"/>
          <w:lang w:eastAsia="ru-RU"/>
        </w:rPr>
        <w:tab/>
        <w:t>место,</w:t>
      </w:r>
      <w:r w:rsidRPr="00305392">
        <w:rPr>
          <w:rFonts w:ascii="Times New Roman" w:eastAsia="Times New Roman" w:hAnsi="Times New Roman" w:cs="Times New Roman"/>
          <w:sz w:val="28"/>
          <w:szCs w:val="28"/>
          <w:lang w:eastAsia="ru-RU"/>
        </w:rPr>
        <w:tab/>
        <w:t>необходимый</w:t>
      </w:r>
      <w:r w:rsidRPr="00305392">
        <w:rPr>
          <w:rFonts w:ascii="Times New Roman" w:eastAsia="Times New Roman" w:hAnsi="Times New Roman" w:cs="Times New Roman"/>
          <w:sz w:val="28"/>
          <w:szCs w:val="28"/>
          <w:lang w:eastAsia="ru-RU"/>
        </w:rPr>
        <w:tab/>
        <w:t>инструмент,</w:t>
      </w:r>
      <w:r w:rsidRPr="00305392">
        <w:rPr>
          <w:rFonts w:ascii="Times New Roman" w:eastAsia="Times New Roman" w:hAnsi="Times New Roman" w:cs="Times New Roman"/>
          <w:sz w:val="28"/>
          <w:szCs w:val="28"/>
          <w:lang w:eastAsia="ru-RU"/>
        </w:rPr>
        <w:tab/>
      </w:r>
      <w:r w:rsidRPr="00305392">
        <w:rPr>
          <w:rFonts w:ascii="Times New Roman" w:eastAsia="Times New Roman" w:hAnsi="Times New Roman" w:cs="Times New Roman"/>
          <w:spacing w:val="-3"/>
          <w:sz w:val="28"/>
          <w:szCs w:val="28"/>
          <w:lang w:eastAsia="ru-RU"/>
        </w:rPr>
        <w:t xml:space="preserve">расходный </w:t>
      </w:r>
      <w:r w:rsidRPr="00305392">
        <w:rPr>
          <w:rFonts w:ascii="Times New Roman" w:eastAsia="Times New Roman" w:hAnsi="Times New Roman" w:cs="Times New Roman"/>
          <w:sz w:val="28"/>
          <w:szCs w:val="28"/>
          <w:lang w:eastAsia="ru-RU"/>
        </w:rPr>
        <w:t>материал,</w:t>
      </w:r>
      <w:r w:rsidRPr="00305392">
        <w:rPr>
          <w:rFonts w:ascii="Times New Roman" w:eastAsia="Times New Roman" w:hAnsi="Times New Roman" w:cs="Times New Roman"/>
          <w:spacing w:val="-2"/>
          <w:sz w:val="28"/>
          <w:szCs w:val="28"/>
          <w:lang w:eastAsia="ru-RU"/>
        </w:rPr>
        <w:t xml:space="preserve"> </w:t>
      </w:r>
      <w:r w:rsidRPr="00305392">
        <w:rPr>
          <w:rFonts w:ascii="Times New Roman" w:eastAsia="Times New Roman" w:hAnsi="Times New Roman" w:cs="Times New Roman"/>
          <w:sz w:val="28"/>
          <w:szCs w:val="28"/>
          <w:lang w:eastAsia="ru-RU"/>
        </w:rPr>
        <w:t>СИЗ.</w:t>
      </w:r>
    </w:p>
    <w:p w14:paraId="6C747454" w14:textId="77777777" w:rsidR="00305392" w:rsidRPr="00305392" w:rsidRDefault="00305392" w:rsidP="00305392">
      <w:pPr>
        <w:widowControl w:val="0"/>
        <w:kinsoku w:val="0"/>
        <w:overflowPunct w:val="0"/>
        <w:autoSpaceDE w:val="0"/>
        <w:autoSpaceDN w:val="0"/>
        <w:adjustRightInd w:val="0"/>
        <w:spacing w:line="360" w:lineRule="auto"/>
        <w:ind w:right="478"/>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Выполнить разметку, резку деталей из профиля квадратного сечения руководствуясь чертежом сборки изделия (Приложение 1).</w:t>
      </w:r>
    </w:p>
    <w:p w14:paraId="4A9FB9D2" w14:textId="77777777" w:rsidR="00305392" w:rsidRPr="00305392" w:rsidRDefault="00305392" w:rsidP="00305392">
      <w:pPr>
        <w:widowControl w:val="0"/>
        <w:kinsoku w:val="0"/>
        <w:overflowPunct w:val="0"/>
        <w:autoSpaceDE w:val="0"/>
        <w:autoSpaceDN w:val="0"/>
        <w:adjustRightInd w:val="0"/>
        <w:spacing w:line="360" w:lineRule="auto"/>
        <w:ind w:right="451"/>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 xml:space="preserve">Произвести разметку и резку листового металла под размер </w:t>
      </w:r>
      <w:proofErr w:type="gramStart"/>
      <w:r w:rsidRPr="00305392">
        <w:rPr>
          <w:rFonts w:ascii="Times New Roman" w:eastAsia="Times New Roman" w:hAnsi="Times New Roman" w:cs="Times New Roman"/>
          <w:sz w:val="28"/>
          <w:szCs w:val="28"/>
          <w:lang w:eastAsia="ru-RU"/>
        </w:rPr>
        <w:t>согласно требований</w:t>
      </w:r>
      <w:proofErr w:type="gramEnd"/>
      <w:r w:rsidRPr="00305392">
        <w:rPr>
          <w:rFonts w:ascii="Times New Roman" w:eastAsia="Times New Roman" w:hAnsi="Times New Roman" w:cs="Times New Roman"/>
          <w:sz w:val="28"/>
          <w:szCs w:val="28"/>
          <w:lang w:eastAsia="ru-RU"/>
        </w:rPr>
        <w:t xml:space="preserve"> чертежа сборки.</w:t>
      </w:r>
    </w:p>
    <w:p w14:paraId="6CA87824" w14:textId="77777777" w:rsidR="00305392" w:rsidRPr="00305392" w:rsidRDefault="00305392" w:rsidP="00305392">
      <w:pPr>
        <w:widowControl w:val="0"/>
        <w:kinsoku w:val="0"/>
        <w:overflowPunct w:val="0"/>
        <w:autoSpaceDE w:val="0"/>
        <w:autoSpaceDN w:val="0"/>
        <w:adjustRightInd w:val="0"/>
        <w:spacing w:line="317" w:lineRule="exact"/>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Выполнить обработку кромок (притупить фаской 0,5х45*).</w:t>
      </w:r>
    </w:p>
    <w:p w14:paraId="1615E887" w14:textId="77777777" w:rsidR="00305392" w:rsidRPr="00305392" w:rsidRDefault="00305392" w:rsidP="00305392">
      <w:pPr>
        <w:widowControl w:val="0"/>
        <w:kinsoku w:val="0"/>
        <w:overflowPunct w:val="0"/>
        <w:autoSpaceDE w:val="0"/>
        <w:autoSpaceDN w:val="0"/>
        <w:adjustRightInd w:val="0"/>
        <w:spacing w:before="154" w:line="360" w:lineRule="auto"/>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В графической программе, в течении 40 минут создать эскиз пластины для крепления механизма.</w:t>
      </w:r>
    </w:p>
    <w:p w14:paraId="618648CD" w14:textId="77777777" w:rsidR="00305392" w:rsidRPr="00305392" w:rsidRDefault="00305392" w:rsidP="00305392">
      <w:pPr>
        <w:widowControl w:val="0"/>
        <w:kinsoku w:val="0"/>
        <w:overflowPunct w:val="0"/>
        <w:autoSpaceDE w:val="0"/>
        <w:autoSpaceDN w:val="0"/>
        <w:adjustRightInd w:val="0"/>
        <w:spacing w:before="1" w:line="360" w:lineRule="auto"/>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Сохранить выполненный эскиз на рабочем столе ПК и вывести его на печать на принтер.</w:t>
      </w:r>
    </w:p>
    <w:p w14:paraId="77A3BE6E" w14:textId="77777777" w:rsidR="00305392" w:rsidRPr="00305392" w:rsidRDefault="00305392" w:rsidP="00305392">
      <w:pPr>
        <w:widowControl w:val="0"/>
        <w:kinsoku w:val="0"/>
        <w:overflowPunct w:val="0"/>
        <w:autoSpaceDE w:val="0"/>
        <w:autoSpaceDN w:val="0"/>
        <w:adjustRightInd w:val="0"/>
        <w:spacing w:before="10"/>
        <w:rPr>
          <w:rFonts w:ascii="Times New Roman" w:eastAsia="Times New Roman" w:hAnsi="Times New Roman" w:cs="Times New Roman"/>
          <w:sz w:val="41"/>
          <w:szCs w:val="41"/>
          <w:lang w:eastAsia="ru-RU"/>
        </w:rPr>
      </w:pPr>
    </w:p>
    <w:p w14:paraId="5FCD799F"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Необходимые приложения:</w:t>
      </w:r>
    </w:p>
    <w:p w14:paraId="68BFA5BF" w14:textId="77777777" w:rsidR="00305392" w:rsidRPr="00305392" w:rsidRDefault="00305392" w:rsidP="00305392">
      <w:pPr>
        <w:widowControl w:val="0"/>
        <w:kinsoku w:val="0"/>
        <w:overflowPunct w:val="0"/>
        <w:autoSpaceDE w:val="0"/>
        <w:autoSpaceDN w:val="0"/>
        <w:adjustRightInd w:val="0"/>
        <w:spacing w:before="161"/>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Прил_1_ОЗ_КОД 15.01.35-1-2026-М1.pdf</w:t>
      </w:r>
    </w:p>
    <w:p w14:paraId="1B467A30"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30"/>
          <w:szCs w:val="30"/>
          <w:lang w:eastAsia="ru-RU"/>
        </w:rPr>
      </w:pPr>
    </w:p>
    <w:p w14:paraId="79CA4931" w14:textId="77777777" w:rsidR="00305392" w:rsidRPr="00305392" w:rsidRDefault="00305392" w:rsidP="00305392">
      <w:pPr>
        <w:widowControl w:val="0"/>
        <w:kinsoku w:val="0"/>
        <w:overflowPunct w:val="0"/>
        <w:autoSpaceDE w:val="0"/>
        <w:autoSpaceDN w:val="0"/>
        <w:adjustRightInd w:val="0"/>
        <w:spacing w:before="1"/>
        <w:rPr>
          <w:rFonts w:ascii="Times New Roman" w:eastAsia="Times New Roman" w:hAnsi="Times New Roman" w:cs="Times New Roman"/>
          <w:sz w:val="26"/>
          <w:szCs w:val="26"/>
          <w:lang w:eastAsia="ru-RU"/>
        </w:rPr>
      </w:pPr>
    </w:p>
    <w:p w14:paraId="6066E11F" w14:textId="77777777" w:rsidR="00305392" w:rsidRPr="00305392" w:rsidRDefault="00305392" w:rsidP="00305392">
      <w:pPr>
        <w:widowControl w:val="0"/>
        <w:kinsoku w:val="0"/>
        <w:overflowPunct w:val="0"/>
        <w:autoSpaceDE w:val="0"/>
        <w:autoSpaceDN w:val="0"/>
        <w:adjustRightInd w:val="0"/>
        <w:spacing w:before="1" w:line="360" w:lineRule="auto"/>
        <w:ind w:right="1195"/>
        <w:outlineLvl w:val="0"/>
        <w:rPr>
          <w:rFonts w:ascii="Times New Roman" w:eastAsia="Times New Roman" w:hAnsi="Times New Roman" w:cs="Times New Roman"/>
          <w:b/>
          <w:bCs/>
          <w:sz w:val="28"/>
          <w:szCs w:val="28"/>
          <w:lang w:eastAsia="ru-RU"/>
        </w:rPr>
      </w:pPr>
      <w:r w:rsidRPr="00305392">
        <w:rPr>
          <w:rFonts w:ascii="Times New Roman" w:eastAsia="Times New Roman" w:hAnsi="Times New Roman" w:cs="Times New Roman"/>
          <w:b/>
          <w:bCs/>
          <w:sz w:val="28"/>
          <w:szCs w:val="28"/>
          <w:lang w:eastAsia="ru-RU"/>
        </w:rPr>
        <w:t>Модуль 2. Выполнение механосборочных работ изделий машиностроения</w:t>
      </w:r>
    </w:p>
    <w:p w14:paraId="65D75A12" w14:textId="77777777" w:rsidR="00305392" w:rsidRPr="00305392" w:rsidRDefault="00305392" w:rsidP="00305392">
      <w:pPr>
        <w:spacing w:line="360" w:lineRule="auto"/>
        <w:rPr>
          <w:rFonts w:ascii="Times New Roman" w:eastAsia="Times New Roman" w:hAnsi="Times New Roman" w:cs="Times New Roman"/>
          <w:b/>
          <w:bCs/>
          <w:sz w:val="28"/>
          <w:szCs w:val="28"/>
          <w:lang w:eastAsia="ru-RU"/>
        </w:rPr>
        <w:sectPr w:rsidR="00305392" w:rsidRPr="00305392">
          <w:pgSz w:w="11910" w:h="16840"/>
          <w:pgMar w:top="1160" w:right="740" w:bottom="280" w:left="1580" w:header="715" w:footer="0" w:gutter="0"/>
          <w:cols w:space="720"/>
        </w:sectPr>
      </w:pPr>
    </w:p>
    <w:p w14:paraId="11A74F64" w14:textId="77777777" w:rsidR="00305392" w:rsidRPr="00305392" w:rsidRDefault="00305392" w:rsidP="00305392">
      <w:pPr>
        <w:widowControl w:val="0"/>
        <w:kinsoku w:val="0"/>
        <w:overflowPunct w:val="0"/>
        <w:autoSpaceDE w:val="0"/>
        <w:autoSpaceDN w:val="0"/>
        <w:adjustRightInd w:val="0"/>
        <w:spacing w:before="79" w:line="360" w:lineRule="auto"/>
        <w:ind w:right="752"/>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lastRenderedPageBreak/>
        <w:t>Подготовить рабочее место, необходимый инструмент, расходный материал, СИЗ.</w:t>
      </w:r>
    </w:p>
    <w:p w14:paraId="5A9D638D" w14:textId="77777777" w:rsidR="00305392" w:rsidRPr="00305392" w:rsidRDefault="00305392" w:rsidP="00305392">
      <w:pPr>
        <w:widowControl w:val="0"/>
        <w:kinsoku w:val="0"/>
        <w:overflowPunct w:val="0"/>
        <w:autoSpaceDE w:val="0"/>
        <w:autoSpaceDN w:val="0"/>
        <w:adjustRightInd w:val="0"/>
        <w:spacing w:before="1" w:line="360" w:lineRule="auto"/>
        <w:ind w:right="1357"/>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 xml:space="preserve">Согласно выполненного эскиза провести разметку отверстий, </w:t>
      </w:r>
      <w:proofErr w:type="spellStart"/>
      <w:r w:rsidRPr="00305392">
        <w:rPr>
          <w:rFonts w:ascii="Times New Roman" w:eastAsia="Times New Roman" w:hAnsi="Times New Roman" w:cs="Times New Roman"/>
          <w:sz w:val="28"/>
          <w:szCs w:val="28"/>
          <w:lang w:eastAsia="ru-RU"/>
        </w:rPr>
        <w:t>накернить</w:t>
      </w:r>
      <w:proofErr w:type="spellEnd"/>
      <w:r w:rsidRPr="00305392">
        <w:rPr>
          <w:rFonts w:ascii="Times New Roman" w:eastAsia="Times New Roman" w:hAnsi="Times New Roman" w:cs="Times New Roman"/>
          <w:sz w:val="28"/>
          <w:szCs w:val="28"/>
          <w:lang w:eastAsia="ru-RU"/>
        </w:rPr>
        <w:t>.</w:t>
      </w:r>
    </w:p>
    <w:p w14:paraId="63010936" w14:textId="77777777" w:rsidR="00305392" w:rsidRPr="00305392" w:rsidRDefault="00305392" w:rsidP="00305392">
      <w:pPr>
        <w:widowControl w:val="0"/>
        <w:kinsoku w:val="0"/>
        <w:overflowPunct w:val="0"/>
        <w:autoSpaceDE w:val="0"/>
        <w:autoSpaceDN w:val="0"/>
        <w:adjustRightInd w:val="0"/>
        <w:spacing w:line="360" w:lineRule="auto"/>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Провести сверление, при этом, выбрать сверло согласно заданного диаметра и марки металла в опоре для крепления механизма.</w:t>
      </w:r>
    </w:p>
    <w:p w14:paraId="39CB5986" w14:textId="77777777" w:rsidR="00305392" w:rsidRPr="00305392" w:rsidRDefault="00305392" w:rsidP="00305392">
      <w:pPr>
        <w:widowControl w:val="0"/>
        <w:kinsoku w:val="0"/>
        <w:overflowPunct w:val="0"/>
        <w:autoSpaceDE w:val="0"/>
        <w:autoSpaceDN w:val="0"/>
        <w:adjustRightInd w:val="0"/>
        <w:spacing w:line="360" w:lineRule="auto"/>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Провести предварительную сборку опоры из профиля и пластины струбцинами.</w:t>
      </w:r>
    </w:p>
    <w:p w14:paraId="49363BA7" w14:textId="77777777" w:rsidR="00305392" w:rsidRPr="00305392" w:rsidRDefault="00305392" w:rsidP="00305392">
      <w:pPr>
        <w:widowControl w:val="0"/>
        <w:kinsoku w:val="0"/>
        <w:overflowPunct w:val="0"/>
        <w:autoSpaceDE w:val="0"/>
        <w:autoSpaceDN w:val="0"/>
        <w:adjustRightInd w:val="0"/>
        <w:spacing w:line="321" w:lineRule="exact"/>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 xml:space="preserve">Провести </w:t>
      </w:r>
      <w:proofErr w:type="gramStart"/>
      <w:r w:rsidRPr="00305392">
        <w:rPr>
          <w:rFonts w:ascii="Times New Roman" w:eastAsia="Times New Roman" w:hAnsi="Times New Roman" w:cs="Times New Roman"/>
          <w:sz w:val="28"/>
          <w:szCs w:val="28"/>
          <w:lang w:eastAsia="ru-RU"/>
        </w:rPr>
        <w:t>разметку ,</w:t>
      </w:r>
      <w:proofErr w:type="gramEnd"/>
      <w:r w:rsidRPr="00305392">
        <w:rPr>
          <w:rFonts w:ascii="Times New Roman" w:eastAsia="Times New Roman" w:hAnsi="Times New Roman" w:cs="Times New Roman"/>
          <w:sz w:val="28"/>
          <w:szCs w:val="28"/>
          <w:lang w:eastAsia="ru-RU"/>
        </w:rPr>
        <w:t xml:space="preserve"> </w:t>
      </w:r>
      <w:proofErr w:type="spellStart"/>
      <w:r w:rsidRPr="00305392">
        <w:rPr>
          <w:rFonts w:ascii="Times New Roman" w:eastAsia="Times New Roman" w:hAnsi="Times New Roman" w:cs="Times New Roman"/>
          <w:sz w:val="28"/>
          <w:szCs w:val="28"/>
          <w:lang w:eastAsia="ru-RU"/>
        </w:rPr>
        <w:t>кернение</w:t>
      </w:r>
      <w:proofErr w:type="spellEnd"/>
      <w:r w:rsidRPr="00305392">
        <w:rPr>
          <w:rFonts w:ascii="Times New Roman" w:eastAsia="Times New Roman" w:hAnsi="Times New Roman" w:cs="Times New Roman"/>
          <w:sz w:val="28"/>
          <w:szCs w:val="28"/>
          <w:lang w:eastAsia="ru-RU"/>
        </w:rPr>
        <w:t xml:space="preserve"> и сверление отверстий в профиле.</w:t>
      </w:r>
    </w:p>
    <w:p w14:paraId="409B4491" w14:textId="77777777" w:rsidR="00305392" w:rsidRPr="00305392" w:rsidRDefault="00305392" w:rsidP="00305392">
      <w:pPr>
        <w:widowControl w:val="0"/>
        <w:kinsoku w:val="0"/>
        <w:overflowPunct w:val="0"/>
        <w:autoSpaceDE w:val="0"/>
        <w:autoSpaceDN w:val="0"/>
        <w:adjustRightInd w:val="0"/>
        <w:spacing w:before="161" w:line="360" w:lineRule="auto"/>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Выбрать инструмент для нарезания резьбы для проведения сборки пластины для крепления механизма и профиля для опоры.</w:t>
      </w:r>
    </w:p>
    <w:p w14:paraId="1FA252C8" w14:textId="77777777" w:rsidR="00305392" w:rsidRPr="00305392" w:rsidRDefault="00305392" w:rsidP="00305392">
      <w:pPr>
        <w:widowControl w:val="0"/>
        <w:kinsoku w:val="0"/>
        <w:overflowPunct w:val="0"/>
        <w:autoSpaceDE w:val="0"/>
        <w:autoSpaceDN w:val="0"/>
        <w:adjustRightInd w:val="0"/>
        <w:spacing w:before="1"/>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Выполнить нарезание резьбы выбранным инструментом.</w:t>
      </w:r>
    </w:p>
    <w:p w14:paraId="314E8FE9" w14:textId="77777777" w:rsidR="00305392" w:rsidRPr="00305392" w:rsidRDefault="00305392" w:rsidP="00305392">
      <w:pPr>
        <w:widowControl w:val="0"/>
        <w:kinsoku w:val="0"/>
        <w:overflowPunct w:val="0"/>
        <w:autoSpaceDE w:val="0"/>
        <w:autoSpaceDN w:val="0"/>
        <w:adjustRightInd w:val="0"/>
        <w:spacing w:before="161" w:line="360" w:lineRule="auto"/>
        <w:ind w:right="307"/>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Провести сборку резьбовым соединением подготовленного профиля и пластины для крепления механизма согласно требованиям чертежа (Приложение 1 из модуля 1).</w:t>
      </w:r>
    </w:p>
    <w:p w14:paraId="2DF39B89" w14:textId="77777777" w:rsidR="00305392" w:rsidRPr="00305392" w:rsidRDefault="00305392" w:rsidP="00305392">
      <w:pPr>
        <w:widowControl w:val="0"/>
        <w:kinsoku w:val="0"/>
        <w:overflowPunct w:val="0"/>
        <w:autoSpaceDE w:val="0"/>
        <w:autoSpaceDN w:val="0"/>
        <w:adjustRightInd w:val="0"/>
        <w:spacing w:line="360" w:lineRule="auto"/>
        <w:ind w:right="3719"/>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Сообщить экспертам о завершении работ. Провести уборку рабочего места.</w:t>
      </w:r>
    </w:p>
    <w:p w14:paraId="75A2B1F4" w14:textId="77777777" w:rsidR="00305392" w:rsidRPr="00305392" w:rsidRDefault="00305392" w:rsidP="00305392">
      <w:pPr>
        <w:widowControl w:val="0"/>
        <w:kinsoku w:val="0"/>
        <w:overflowPunct w:val="0"/>
        <w:autoSpaceDE w:val="0"/>
        <w:autoSpaceDN w:val="0"/>
        <w:adjustRightInd w:val="0"/>
        <w:spacing w:before="10"/>
        <w:rPr>
          <w:rFonts w:ascii="Times New Roman" w:eastAsia="Times New Roman" w:hAnsi="Times New Roman" w:cs="Times New Roman"/>
          <w:sz w:val="41"/>
          <w:szCs w:val="41"/>
          <w:lang w:eastAsia="ru-RU"/>
        </w:rPr>
      </w:pPr>
    </w:p>
    <w:p w14:paraId="7D91E003"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Необходимые приложения: отсутствуют.</w:t>
      </w:r>
    </w:p>
    <w:p w14:paraId="604BD563"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30"/>
          <w:szCs w:val="30"/>
          <w:lang w:eastAsia="ru-RU"/>
        </w:rPr>
      </w:pPr>
    </w:p>
    <w:p w14:paraId="5846325F"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33"/>
          <w:szCs w:val="33"/>
          <w:lang w:eastAsia="ru-RU"/>
        </w:rPr>
      </w:pPr>
    </w:p>
    <w:p w14:paraId="18074693" w14:textId="77777777" w:rsidR="00305392" w:rsidRPr="00305392" w:rsidRDefault="00305392" w:rsidP="00305392">
      <w:pPr>
        <w:widowControl w:val="0"/>
        <w:kinsoku w:val="0"/>
        <w:overflowPunct w:val="0"/>
        <w:autoSpaceDE w:val="0"/>
        <w:autoSpaceDN w:val="0"/>
        <w:adjustRightInd w:val="0"/>
        <w:spacing w:line="360" w:lineRule="auto"/>
        <w:ind w:right="1215"/>
        <w:outlineLvl w:val="0"/>
        <w:rPr>
          <w:rFonts w:ascii="Times New Roman" w:eastAsia="Times New Roman" w:hAnsi="Times New Roman" w:cs="Times New Roman"/>
          <w:b/>
          <w:bCs/>
          <w:sz w:val="28"/>
          <w:szCs w:val="28"/>
          <w:lang w:eastAsia="ru-RU"/>
        </w:rPr>
      </w:pPr>
      <w:r w:rsidRPr="00305392">
        <w:rPr>
          <w:rFonts w:ascii="Times New Roman" w:eastAsia="Times New Roman" w:hAnsi="Times New Roman" w:cs="Times New Roman"/>
          <w:b/>
          <w:bCs/>
          <w:sz w:val="28"/>
          <w:szCs w:val="28"/>
          <w:lang w:eastAsia="ru-RU"/>
        </w:rPr>
        <w:t>Образец задания для ГИА ДЭ ПУ (инвариантная часть) Модуль 1. Выполнение слесарных работ</w:t>
      </w:r>
    </w:p>
    <w:p w14:paraId="6A2B23A1" w14:textId="77777777" w:rsidR="00305392" w:rsidRPr="00305392" w:rsidRDefault="00305392" w:rsidP="00305392">
      <w:pPr>
        <w:widowControl w:val="0"/>
        <w:kinsoku w:val="0"/>
        <w:overflowPunct w:val="0"/>
        <w:autoSpaceDE w:val="0"/>
        <w:autoSpaceDN w:val="0"/>
        <w:adjustRightInd w:val="0"/>
        <w:spacing w:before="11"/>
        <w:rPr>
          <w:rFonts w:ascii="Times New Roman" w:eastAsia="Times New Roman" w:hAnsi="Times New Roman" w:cs="Times New Roman"/>
          <w:b/>
          <w:bCs/>
          <w:sz w:val="41"/>
          <w:szCs w:val="41"/>
          <w:lang w:eastAsia="ru-RU"/>
        </w:rPr>
      </w:pPr>
    </w:p>
    <w:p w14:paraId="1402DA77"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b/>
          <w:bCs/>
          <w:sz w:val="28"/>
          <w:szCs w:val="28"/>
          <w:lang w:eastAsia="ru-RU"/>
        </w:rPr>
      </w:pPr>
      <w:r w:rsidRPr="00305392">
        <w:rPr>
          <w:rFonts w:ascii="Times New Roman" w:eastAsia="Times New Roman" w:hAnsi="Times New Roman" w:cs="Times New Roman"/>
          <w:b/>
          <w:bCs/>
          <w:sz w:val="28"/>
          <w:szCs w:val="28"/>
          <w:lang w:eastAsia="ru-RU"/>
        </w:rPr>
        <w:t>Задание:</w:t>
      </w:r>
    </w:p>
    <w:p w14:paraId="4C83CE30" w14:textId="77777777" w:rsidR="00305392" w:rsidRPr="00305392" w:rsidRDefault="00305392" w:rsidP="00305392">
      <w:pPr>
        <w:widowControl w:val="0"/>
        <w:tabs>
          <w:tab w:val="left" w:pos="2563"/>
          <w:tab w:val="left" w:pos="3700"/>
          <w:tab w:val="left" w:pos="4660"/>
          <w:tab w:val="left" w:pos="6504"/>
          <w:tab w:val="left" w:pos="8173"/>
        </w:tabs>
        <w:kinsoku w:val="0"/>
        <w:overflowPunct w:val="0"/>
        <w:autoSpaceDE w:val="0"/>
        <w:autoSpaceDN w:val="0"/>
        <w:adjustRightInd w:val="0"/>
        <w:spacing w:before="163" w:line="360" w:lineRule="auto"/>
        <w:ind w:right="112"/>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Подготовить</w:t>
      </w:r>
      <w:r w:rsidRPr="00305392">
        <w:rPr>
          <w:rFonts w:ascii="Times New Roman" w:eastAsia="Times New Roman" w:hAnsi="Times New Roman" w:cs="Times New Roman"/>
          <w:sz w:val="28"/>
          <w:szCs w:val="28"/>
          <w:lang w:eastAsia="ru-RU"/>
        </w:rPr>
        <w:tab/>
        <w:t>рабочее</w:t>
      </w:r>
      <w:r w:rsidRPr="00305392">
        <w:rPr>
          <w:rFonts w:ascii="Times New Roman" w:eastAsia="Times New Roman" w:hAnsi="Times New Roman" w:cs="Times New Roman"/>
          <w:sz w:val="28"/>
          <w:szCs w:val="28"/>
          <w:lang w:eastAsia="ru-RU"/>
        </w:rPr>
        <w:tab/>
        <w:t>место,</w:t>
      </w:r>
      <w:r w:rsidRPr="00305392">
        <w:rPr>
          <w:rFonts w:ascii="Times New Roman" w:eastAsia="Times New Roman" w:hAnsi="Times New Roman" w:cs="Times New Roman"/>
          <w:sz w:val="28"/>
          <w:szCs w:val="28"/>
          <w:lang w:eastAsia="ru-RU"/>
        </w:rPr>
        <w:tab/>
        <w:t>необходимый</w:t>
      </w:r>
      <w:r w:rsidRPr="00305392">
        <w:rPr>
          <w:rFonts w:ascii="Times New Roman" w:eastAsia="Times New Roman" w:hAnsi="Times New Roman" w:cs="Times New Roman"/>
          <w:sz w:val="28"/>
          <w:szCs w:val="28"/>
          <w:lang w:eastAsia="ru-RU"/>
        </w:rPr>
        <w:tab/>
        <w:t>инструмент,</w:t>
      </w:r>
      <w:r w:rsidRPr="00305392">
        <w:rPr>
          <w:rFonts w:ascii="Times New Roman" w:eastAsia="Times New Roman" w:hAnsi="Times New Roman" w:cs="Times New Roman"/>
          <w:sz w:val="28"/>
          <w:szCs w:val="28"/>
          <w:lang w:eastAsia="ru-RU"/>
        </w:rPr>
        <w:tab/>
      </w:r>
      <w:r w:rsidRPr="00305392">
        <w:rPr>
          <w:rFonts w:ascii="Times New Roman" w:eastAsia="Times New Roman" w:hAnsi="Times New Roman" w:cs="Times New Roman"/>
          <w:spacing w:val="-3"/>
          <w:sz w:val="28"/>
          <w:szCs w:val="28"/>
          <w:lang w:eastAsia="ru-RU"/>
        </w:rPr>
        <w:t xml:space="preserve">расходный </w:t>
      </w:r>
      <w:r w:rsidRPr="00305392">
        <w:rPr>
          <w:rFonts w:ascii="Times New Roman" w:eastAsia="Times New Roman" w:hAnsi="Times New Roman" w:cs="Times New Roman"/>
          <w:sz w:val="28"/>
          <w:szCs w:val="28"/>
          <w:lang w:eastAsia="ru-RU"/>
        </w:rPr>
        <w:t>материал,</w:t>
      </w:r>
      <w:r w:rsidRPr="00305392">
        <w:rPr>
          <w:rFonts w:ascii="Times New Roman" w:eastAsia="Times New Roman" w:hAnsi="Times New Roman" w:cs="Times New Roman"/>
          <w:spacing w:val="-2"/>
          <w:sz w:val="28"/>
          <w:szCs w:val="28"/>
          <w:lang w:eastAsia="ru-RU"/>
        </w:rPr>
        <w:t xml:space="preserve"> </w:t>
      </w:r>
      <w:r w:rsidRPr="00305392">
        <w:rPr>
          <w:rFonts w:ascii="Times New Roman" w:eastAsia="Times New Roman" w:hAnsi="Times New Roman" w:cs="Times New Roman"/>
          <w:sz w:val="28"/>
          <w:szCs w:val="28"/>
          <w:lang w:eastAsia="ru-RU"/>
        </w:rPr>
        <w:t>СИЗ.</w:t>
      </w:r>
    </w:p>
    <w:p w14:paraId="7789E1CC" w14:textId="77777777" w:rsidR="00305392" w:rsidRPr="00305392" w:rsidRDefault="00305392" w:rsidP="00305392">
      <w:pPr>
        <w:widowControl w:val="0"/>
        <w:kinsoku w:val="0"/>
        <w:overflowPunct w:val="0"/>
        <w:autoSpaceDE w:val="0"/>
        <w:autoSpaceDN w:val="0"/>
        <w:adjustRightInd w:val="0"/>
        <w:spacing w:line="360" w:lineRule="auto"/>
        <w:ind w:right="478"/>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Выполнить разметку, резку деталей из профиля квадратного сечения руководствуясь чертежом сборки изделия (Приложение 1).</w:t>
      </w:r>
    </w:p>
    <w:p w14:paraId="7FA8518E" w14:textId="77777777" w:rsidR="00305392" w:rsidRPr="00305392" w:rsidRDefault="00305392" w:rsidP="00305392">
      <w:pPr>
        <w:spacing w:line="360" w:lineRule="auto"/>
        <w:rPr>
          <w:rFonts w:ascii="Times New Roman" w:eastAsia="Times New Roman" w:hAnsi="Times New Roman" w:cs="Times New Roman"/>
          <w:sz w:val="28"/>
          <w:szCs w:val="28"/>
          <w:lang w:eastAsia="ru-RU"/>
        </w:rPr>
        <w:sectPr w:rsidR="00305392" w:rsidRPr="00305392">
          <w:pgSz w:w="11910" w:h="16840"/>
          <w:pgMar w:top="1160" w:right="740" w:bottom="280" w:left="1580" w:header="715" w:footer="0" w:gutter="0"/>
          <w:cols w:space="720"/>
        </w:sectPr>
      </w:pPr>
    </w:p>
    <w:p w14:paraId="774DBDED" w14:textId="77777777" w:rsidR="00305392" w:rsidRPr="00305392" w:rsidRDefault="00305392" w:rsidP="00305392">
      <w:pPr>
        <w:widowControl w:val="0"/>
        <w:kinsoku w:val="0"/>
        <w:overflowPunct w:val="0"/>
        <w:autoSpaceDE w:val="0"/>
        <w:autoSpaceDN w:val="0"/>
        <w:adjustRightInd w:val="0"/>
        <w:spacing w:before="79" w:line="360" w:lineRule="auto"/>
        <w:ind w:right="451"/>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lastRenderedPageBreak/>
        <w:t xml:space="preserve">Произвести разметку и резку листового металла под размер </w:t>
      </w:r>
      <w:proofErr w:type="gramStart"/>
      <w:r w:rsidRPr="00305392">
        <w:rPr>
          <w:rFonts w:ascii="Times New Roman" w:eastAsia="Times New Roman" w:hAnsi="Times New Roman" w:cs="Times New Roman"/>
          <w:sz w:val="28"/>
          <w:szCs w:val="28"/>
          <w:lang w:eastAsia="ru-RU"/>
        </w:rPr>
        <w:t>согласно требований</w:t>
      </w:r>
      <w:proofErr w:type="gramEnd"/>
      <w:r w:rsidRPr="00305392">
        <w:rPr>
          <w:rFonts w:ascii="Times New Roman" w:eastAsia="Times New Roman" w:hAnsi="Times New Roman" w:cs="Times New Roman"/>
          <w:sz w:val="28"/>
          <w:szCs w:val="28"/>
          <w:lang w:eastAsia="ru-RU"/>
        </w:rPr>
        <w:t xml:space="preserve"> чертежа сборки.</w:t>
      </w:r>
    </w:p>
    <w:p w14:paraId="7C7C2B59" w14:textId="77777777" w:rsidR="00305392" w:rsidRPr="00305392" w:rsidRDefault="00305392" w:rsidP="00305392">
      <w:pPr>
        <w:widowControl w:val="0"/>
        <w:kinsoku w:val="0"/>
        <w:overflowPunct w:val="0"/>
        <w:autoSpaceDE w:val="0"/>
        <w:autoSpaceDN w:val="0"/>
        <w:adjustRightInd w:val="0"/>
        <w:spacing w:before="1"/>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Выполнить обработку кромок (притупить фаской 0,5х45*).</w:t>
      </w:r>
    </w:p>
    <w:p w14:paraId="4297F815" w14:textId="77777777" w:rsidR="00305392" w:rsidRPr="00305392" w:rsidRDefault="00305392" w:rsidP="00305392">
      <w:pPr>
        <w:widowControl w:val="0"/>
        <w:kinsoku w:val="0"/>
        <w:overflowPunct w:val="0"/>
        <w:autoSpaceDE w:val="0"/>
        <w:autoSpaceDN w:val="0"/>
        <w:adjustRightInd w:val="0"/>
        <w:spacing w:before="161" w:line="360" w:lineRule="auto"/>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В графической программе, в течении 40 минут создать эскиз пластины для крепления механизма.</w:t>
      </w:r>
    </w:p>
    <w:p w14:paraId="5B15161E" w14:textId="77777777" w:rsidR="00305392" w:rsidRPr="00305392" w:rsidRDefault="00305392" w:rsidP="00305392">
      <w:pPr>
        <w:widowControl w:val="0"/>
        <w:kinsoku w:val="0"/>
        <w:overflowPunct w:val="0"/>
        <w:autoSpaceDE w:val="0"/>
        <w:autoSpaceDN w:val="0"/>
        <w:adjustRightInd w:val="0"/>
        <w:spacing w:line="360" w:lineRule="auto"/>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Сохранить выполненный эскиз на рабочем столе ПК и вывести его на печать на принтер.</w:t>
      </w:r>
    </w:p>
    <w:p w14:paraId="52FE6A98" w14:textId="77777777" w:rsidR="00305392" w:rsidRPr="00305392" w:rsidRDefault="00305392" w:rsidP="00305392">
      <w:pPr>
        <w:widowControl w:val="0"/>
        <w:kinsoku w:val="0"/>
        <w:overflowPunct w:val="0"/>
        <w:autoSpaceDE w:val="0"/>
        <w:autoSpaceDN w:val="0"/>
        <w:adjustRightInd w:val="0"/>
        <w:spacing w:before="5"/>
        <w:rPr>
          <w:rFonts w:ascii="Times New Roman" w:eastAsia="Times New Roman" w:hAnsi="Times New Roman" w:cs="Times New Roman"/>
          <w:sz w:val="41"/>
          <w:szCs w:val="41"/>
          <w:lang w:eastAsia="ru-RU"/>
        </w:rPr>
      </w:pPr>
    </w:p>
    <w:p w14:paraId="054C2011"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Необходимые приложения:</w:t>
      </w:r>
    </w:p>
    <w:p w14:paraId="5476CD4B" w14:textId="77777777" w:rsidR="00305392" w:rsidRPr="00305392" w:rsidRDefault="00305392" w:rsidP="00305392">
      <w:pPr>
        <w:widowControl w:val="0"/>
        <w:kinsoku w:val="0"/>
        <w:overflowPunct w:val="0"/>
        <w:autoSpaceDE w:val="0"/>
        <w:autoSpaceDN w:val="0"/>
        <w:adjustRightInd w:val="0"/>
        <w:spacing w:before="160"/>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Прил_1_ОЗ_КОД 15.01.35-1-2026-М1.pdf</w:t>
      </w:r>
    </w:p>
    <w:p w14:paraId="6CAE9B06"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30"/>
          <w:szCs w:val="30"/>
          <w:lang w:eastAsia="ru-RU"/>
        </w:rPr>
      </w:pPr>
    </w:p>
    <w:p w14:paraId="017E1AC9" w14:textId="77777777" w:rsidR="00305392" w:rsidRPr="00305392" w:rsidRDefault="00305392" w:rsidP="00305392">
      <w:pPr>
        <w:widowControl w:val="0"/>
        <w:kinsoku w:val="0"/>
        <w:overflowPunct w:val="0"/>
        <w:autoSpaceDE w:val="0"/>
        <w:autoSpaceDN w:val="0"/>
        <w:adjustRightInd w:val="0"/>
        <w:spacing w:before="1"/>
        <w:rPr>
          <w:rFonts w:ascii="Times New Roman" w:eastAsia="Times New Roman" w:hAnsi="Times New Roman" w:cs="Times New Roman"/>
          <w:sz w:val="26"/>
          <w:szCs w:val="26"/>
          <w:lang w:eastAsia="ru-RU"/>
        </w:rPr>
      </w:pPr>
    </w:p>
    <w:p w14:paraId="5DD6502F" w14:textId="77777777" w:rsidR="00305392" w:rsidRPr="00305392" w:rsidRDefault="00305392" w:rsidP="00305392">
      <w:pPr>
        <w:widowControl w:val="0"/>
        <w:kinsoku w:val="0"/>
        <w:overflowPunct w:val="0"/>
        <w:autoSpaceDE w:val="0"/>
        <w:autoSpaceDN w:val="0"/>
        <w:adjustRightInd w:val="0"/>
        <w:spacing w:before="1" w:line="360" w:lineRule="auto"/>
        <w:ind w:right="1195"/>
        <w:outlineLvl w:val="0"/>
        <w:rPr>
          <w:rFonts w:ascii="Times New Roman" w:eastAsia="Times New Roman" w:hAnsi="Times New Roman" w:cs="Times New Roman"/>
          <w:b/>
          <w:bCs/>
          <w:sz w:val="28"/>
          <w:szCs w:val="28"/>
          <w:lang w:eastAsia="ru-RU"/>
        </w:rPr>
      </w:pPr>
      <w:r w:rsidRPr="00305392">
        <w:rPr>
          <w:rFonts w:ascii="Times New Roman" w:eastAsia="Times New Roman" w:hAnsi="Times New Roman" w:cs="Times New Roman"/>
          <w:b/>
          <w:bCs/>
          <w:sz w:val="28"/>
          <w:szCs w:val="28"/>
          <w:lang w:eastAsia="ru-RU"/>
        </w:rPr>
        <w:t>Модуль 2. Выполнение механосборочных работ изделий машиностроения</w:t>
      </w:r>
    </w:p>
    <w:p w14:paraId="01CEF9A4" w14:textId="77777777" w:rsidR="00305392" w:rsidRPr="00305392" w:rsidRDefault="00305392" w:rsidP="00305392">
      <w:pPr>
        <w:widowControl w:val="0"/>
        <w:kinsoku w:val="0"/>
        <w:overflowPunct w:val="0"/>
        <w:autoSpaceDE w:val="0"/>
        <w:autoSpaceDN w:val="0"/>
        <w:adjustRightInd w:val="0"/>
        <w:spacing w:before="9"/>
        <w:rPr>
          <w:rFonts w:ascii="Times New Roman" w:eastAsia="Times New Roman" w:hAnsi="Times New Roman" w:cs="Times New Roman"/>
          <w:b/>
          <w:bCs/>
          <w:sz w:val="41"/>
          <w:szCs w:val="41"/>
          <w:lang w:eastAsia="ru-RU"/>
        </w:rPr>
      </w:pPr>
    </w:p>
    <w:p w14:paraId="7C4BA9FE" w14:textId="77777777" w:rsidR="00305392" w:rsidRPr="00305392" w:rsidRDefault="00305392" w:rsidP="00305392">
      <w:pPr>
        <w:widowControl w:val="0"/>
        <w:kinsoku w:val="0"/>
        <w:overflowPunct w:val="0"/>
        <w:autoSpaceDE w:val="0"/>
        <w:autoSpaceDN w:val="0"/>
        <w:adjustRightInd w:val="0"/>
        <w:spacing w:line="360" w:lineRule="auto"/>
        <w:ind w:right="752"/>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Подготовить рабочее место, необходимый инструмент, расходный материал, СИЗ.</w:t>
      </w:r>
    </w:p>
    <w:p w14:paraId="7DC575ED" w14:textId="77777777" w:rsidR="00305392" w:rsidRPr="00305392" w:rsidRDefault="00305392" w:rsidP="00305392">
      <w:pPr>
        <w:widowControl w:val="0"/>
        <w:kinsoku w:val="0"/>
        <w:overflowPunct w:val="0"/>
        <w:autoSpaceDE w:val="0"/>
        <w:autoSpaceDN w:val="0"/>
        <w:adjustRightInd w:val="0"/>
        <w:spacing w:line="360" w:lineRule="auto"/>
        <w:ind w:right="1357"/>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 xml:space="preserve">Согласно выполненного эскиза провести разметку отверстий, </w:t>
      </w:r>
      <w:proofErr w:type="spellStart"/>
      <w:r w:rsidRPr="00305392">
        <w:rPr>
          <w:rFonts w:ascii="Times New Roman" w:eastAsia="Times New Roman" w:hAnsi="Times New Roman" w:cs="Times New Roman"/>
          <w:sz w:val="28"/>
          <w:szCs w:val="28"/>
          <w:lang w:eastAsia="ru-RU"/>
        </w:rPr>
        <w:t>накернить</w:t>
      </w:r>
      <w:proofErr w:type="spellEnd"/>
      <w:r w:rsidRPr="00305392">
        <w:rPr>
          <w:rFonts w:ascii="Times New Roman" w:eastAsia="Times New Roman" w:hAnsi="Times New Roman" w:cs="Times New Roman"/>
          <w:sz w:val="28"/>
          <w:szCs w:val="28"/>
          <w:lang w:eastAsia="ru-RU"/>
        </w:rPr>
        <w:t>.</w:t>
      </w:r>
    </w:p>
    <w:p w14:paraId="1B49F139" w14:textId="77777777" w:rsidR="00305392" w:rsidRPr="00305392" w:rsidRDefault="00305392" w:rsidP="00305392">
      <w:pPr>
        <w:widowControl w:val="0"/>
        <w:kinsoku w:val="0"/>
        <w:overflowPunct w:val="0"/>
        <w:autoSpaceDE w:val="0"/>
        <w:autoSpaceDN w:val="0"/>
        <w:adjustRightInd w:val="0"/>
        <w:spacing w:line="360" w:lineRule="auto"/>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Провести сверление, при этом, выбрать сверло согласно заданного диаметра и марки металла в опоре для крепления механизма.</w:t>
      </w:r>
    </w:p>
    <w:p w14:paraId="7EB7CF60" w14:textId="77777777" w:rsidR="00305392" w:rsidRPr="00305392" w:rsidRDefault="00305392" w:rsidP="00305392">
      <w:pPr>
        <w:widowControl w:val="0"/>
        <w:kinsoku w:val="0"/>
        <w:overflowPunct w:val="0"/>
        <w:autoSpaceDE w:val="0"/>
        <w:autoSpaceDN w:val="0"/>
        <w:adjustRightInd w:val="0"/>
        <w:spacing w:line="360" w:lineRule="auto"/>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Провести предварительную сборку опоры из профиля и пластины струбцинами.</w:t>
      </w:r>
    </w:p>
    <w:p w14:paraId="6C9B9480" w14:textId="77777777" w:rsidR="00305392" w:rsidRPr="00305392" w:rsidRDefault="00305392" w:rsidP="00305392">
      <w:pPr>
        <w:widowControl w:val="0"/>
        <w:kinsoku w:val="0"/>
        <w:overflowPunct w:val="0"/>
        <w:autoSpaceDE w:val="0"/>
        <w:autoSpaceDN w:val="0"/>
        <w:adjustRightInd w:val="0"/>
        <w:spacing w:line="321" w:lineRule="exact"/>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 xml:space="preserve">Провести </w:t>
      </w:r>
      <w:proofErr w:type="gramStart"/>
      <w:r w:rsidRPr="00305392">
        <w:rPr>
          <w:rFonts w:ascii="Times New Roman" w:eastAsia="Times New Roman" w:hAnsi="Times New Roman" w:cs="Times New Roman"/>
          <w:sz w:val="28"/>
          <w:szCs w:val="28"/>
          <w:lang w:eastAsia="ru-RU"/>
        </w:rPr>
        <w:t>разметку ,</w:t>
      </w:r>
      <w:proofErr w:type="gramEnd"/>
      <w:r w:rsidRPr="00305392">
        <w:rPr>
          <w:rFonts w:ascii="Times New Roman" w:eastAsia="Times New Roman" w:hAnsi="Times New Roman" w:cs="Times New Roman"/>
          <w:sz w:val="28"/>
          <w:szCs w:val="28"/>
          <w:lang w:eastAsia="ru-RU"/>
        </w:rPr>
        <w:t xml:space="preserve"> </w:t>
      </w:r>
      <w:proofErr w:type="spellStart"/>
      <w:r w:rsidRPr="00305392">
        <w:rPr>
          <w:rFonts w:ascii="Times New Roman" w:eastAsia="Times New Roman" w:hAnsi="Times New Roman" w:cs="Times New Roman"/>
          <w:sz w:val="28"/>
          <w:szCs w:val="28"/>
          <w:lang w:eastAsia="ru-RU"/>
        </w:rPr>
        <w:t>кернение</w:t>
      </w:r>
      <w:proofErr w:type="spellEnd"/>
      <w:r w:rsidRPr="00305392">
        <w:rPr>
          <w:rFonts w:ascii="Times New Roman" w:eastAsia="Times New Roman" w:hAnsi="Times New Roman" w:cs="Times New Roman"/>
          <w:sz w:val="28"/>
          <w:szCs w:val="28"/>
          <w:lang w:eastAsia="ru-RU"/>
        </w:rPr>
        <w:t xml:space="preserve"> и сверление отверстий в профиле.</w:t>
      </w:r>
    </w:p>
    <w:p w14:paraId="279CF1CE" w14:textId="77777777" w:rsidR="00305392" w:rsidRPr="00305392" w:rsidRDefault="00305392" w:rsidP="00305392">
      <w:pPr>
        <w:widowControl w:val="0"/>
        <w:kinsoku w:val="0"/>
        <w:overflowPunct w:val="0"/>
        <w:autoSpaceDE w:val="0"/>
        <w:autoSpaceDN w:val="0"/>
        <w:adjustRightInd w:val="0"/>
        <w:spacing w:before="153" w:line="360" w:lineRule="auto"/>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Выбрать инструмент для нарезания резьбы для проведения сборки пластины для крепления механизма и профиля для опоры.</w:t>
      </w:r>
    </w:p>
    <w:p w14:paraId="4AF536B0" w14:textId="77777777" w:rsidR="00305392" w:rsidRPr="00305392" w:rsidRDefault="00305392" w:rsidP="00305392">
      <w:pPr>
        <w:widowControl w:val="0"/>
        <w:kinsoku w:val="0"/>
        <w:overflowPunct w:val="0"/>
        <w:autoSpaceDE w:val="0"/>
        <w:autoSpaceDN w:val="0"/>
        <w:adjustRightInd w:val="0"/>
        <w:spacing w:line="321" w:lineRule="exact"/>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Выполнить нарезание резьбы выбранным инструментом.</w:t>
      </w:r>
    </w:p>
    <w:p w14:paraId="3C3FE963" w14:textId="77777777" w:rsidR="00305392" w:rsidRPr="00305392" w:rsidRDefault="00305392" w:rsidP="00305392">
      <w:pPr>
        <w:widowControl w:val="0"/>
        <w:kinsoku w:val="0"/>
        <w:overflowPunct w:val="0"/>
        <w:autoSpaceDE w:val="0"/>
        <w:autoSpaceDN w:val="0"/>
        <w:adjustRightInd w:val="0"/>
        <w:spacing w:before="160" w:line="360" w:lineRule="auto"/>
        <w:ind w:right="307"/>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Провести сборку резьбовым соединением подготовленного профиля и пластины для крепления механизма согласно требованиям чертежа (Приложение 1 из модуля 1).</w:t>
      </w:r>
    </w:p>
    <w:p w14:paraId="7AE94092" w14:textId="77777777" w:rsidR="00305392" w:rsidRPr="00305392" w:rsidRDefault="00305392" w:rsidP="00305392">
      <w:pPr>
        <w:spacing w:line="360" w:lineRule="auto"/>
        <w:rPr>
          <w:rFonts w:ascii="Times New Roman" w:eastAsia="Times New Roman" w:hAnsi="Times New Roman" w:cs="Times New Roman"/>
          <w:sz w:val="28"/>
          <w:szCs w:val="28"/>
          <w:lang w:eastAsia="ru-RU"/>
        </w:rPr>
        <w:sectPr w:rsidR="00305392" w:rsidRPr="00305392">
          <w:pgSz w:w="11910" w:h="16840"/>
          <w:pgMar w:top="1160" w:right="740" w:bottom="280" w:left="1580" w:header="715" w:footer="0" w:gutter="0"/>
          <w:cols w:space="720"/>
        </w:sectPr>
      </w:pPr>
    </w:p>
    <w:p w14:paraId="615F176D" w14:textId="77777777" w:rsidR="00305392" w:rsidRPr="00305392" w:rsidRDefault="00305392" w:rsidP="00305392">
      <w:pPr>
        <w:widowControl w:val="0"/>
        <w:kinsoku w:val="0"/>
        <w:overflowPunct w:val="0"/>
        <w:autoSpaceDE w:val="0"/>
        <w:autoSpaceDN w:val="0"/>
        <w:adjustRightInd w:val="0"/>
        <w:spacing w:before="79" w:line="360" w:lineRule="auto"/>
        <w:ind w:right="3719"/>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lastRenderedPageBreak/>
        <w:t>Сообщить экспертам о завершении работ. Провести уборку рабочего места.</w:t>
      </w:r>
    </w:p>
    <w:p w14:paraId="18128A24"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42"/>
          <w:szCs w:val="42"/>
          <w:lang w:eastAsia="ru-RU"/>
        </w:rPr>
      </w:pPr>
    </w:p>
    <w:p w14:paraId="1A4A3CE1" w14:textId="77777777" w:rsidR="00305392" w:rsidRPr="00305392" w:rsidRDefault="00305392" w:rsidP="00305392">
      <w:pPr>
        <w:widowControl w:val="0"/>
        <w:kinsoku w:val="0"/>
        <w:overflowPunct w:val="0"/>
        <w:autoSpaceDE w:val="0"/>
        <w:autoSpaceDN w:val="0"/>
        <w:adjustRightInd w:val="0"/>
        <w:spacing w:before="1"/>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Необходимые приложения: отсутствуют.</w:t>
      </w:r>
    </w:p>
    <w:p w14:paraId="2D0E4740"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30"/>
          <w:szCs w:val="30"/>
          <w:lang w:eastAsia="ru-RU"/>
        </w:rPr>
      </w:pPr>
    </w:p>
    <w:p w14:paraId="17D02EFB" w14:textId="77777777" w:rsidR="00305392" w:rsidRPr="00305392" w:rsidRDefault="00305392" w:rsidP="00305392">
      <w:pPr>
        <w:widowControl w:val="0"/>
        <w:kinsoku w:val="0"/>
        <w:overflowPunct w:val="0"/>
        <w:autoSpaceDE w:val="0"/>
        <w:autoSpaceDN w:val="0"/>
        <w:adjustRightInd w:val="0"/>
        <w:spacing w:before="10"/>
        <w:rPr>
          <w:rFonts w:ascii="Times New Roman" w:eastAsia="Times New Roman" w:hAnsi="Times New Roman" w:cs="Times New Roman"/>
          <w:sz w:val="25"/>
          <w:szCs w:val="25"/>
          <w:lang w:eastAsia="ru-RU"/>
        </w:rPr>
      </w:pPr>
    </w:p>
    <w:p w14:paraId="28A706A9" w14:textId="77777777" w:rsidR="00305392" w:rsidRPr="00305392" w:rsidRDefault="00305392" w:rsidP="00305392">
      <w:pPr>
        <w:widowControl w:val="0"/>
        <w:kinsoku w:val="0"/>
        <w:overflowPunct w:val="0"/>
        <w:autoSpaceDE w:val="0"/>
        <w:autoSpaceDN w:val="0"/>
        <w:adjustRightInd w:val="0"/>
        <w:outlineLvl w:val="0"/>
        <w:rPr>
          <w:rFonts w:ascii="Times New Roman" w:eastAsia="Times New Roman" w:hAnsi="Times New Roman" w:cs="Times New Roman"/>
          <w:b/>
          <w:bCs/>
          <w:sz w:val="28"/>
          <w:szCs w:val="28"/>
          <w:lang w:eastAsia="ru-RU"/>
        </w:rPr>
      </w:pPr>
      <w:r w:rsidRPr="00305392">
        <w:rPr>
          <w:rFonts w:ascii="Times New Roman" w:eastAsia="Times New Roman" w:hAnsi="Times New Roman" w:cs="Times New Roman"/>
          <w:b/>
          <w:bCs/>
          <w:sz w:val="28"/>
          <w:szCs w:val="28"/>
          <w:lang w:eastAsia="ru-RU"/>
        </w:rPr>
        <w:t>Модуль 3. Выполнение сборочных и регулировочных работ</w:t>
      </w:r>
    </w:p>
    <w:p w14:paraId="2AB75311"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b/>
          <w:bCs/>
          <w:sz w:val="30"/>
          <w:szCs w:val="30"/>
          <w:lang w:eastAsia="ru-RU"/>
        </w:rPr>
      </w:pPr>
    </w:p>
    <w:p w14:paraId="55FA8C90" w14:textId="77777777" w:rsidR="00305392" w:rsidRPr="00305392" w:rsidRDefault="00305392" w:rsidP="00305392">
      <w:pPr>
        <w:widowControl w:val="0"/>
        <w:kinsoku w:val="0"/>
        <w:overflowPunct w:val="0"/>
        <w:autoSpaceDE w:val="0"/>
        <w:autoSpaceDN w:val="0"/>
        <w:adjustRightInd w:val="0"/>
        <w:spacing w:before="1"/>
        <w:rPr>
          <w:rFonts w:ascii="Times New Roman" w:eastAsia="Times New Roman" w:hAnsi="Times New Roman" w:cs="Times New Roman"/>
          <w:b/>
          <w:bCs/>
          <w:sz w:val="26"/>
          <w:szCs w:val="26"/>
          <w:lang w:eastAsia="ru-RU"/>
        </w:rPr>
      </w:pPr>
    </w:p>
    <w:p w14:paraId="07EF64E8" w14:textId="77777777" w:rsidR="00305392" w:rsidRPr="00305392" w:rsidRDefault="00305392" w:rsidP="00305392">
      <w:pPr>
        <w:widowControl w:val="0"/>
        <w:kinsoku w:val="0"/>
        <w:overflowPunct w:val="0"/>
        <w:autoSpaceDE w:val="0"/>
        <w:autoSpaceDN w:val="0"/>
        <w:adjustRightInd w:val="0"/>
        <w:spacing w:line="360" w:lineRule="auto"/>
        <w:ind w:right="752"/>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Подготовить рабочее место, необходимый инструмент, расходный материал, СИЗ.</w:t>
      </w:r>
    </w:p>
    <w:p w14:paraId="05FEBDAD" w14:textId="77777777" w:rsidR="00305392" w:rsidRPr="00305392" w:rsidRDefault="00305392" w:rsidP="00305392">
      <w:pPr>
        <w:widowControl w:val="0"/>
        <w:kinsoku w:val="0"/>
        <w:overflowPunct w:val="0"/>
        <w:autoSpaceDE w:val="0"/>
        <w:autoSpaceDN w:val="0"/>
        <w:adjustRightInd w:val="0"/>
        <w:spacing w:line="360" w:lineRule="auto"/>
        <w:ind w:right="379"/>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 xml:space="preserve">Согласно требованиям макета механизма (Приложения 2, 3) провести разметку отверстий под подшипниковые узлы, </w:t>
      </w:r>
      <w:proofErr w:type="spellStart"/>
      <w:r w:rsidRPr="00305392">
        <w:rPr>
          <w:rFonts w:ascii="Times New Roman" w:eastAsia="Times New Roman" w:hAnsi="Times New Roman" w:cs="Times New Roman"/>
          <w:sz w:val="28"/>
          <w:szCs w:val="28"/>
          <w:lang w:eastAsia="ru-RU"/>
        </w:rPr>
        <w:t>накернить</w:t>
      </w:r>
      <w:proofErr w:type="spellEnd"/>
      <w:r w:rsidRPr="00305392">
        <w:rPr>
          <w:rFonts w:ascii="Times New Roman" w:eastAsia="Times New Roman" w:hAnsi="Times New Roman" w:cs="Times New Roman"/>
          <w:sz w:val="28"/>
          <w:szCs w:val="28"/>
          <w:lang w:eastAsia="ru-RU"/>
        </w:rPr>
        <w:t>.</w:t>
      </w:r>
    </w:p>
    <w:p w14:paraId="18BF3B77" w14:textId="77777777" w:rsidR="00305392" w:rsidRPr="00305392" w:rsidRDefault="00305392" w:rsidP="00305392">
      <w:pPr>
        <w:widowControl w:val="0"/>
        <w:kinsoku w:val="0"/>
        <w:overflowPunct w:val="0"/>
        <w:autoSpaceDE w:val="0"/>
        <w:autoSpaceDN w:val="0"/>
        <w:adjustRightInd w:val="0"/>
        <w:spacing w:before="1" w:line="360" w:lineRule="auto"/>
        <w:ind w:right="739"/>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Провести сверление, при этом, выбрать сверло согласно заданного диаметра и марки металла в опоре для крепления механизма.</w:t>
      </w:r>
    </w:p>
    <w:p w14:paraId="7B58FEBF" w14:textId="77777777" w:rsidR="00305392" w:rsidRPr="00305392" w:rsidRDefault="00305392" w:rsidP="00305392">
      <w:pPr>
        <w:widowControl w:val="0"/>
        <w:kinsoku w:val="0"/>
        <w:overflowPunct w:val="0"/>
        <w:autoSpaceDE w:val="0"/>
        <w:autoSpaceDN w:val="0"/>
        <w:adjustRightInd w:val="0"/>
        <w:spacing w:line="360" w:lineRule="auto"/>
        <w:ind w:right="1701"/>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Нарезать резьбу в выполненных отверстиях для крепления подшипниковых узлов.</w:t>
      </w:r>
    </w:p>
    <w:p w14:paraId="2031E045" w14:textId="77777777" w:rsidR="00305392" w:rsidRPr="00305392" w:rsidRDefault="00305392" w:rsidP="00305392">
      <w:pPr>
        <w:widowControl w:val="0"/>
        <w:kinsoku w:val="0"/>
        <w:overflowPunct w:val="0"/>
        <w:autoSpaceDE w:val="0"/>
        <w:autoSpaceDN w:val="0"/>
        <w:adjustRightInd w:val="0"/>
        <w:spacing w:line="360" w:lineRule="auto"/>
        <w:ind w:right="2759"/>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Собрать механизм согласно заданию на пластине. Выполнить регулировку.</w:t>
      </w:r>
    </w:p>
    <w:p w14:paraId="34758CB6" w14:textId="77777777" w:rsidR="00305392" w:rsidRPr="00305392" w:rsidRDefault="00305392" w:rsidP="00305392">
      <w:pPr>
        <w:widowControl w:val="0"/>
        <w:kinsoku w:val="0"/>
        <w:overflowPunct w:val="0"/>
        <w:autoSpaceDE w:val="0"/>
        <w:autoSpaceDN w:val="0"/>
        <w:adjustRightInd w:val="0"/>
        <w:spacing w:line="360" w:lineRule="auto"/>
        <w:ind w:right="3031"/>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Устранить дефекты, обнаруженные при сборке. Сообщить экспертам о завершении работ.</w:t>
      </w:r>
    </w:p>
    <w:p w14:paraId="1CA3ED33" w14:textId="77777777" w:rsidR="00305392" w:rsidRPr="00305392" w:rsidRDefault="00305392" w:rsidP="00305392">
      <w:pPr>
        <w:widowControl w:val="0"/>
        <w:kinsoku w:val="0"/>
        <w:overflowPunct w:val="0"/>
        <w:autoSpaceDE w:val="0"/>
        <w:autoSpaceDN w:val="0"/>
        <w:adjustRightInd w:val="0"/>
        <w:spacing w:before="1"/>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Провести уборку рабочего места.</w:t>
      </w:r>
    </w:p>
    <w:p w14:paraId="57CF7127"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30"/>
          <w:szCs w:val="30"/>
          <w:lang w:eastAsia="ru-RU"/>
        </w:rPr>
      </w:pPr>
    </w:p>
    <w:p w14:paraId="4C34C4C7" w14:textId="77777777" w:rsidR="00305392" w:rsidRPr="00305392" w:rsidRDefault="00305392" w:rsidP="00305392">
      <w:pPr>
        <w:widowControl w:val="0"/>
        <w:kinsoku w:val="0"/>
        <w:overflowPunct w:val="0"/>
        <w:autoSpaceDE w:val="0"/>
        <w:autoSpaceDN w:val="0"/>
        <w:adjustRightInd w:val="0"/>
        <w:spacing w:before="10"/>
        <w:rPr>
          <w:rFonts w:ascii="Times New Roman" w:eastAsia="Times New Roman" w:hAnsi="Times New Roman" w:cs="Times New Roman"/>
          <w:sz w:val="25"/>
          <w:szCs w:val="25"/>
          <w:lang w:eastAsia="ru-RU"/>
        </w:rPr>
      </w:pPr>
    </w:p>
    <w:p w14:paraId="1F6DD771" w14:textId="77777777" w:rsidR="00305392" w:rsidRPr="00305392" w:rsidRDefault="00305392" w:rsidP="00305392">
      <w:pPr>
        <w:widowControl w:val="0"/>
        <w:kinsoku w:val="0"/>
        <w:overflowPunct w:val="0"/>
        <w:autoSpaceDE w:val="0"/>
        <w:autoSpaceDN w:val="0"/>
        <w:adjustRightInd w:val="0"/>
        <w:spacing w:line="360" w:lineRule="auto"/>
        <w:ind w:right="3766"/>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Необходимые приложения: Прил_2_ОЗ_КОД 15.01.35-1-2026-М1.pdf Прил_3_ОЗ_КОД 15.01.35-1-2026-М1.pdf</w:t>
      </w:r>
    </w:p>
    <w:p w14:paraId="53EED906" w14:textId="77777777" w:rsidR="00305392" w:rsidRPr="00305392" w:rsidRDefault="00305392" w:rsidP="00305392">
      <w:pPr>
        <w:spacing w:line="360" w:lineRule="auto"/>
        <w:rPr>
          <w:rFonts w:ascii="Times New Roman" w:eastAsia="Times New Roman" w:hAnsi="Times New Roman" w:cs="Times New Roman"/>
          <w:sz w:val="28"/>
          <w:szCs w:val="28"/>
          <w:lang w:eastAsia="ru-RU"/>
        </w:rPr>
        <w:sectPr w:rsidR="00305392" w:rsidRPr="00305392">
          <w:pgSz w:w="11910" w:h="16840"/>
          <w:pgMar w:top="1160" w:right="740" w:bottom="280" w:left="1580" w:header="715" w:footer="0" w:gutter="0"/>
          <w:cols w:space="720"/>
        </w:sectPr>
      </w:pPr>
    </w:p>
    <w:p w14:paraId="0D08A641" w14:textId="77777777" w:rsidR="00305392" w:rsidRPr="00305392" w:rsidRDefault="00305392" w:rsidP="00305392">
      <w:pPr>
        <w:widowControl w:val="0"/>
        <w:kinsoku w:val="0"/>
        <w:overflowPunct w:val="0"/>
        <w:autoSpaceDE w:val="0"/>
        <w:autoSpaceDN w:val="0"/>
        <w:adjustRightInd w:val="0"/>
        <w:spacing w:before="79" w:line="360" w:lineRule="auto"/>
        <w:ind w:right="243"/>
        <w:jc w:val="right"/>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lastRenderedPageBreak/>
        <w:t>Приложение 1 к Тому 1 оценочных материалов</w:t>
      </w:r>
    </w:p>
    <w:p w14:paraId="1FDED4BF"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sz w:val="42"/>
          <w:szCs w:val="42"/>
          <w:lang w:eastAsia="ru-RU"/>
        </w:rPr>
      </w:pPr>
    </w:p>
    <w:p w14:paraId="429461A7" w14:textId="77777777" w:rsidR="00305392" w:rsidRPr="00305392" w:rsidRDefault="00305392" w:rsidP="00305392">
      <w:pPr>
        <w:widowControl w:val="0"/>
        <w:kinsoku w:val="0"/>
        <w:overflowPunct w:val="0"/>
        <w:autoSpaceDE w:val="0"/>
        <w:autoSpaceDN w:val="0"/>
        <w:adjustRightInd w:val="0"/>
        <w:spacing w:before="1" w:line="360" w:lineRule="auto"/>
        <w:ind w:right="665"/>
        <w:outlineLvl w:val="0"/>
        <w:rPr>
          <w:rFonts w:ascii="Times New Roman" w:eastAsia="Times New Roman" w:hAnsi="Times New Roman" w:cs="Times New Roman"/>
          <w:b/>
          <w:bCs/>
          <w:sz w:val="28"/>
          <w:szCs w:val="28"/>
          <w:lang w:eastAsia="ru-RU"/>
        </w:rPr>
      </w:pPr>
      <w:r w:rsidRPr="00305392">
        <w:rPr>
          <w:rFonts w:ascii="Times New Roman" w:eastAsia="Times New Roman" w:hAnsi="Times New Roman" w:cs="Times New Roman"/>
          <w:b/>
          <w:bCs/>
          <w:sz w:val="28"/>
          <w:szCs w:val="28"/>
          <w:lang w:eastAsia="ru-RU"/>
        </w:rPr>
        <w:t>Рекомендации по формированию вариативной части КОД, вариативной части задания и критериев оценивания для ДЭ ПУ</w:t>
      </w:r>
    </w:p>
    <w:p w14:paraId="51731B55" w14:textId="77777777" w:rsidR="00305392" w:rsidRPr="00305392" w:rsidRDefault="00305392" w:rsidP="00305392">
      <w:pPr>
        <w:widowControl w:val="0"/>
        <w:kinsoku w:val="0"/>
        <w:overflowPunct w:val="0"/>
        <w:autoSpaceDE w:val="0"/>
        <w:autoSpaceDN w:val="0"/>
        <w:adjustRightInd w:val="0"/>
        <w:rPr>
          <w:rFonts w:ascii="Times New Roman" w:eastAsia="Times New Roman" w:hAnsi="Times New Roman" w:cs="Times New Roman"/>
          <w:b/>
          <w:bCs/>
          <w:sz w:val="42"/>
          <w:szCs w:val="42"/>
          <w:lang w:eastAsia="ru-RU"/>
        </w:rPr>
      </w:pPr>
    </w:p>
    <w:p w14:paraId="47EC79A6" w14:textId="77777777" w:rsidR="00305392" w:rsidRPr="00305392" w:rsidRDefault="00305392" w:rsidP="00305392">
      <w:pPr>
        <w:widowControl w:val="0"/>
        <w:kinsoku w:val="0"/>
        <w:overflowPunct w:val="0"/>
        <w:autoSpaceDE w:val="0"/>
        <w:autoSpaceDN w:val="0"/>
        <w:adjustRightInd w:val="0"/>
        <w:spacing w:line="360" w:lineRule="auto"/>
        <w:ind w:right="104"/>
        <w:jc w:val="both"/>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Образовательная организация при необходимости самостоятельно формирует содержание вариативной части КОД, вариативной части задания</w:t>
      </w:r>
      <w:r w:rsidRPr="00305392">
        <w:rPr>
          <w:rFonts w:ascii="Times New Roman" w:eastAsia="Times New Roman" w:hAnsi="Times New Roman" w:cs="Times New Roman"/>
          <w:spacing w:val="-42"/>
          <w:sz w:val="28"/>
          <w:szCs w:val="28"/>
          <w:lang w:eastAsia="ru-RU"/>
        </w:rPr>
        <w:t xml:space="preserve"> </w:t>
      </w:r>
      <w:r w:rsidRPr="00305392">
        <w:rPr>
          <w:rFonts w:ascii="Times New Roman" w:eastAsia="Times New Roman" w:hAnsi="Times New Roman" w:cs="Times New Roman"/>
          <w:sz w:val="28"/>
          <w:szCs w:val="28"/>
          <w:lang w:eastAsia="ru-RU"/>
        </w:rPr>
        <w:t>и критериев оценивания для ДЭ ПУ на основе квалификационных требований, заявленных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w:t>
      </w:r>
    </w:p>
    <w:p w14:paraId="5603B31D" w14:textId="77777777" w:rsidR="00305392" w:rsidRPr="00305392" w:rsidRDefault="00305392" w:rsidP="00305392">
      <w:pPr>
        <w:widowControl w:val="0"/>
        <w:kinsoku w:val="0"/>
        <w:overflowPunct w:val="0"/>
        <w:autoSpaceDE w:val="0"/>
        <w:autoSpaceDN w:val="0"/>
        <w:adjustRightInd w:val="0"/>
        <w:spacing w:line="360" w:lineRule="auto"/>
        <w:ind w:right="106"/>
        <w:jc w:val="both"/>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При формировании содержания вариативной части КОД для ДЭ ПУ рекомендуется использовать нижеследующие формы таблиц.</w:t>
      </w:r>
    </w:p>
    <w:p w14:paraId="66FB4942" w14:textId="77777777" w:rsidR="00305392" w:rsidRPr="00305392" w:rsidRDefault="00305392" w:rsidP="00305392">
      <w:pPr>
        <w:widowControl w:val="0"/>
        <w:kinsoku w:val="0"/>
        <w:overflowPunct w:val="0"/>
        <w:autoSpaceDE w:val="0"/>
        <w:autoSpaceDN w:val="0"/>
        <w:adjustRightInd w:val="0"/>
        <w:spacing w:line="360" w:lineRule="auto"/>
        <w:ind w:right="106"/>
        <w:jc w:val="both"/>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Информация о продолжительности ДЭ профильного уровня с учетом вариативной части формируется по форме согласно таблице № 1.1.</w:t>
      </w:r>
    </w:p>
    <w:p w14:paraId="51364E21" w14:textId="77777777" w:rsidR="00305392" w:rsidRPr="00305392" w:rsidRDefault="00305392" w:rsidP="00305392">
      <w:pPr>
        <w:widowControl w:val="0"/>
        <w:kinsoku w:val="0"/>
        <w:overflowPunct w:val="0"/>
        <w:autoSpaceDE w:val="0"/>
        <w:autoSpaceDN w:val="0"/>
        <w:adjustRightInd w:val="0"/>
        <w:spacing w:line="321" w:lineRule="exact"/>
        <w:jc w:val="both"/>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Таблица № 1.1</w:t>
      </w:r>
    </w:p>
    <w:p w14:paraId="2B602A12" w14:textId="77777777" w:rsidR="00305392" w:rsidRPr="00305392" w:rsidRDefault="00305392" w:rsidP="00305392">
      <w:pPr>
        <w:widowControl w:val="0"/>
        <w:kinsoku w:val="0"/>
        <w:overflowPunct w:val="0"/>
        <w:autoSpaceDE w:val="0"/>
        <w:autoSpaceDN w:val="0"/>
        <w:adjustRightInd w:val="0"/>
        <w:spacing w:before="7"/>
        <w:rPr>
          <w:rFonts w:ascii="Times New Roman" w:eastAsia="Times New Roman" w:hAnsi="Times New Roman" w:cs="Times New Roman"/>
          <w:sz w:val="13"/>
          <w:szCs w:val="13"/>
          <w:lang w:eastAsia="ru-RU"/>
        </w:rPr>
      </w:pPr>
    </w:p>
    <w:tbl>
      <w:tblPr>
        <w:tblW w:w="0" w:type="auto"/>
        <w:tblInd w:w="130" w:type="dxa"/>
        <w:tblLayout w:type="fixed"/>
        <w:tblCellMar>
          <w:left w:w="0" w:type="dxa"/>
          <w:right w:w="0" w:type="dxa"/>
        </w:tblCellMar>
        <w:tblLook w:val="04A0" w:firstRow="1" w:lastRow="0" w:firstColumn="1" w:lastColumn="0" w:noHBand="0" w:noVBand="1"/>
      </w:tblPr>
      <w:tblGrid>
        <w:gridCol w:w="1898"/>
        <w:gridCol w:w="1935"/>
        <w:gridCol w:w="2463"/>
        <w:gridCol w:w="3049"/>
      </w:tblGrid>
      <w:tr w:rsidR="00305392" w:rsidRPr="00305392" w14:paraId="5FB2957C" w14:textId="77777777" w:rsidTr="00305392">
        <w:trPr>
          <w:trHeight w:val="1103"/>
        </w:trPr>
        <w:tc>
          <w:tcPr>
            <w:tcW w:w="1898" w:type="dxa"/>
            <w:tcBorders>
              <w:top w:val="single" w:sz="4" w:space="0" w:color="000000"/>
              <w:left w:val="single" w:sz="4" w:space="0" w:color="000000"/>
              <w:bottom w:val="single" w:sz="4" w:space="0" w:color="000000"/>
              <w:right w:val="single" w:sz="4" w:space="0" w:color="000000"/>
            </w:tcBorders>
          </w:tcPr>
          <w:p w14:paraId="233AC577" w14:textId="77777777" w:rsidR="00305392" w:rsidRPr="00305392" w:rsidRDefault="00305392" w:rsidP="00305392">
            <w:pPr>
              <w:widowControl w:val="0"/>
              <w:kinsoku w:val="0"/>
              <w:overflowPunct w:val="0"/>
              <w:autoSpaceDE w:val="0"/>
              <w:autoSpaceDN w:val="0"/>
              <w:adjustRightInd w:val="0"/>
              <w:spacing w:before="10" w:line="256" w:lineRule="auto"/>
              <w:rPr>
                <w:rFonts w:ascii="Times New Roman" w:eastAsia="Times New Roman" w:hAnsi="Times New Roman" w:cs="Times New Roman"/>
                <w:sz w:val="23"/>
                <w:szCs w:val="23"/>
                <w:lang w:eastAsia="ru-RU"/>
              </w:rPr>
            </w:pPr>
          </w:p>
          <w:p w14:paraId="20B6204D" w14:textId="77777777" w:rsidR="00305392" w:rsidRPr="00305392" w:rsidRDefault="00305392" w:rsidP="00305392">
            <w:pPr>
              <w:widowControl w:val="0"/>
              <w:kinsoku w:val="0"/>
              <w:overflowPunct w:val="0"/>
              <w:autoSpaceDE w:val="0"/>
              <w:autoSpaceDN w:val="0"/>
              <w:adjustRightInd w:val="0"/>
              <w:spacing w:line="256" w:lineRule="auto"/>
              <w:ind w:right="311"/>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Вид аттестации</w:t>
            </w:r>
          </w:p>
        </w:tc>
        <w:tc>
          <w:tcPr>
            <w:tcW w:w="1935" w:type="dxa"/>
            <w:tcBorders>
              <w:top w:val="single" w:sz="4" w:space="0" w:color="000000"/>
              <w:left w:val="single" w:sz="4" w:space="0" w:color="000000"/>
              <w:bottom w:val="single" w:sz="4" w:space="0" w:color="000000"/>
              <w:right w:val="single" w:sz="4" w:space="0" w:color="000000"/>
            </w:tcBorders>
          </w:tcPr>
          <w:p w14:paraId="0601FB0D" w14:textId="77777777" w:rsidR="00305392" w:rsidRPr="00305392" w:rsidRDefault="00305392" w:rsidP="00305392">
            <w:pPr>
              <w:widowControl w:val="0"/>
              <w:kinsoku w:val="0"/>
              <w:overflowPunct w:val="0"/>
              <w:autoSpaceDE w:val="0"/>
              <w:autoSpaceDN w:val="0"/>
              <w:adjustRightInd w:val="0"/>
              <w:spacing w:before="9" w:line="256" w:lineRule="auto"/>
              <w:rPr>
                <w:rFonts w:ascii="Times New Roman" w:eastAsia="Times New Roman" w:hAnsi="Times New Roman" w:cs="Times New Roman"/>
                <w:sz w:val="35"/>
                <w:szCs w:val="35"/>
                <w:lang w:eastAsia="ru-RU"/>
              </w:rPr>
            </w:pPr>
          </w:p>
          <w:p w14:paraId="1508C35E" w14:textId="77777777" w:rsidR="00305392" w:rsidRPr="00305392" w:rsidRDefault="00305392" w:rsidP="00305392">
            <w:pPr>
              <w:widowControl w:val="0"/>
              <w:kinsoku w:val="0"/>
              <w:overflowPunct w:val="0"/>
              <w:autoSpaceDE w:val="0"/>
              <w:autoSpaceDN w:val="0"/>
              <w:adjustRightInd w:val="0"/>
              <w:spacing w:line="256" w:lineRule="auto"/>
              <w:ind w:right="281"/>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Уровень ДЭ</w:t>
            </w:r>
          </w:p>
        </w:tc>
        <w:tc>
          <w:tcPr>
            <w:tcW w:w="2463" w:type="dxa"/>
            <w:tcBorders>
              <w:top w:val="single" w:sz="4" w:space="0" w:color="000000"/>
              <w:left w:val="single" w:sz="4" w:space="0" w:color="000000"/>
              <w:bottom w:val="single" w:sz="4" w:space="0" w:color="000000"/>
              <w:right w:val="single" w:sz="4" w:space="0" w:color="000000"/>
            </w:tcBorders>
            <w:hideMark/>
          </w:tcPr>
          <w:p w14:paraId="0C3BB5FB" w14:textId="77777777" w:rsidR="00305392" w:rsidRPr="00305392" w:rsidRDefault="00305392" w:rsidP="00305392">
            <w:pPr>
              <w:widowControl w:val="0"/>
              <w:kinsoku w:val="0"/>
              <w:overflowPunct w:val="0"/>
              <w:autoSpaceDE w:val="0"/>
              <w:autoSpaceDN w:val="0"/>
              <w:adjustRightInd w:val="0"/>
              <w:spacing w:line="256" w:lineRule="auto"/>
              <w:ind w:right="289"/>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Составная часть КОД</w:t>
            </w:r>
          </w:p>
          <w:p w14:paraId="69C126F0" w14:textId="77777777" w:rsidR="00305392" w:rsidRPr="00305392" w:rsidRDefault="00305392" w:rsidP="00305392">
            <w:pPr>
              <w:widowControl w:val="0"/>
              <w:kinsoku w:val="0"/>
              <w:overflowPunct w:val="0"/>
              <w:autoSpaceDE w:val="0"/>
              <w:autoSpaceDN w:val="0"/>
              <w:adjustRightInd w:val="0"/>
              <w:spacing w:line="270" w:lineRule="atLeast"/>
              <w:ind w:right="139"/>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(инвариантная/ вариативная часть)</w:t>
            </w:r>
          </w:p>
        </w:tc>
        <w:tc>
          <w:tcPr>
            <w:tcW w:w="3049" w:type="dxa"/>
            <w:tcBorders>
              <w:top w:val="single" w:sz="4" w:space="0" w:color="000000"/>
              <w:left w:val="single" w:sz="4" w:space="0" w:color="000000"/>
              <w:bottom w:val="single" w:sz="4" w:space="0" w:color="000000"/>
              <w:right w:val="single" w:sz="4" w:space="0" w:color="000000"/>
            </w:tcBorders>
          </w:tcPr>
          <w:p w14:paraId="31FFAD57" w14:textId="77777777" w:rsidR="00305392" w:rsidRPr="00305392" w:rsidRDefault="00305392" w:rsidP="00305392">
            <w:pPr>
              <w:widowControl w:val="0"/>
              <w:kinsoku w:val="0"/>
              <w:overflowPunct w:val="0"/>
              <w:autoSpaceDE w:val="0"/>
              <w:autoSpaceDN w:val="0"/>
              <w:adjustRightInd w:val="0"/>
              <w:spacing w:before="10" w:line="256" w:lineRule="auto"/>
              <w:rPr>
                <w:rFonts w:ascii="Times New Roman" w:eastAsia="Times New Roman" w:hAnsi="Times New Roman" w:cs="Times New Roman"/>
                <w:sz w:val="23"/>
                <w:szCs w:val="23"/>
                <w:lang w:eastAsia="ru-RU"/>
              </w:rPr>
            </w:pPr>
          </w:p>
          <w:p w14:paraId="38A9A884" w14:textId="77777777" w:rsidR="00305392" w:rsidRPr="00305392" w:rsidRDefault="00305392" w:rsidP="00305392">
            <w:pPr>
              <w:widowControl w:val="0"/>
              <w:kinsoku w:val="0"/>
              <w:overflowPunct w:val="0"/>
              <w:autoSpaceDE w:val="0"/>
              <w:autoSpaceDN w:val="0"/>
              <w:adjustRightInd w:val="0"/>
              <w:spacing w:line="256" w:lineRule="auto"/>
              <w:ind w:right="192"/>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Продолжительность ДЭ (не более)</w:t>
            </w:r>
          </w:p>
        </w:tc>
      </w:tr>
      <w:tr w:rsidR="00305392" w:rsidRPr="00305392" w14:paraId="3B0423BE" w14:textId="77777777" w:rsidTr="00305392">
        <w:trPr>
          <w:trHeight w:val="1104"/>
        </w:trPr>
        <w:tc>
          <w:tcPr>
            <w:tcW w:w="1898" w:type="dxa"/>
            <w:tcBorders>
              <w:top w:val="single" w:sz="4" w:space="0" w:color="000000"/>
              <w:left w:val="single" w:sz="4" w:space="0" w:color="000000"/>
              <w:bottom w:val="single" w:sz="4" w:space="0" w:color="000000"/>
              <w:right w:val="single" w:sz="4" w:space="0" w:color="000000"/>
            </w:tcBorders>
          </w:tcPr>
          <w:p w14:paraId="611DA577" w14:textId="77777777" w:rsidR="00305392" w:rsidRPr="00305392" w:rsidRDefault="00305392" w:rsidP="00305392">
            <w:pPr>
              <w:widowControl w:val="0"/>
              <w:kinsoku w:val="0"/>
              <w:overflowPunct w:val="0"/>
              <w:autoSpaceDE w:val="0"/>
              <w:autoSpaceDN w:val="0"/>
              <w:adjustRightInd w:val="0"/>
              <w:spacing w:before="8" w:line="256" w:lineRule="auto"/>
              <w:rPr>
                <w:rFonts w:ascii="Times New Roman" w:eastAsia="Times New Roman" w:hAnsi="Times New Roman" w:cs="Times New Roman"/>
                <w:sz w:val="35"/>
                <w:szCs w:val="35"/>
                <w:lang w:eastAsia="ru-RU"/>
              </w:rPr>
            </w:pPr>
          </w:p>
          <w:p w14:paraId="4961A3E4" w14:textId="77777777" w:rsidR="00305392" w:rsidRPr="00305392" w:rsidRDefault="00305392" w:rsidP="00305392">
            <w:pPr>
              <w:widowControl w:val="0"/>
              <w:kinsoku w:val="0"/>
              <w:overflowPunct w:val="0"/>
              <w:autoSpaceDE w:val="0"/>
              <w:autoSpaceDN w:val="0"/>
              <w:adjustRightInd w:val="0"/>
              <w:spacing w:before="1" w:line="256" w:lineRule="auto"/>
              <w:ind w:right="677"/>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ГИА</w:t>
            </w:r>
          </w:p>
        </w:tc>
        <w:tc>
          <w:tcPr>
            <w:tcW w:w="1935" w:type="dxa"/>
            <w:tcBorders>
              <w:top w:val="single" w:sz="4" w:space="0" w:color="000000"/>
              <w:left w:val="single" w:sz="4" w:space="0" w:color="000000"/>
              <w:bottom w:val="single" w:sz="4" w:space="0" w:color="000000"/>
              <w:right w:val="single" w:sz="4" w:space="0" w:color="000000"/>
            </w:tcBorders>
          </w:tcPr>
          <w:p w14:paraId="41D93D9E" w14:textId="77777777" w:rsidR="00305392" w:rsidRPr="00305392" w:rsidRDefault="00305392" w:rsidP="00305392">
            <w:pPr>
              <w:widowControl w:val="0"/>
              <w:kinsoku w:val="0"/>
              <w:overflowPunct w:val="0"/>
              <w:autoSpaceDE w:val="0"/>
              <w:autoSpaceDN w:val="0"/>
              <w:adjustRightInd w:val="0"/>
              <w:spacing w:before="8" w:line="256" w:lineRule="auto"/>
              <w:rPr>
                <w:rFonts w:ascii="Times New Roman" w:eastAsia="Times New Roman" w:hAnsi="Times New Roman" w:cs="Times New Roman"/>
                <w:sz w:val="35"/>
                <w:szCs w:val="35"/>
                <w:lang w:eastAsia="ru-RU"/>
              </w:rPr>
            </w:pPr>
          </w:p>
          <w:p w14:paraId="461D9D6E" w14:textId="77777777" w:rsidR="00305392" w:rsidRPr="00305392" w:rsidRDefault="00305392" w:rsidP="00305392">
            <w:pPr>
              <w:widowControl w:val="0"/>
              <w:kinsoku w:val="0"/>
              <w:overflowPunct w:val="0"/>
              <w:autoSpaceDE w:val="0"/>
              <w:autoSpaceDN w:val="0"/>
              <w:adjustRightInd w:val="0"/>
              <w:spacing w:before="1" w:line="256" w:lineRule="auto"/>
              <w:ind w:right="279"/>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профильный</w:t>
            </w:r>
          </w:p>
        </w:tc>
        <w:tc>
          <w:tcPr>
            <w:tcW w:w="2463" w:type="dxa"/>
            <w:tcBorders>
              <w:top w:val="single" w:sz="4" w:space="0" w:color="000000"/>
              <w:left w:val="single" w:sz="4" w:space="0" w:color="000000"/>
              <w:bottom w:val="single" w:sz="4" w:space="0" w:color="000000"/>
              <w:right w:val="single" w:sz="4" w:space="0" w:color="000000"/>
            </w:tcBorders>
            <w:hideMark/>
          </w:tcPr>
          <w:p w14:paraId="792D664A" w14:textId="77777777" w:rsidR="00305392" w:rsidRPr="00305392" w:rsidRDefault="00305392" w:rsidP="00305392">
            <w:pPr>
              <w:widowControl w:val="0"/>
              <w:kinsoku w:val="0"/>
              <w:overflowPunct w:val="0"/>
              <w:autoSpaceDE w:val="0"/>
              <w:autoSpaceDN w:val="0"/>
              <w:adjustRightInd w:val="0"/>
              <w:spacing w:before="135" w:line="256" w:lineRule="auto"/>
              <w:ind w:right="206"/>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Совокупность инвариантной и вариативной частей</w:t>
            </w:r>
          </w:p>
        </w:tc>
        <w:tc>
          <w:tcPr>
            <w:tcW w:w="3049" w:type="dxa"/>
            <w:tcBorders>
              <w:top w:val="single" w:sz="4" w:space="0" w:color="000000"/>
              <w:left w:val="single" w:sz="4" w:space="0" w:color="000000"/>
              <w:bottom w:val="single" w:sz="4" w:space="0" w:color="000000"/>
              <w:right w:val="single" w:sz="4" w:space="0" w:color="000000"/>
            </w:tcBorders>
            <w:hideMark/>
          </w:tcPr>
          <w:p w14:paraId="5DBA2336" w14:textId="77777777" w:rsidR="00305392" w:rsidRPr="00305392" w:rsidRDefault="00305392" w:rsidP="00305392">
            <w:pPr>
              <w:widowControl w:val="0"/>
              <w:kinsoku w:val="0"/>
              <w:overflowPunct w:val="0"/>
              <w:autoSpaceDE w:val="0"/>
              <w:autoSpaceDN w:val="0"/>
              <w:adjustRightInd w:val="0"/>
              <w:spacing w:line="275" w:lineRule="exact"/>
              <w:ind w:right="878"/>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0 ч. 00 мин.</w:t>
            </w:r>
          </w:p>
          <w:p w14:paraId="48E5B20C" w14:textId="77777777" w:rsidR="00305392" w:rsidRPr="00305392" w:rsidRDefault="00305392" w:rsidP="00305392">
            <w:pPr>
              <w:widowControl w:val="0"/>
              <w:kinsoku w:val="0"/>
              <w:overflowPunct w:val="0"/>
              <w:autoSpaceDE w:val="0"/>
              <w:autoSpaceDN w:val="0"/>
              <w:adjustRightInd w:val="0"/>
              <w:spacing w:line="256" w:lineRule="auto"/>
              <w:ind w:right="206"/>
              <w:jc w:val="center"/>
              <w:rPr>
                <w:rFonts w:ascii="Times New Roman" w:eastAsia="Times New Roman" w:hAnsi="Times New Roman" w:cs="Times New Roman"/>
                <w:i/>
                <w:iCs/>
                <w:sz w:val="24"/>
                <w:szCs w:val="24"/>
                <w:lang w:eastAsia="ru-RU"/>
              </w:rPr>
            </w:pPr>
            <w:r w:rsidRPr="00305392">
              <w:rPr>
                <w:rFonts w:ascii="Times New Roman" w:eastAsia="Times New Roman" w:hAnsi="Times New Roman" w:cs="Times New Roman"/>
                <w:sz w:val="24"/>
                <w:szCs w:val="24"/>
                <w:lang w:eastAsia="ru-RU"/>
              </w:rPr>
              <w:t>&lt;</w:t>
            </w:r>
            <w:r w:rsidRPr="00305392">
              <w:rPr>
                <w:rFonts w:ascii="Times New Roman" w:eastAsia="Times New Roman" w:hAnsi="Times New Roman" w:cs="Times New Roman"/>
                <w:i/>
                <w:iCs/>
                <w:sz w:val="24"/>
                <w:szCs w:val="24"/>
                <w:lang w:eastAsia="ru-RU"/>
              </w:rPr>
              <w:t>продолжительность не более 5 астрономических</w:t>
            </w:r>
          </w:p>
          <w:p w14:paraId="2EEC51A0" w14:textId="77777777" w:rsidR="00305392" w:rsidRPr="00305392" w:rsidRDefault="00305392" w:rsidP="00305392">
            <w:pPr>
              <w:widowControl w:val="0"/>
              <w:kinsoku w:val="0"/>
              <w:overflowPunct w:val="0"/>
              <w:autoSpaceDE w:val="0"/>
              <w:autoSpaceDN w:val="0"/>
              <w:adjustRightInd w:val="0"/>
              <w:spacing w:line="257" w:lineRule="exact"/>
              <w:ind w:right="878"/>
              <w:jc w:val="center"/>
              <w:rPr>
                <w:rFonts w:ascii="Times New Roman" w:eastAsia="Times New Roman" w:hAnsi="Times New Roman" w:cs="Times New Roman"/>
                <w:sz w:val="24"/>
                <w:szCs w:val="24"/>
                <w:lang w:eastAsia="ru-RU"/>
              </w:rPr>
            </w:pPr>
            <w:r w:rsidRPr="00305392">
              <w:rPr>
                <w:rFonts w:ascii="Times New Roman" w:eastAsia="Times New Roman" w:hAnsi="Times New Roman" w:cs="Times New Roman"/>
                <w:i/>
                <w:iCs/>
                <w:sz w:val="24"/>
                <w:szCs w:val="24"/>
                <w:lang w:eastAsia="ru-RU"/>
              </w:rPr>
              <w:t>часов</w:t>
            </w:r>
            <w:r w:rsidRPr="00305392">
              <w:rPr>
                <w:rFonts w:ascii="Times New Roman" w:eastAsia="Times New Roman" w:hAnsi="Times New Roman" w:cs="Times New Roman"/>
                <w:sz w:val="24"/>
                <w:szCs w:val="24"/>
                <w:lang w:eastAsia="ru-RU"/>
              </w:rPr>
              <w:t>&gt;</w:t>
            </w:r>
          </w:p>
        </w:tc>
      </w:tr>
    </w:tbl>
    <w:p w14:paraId="28DC07D7" w14:textId="77777777" w:rsidR="00305392" w:rsidRPr="00305392" w:rsidRDefault="00305392" w:rsidP="00305392">
      <w:pPr>
        <w:widowControl w:val="0"/>
        <w:kinsoku w:val="0"/>
        <w:overflowPunct w:val="0"/>
        <w:autoSpaceDE w:val="0"/>
        <w:autoSpaceDN w:val="0"/>
        <w:adjustRightInd w:val="0"/>
        <w:spacing w:before="11"/>
        <w:rPr>
          <w:rFonts w:ascii="Times New Roman" w:eastAsia="Times New Roman" w:hAnsi="Times New Roman" w:cs="Times New Roman"/>
          <w:sz w:val="41"/>
          <w:szCs w:val="41"/>
          <w:lang w:eastAsia="ru-RU"/>
        </w:rPr>
      </w:pPr>
    </w:p>
    <w:p w14:paraId="1C259874" w14:textId="77777777" w:rsidR="00305392" w:rsidRPr="00305392" w:rsidRDefault="00305392" w:rsidP="00305392">
      <w:pPr>
        <w:widowControl w:val="0"/>
        <w:kinsoku w:val="0"/>
        <w:overflowPunct w:val="0"/>
        <w:autoSpaceDE w:val="0"/>
        <w:autoSpaceDN w:val="0"/>
        <w:adjustRightInd w:val="0"/>
        <w:spacing w:line="360" w:lineRule="auto"/>
        <w:ind w:right="104"/>
        <w:jc w:val="both"/>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Содержательная структура вариативной части КОД для ДЭ ПУ (квалификационные требования работодателей) формируется по форме согласно таблице № 1.2.</w:t>
      </w:r>
    </w:p>
    <w:p w14:paraId="69564958" w14:textId="77777777" w:rsidR="00305392" w:rsidRPr="00305392" w:rsidRDefault="00305392" w:rsidP="00305392">
      <w:pPr>
        <w:spacing w:line="360" w:lineRule="auto"/>
        <w:rPr>
          <w:rFonts w:ascii="Times New Roman" w:eastAsia="Times New Roman" w:hAnsi="Times New Roman" w:cs="Times New Roman"/>
          <w:sz w:val="28"/>
          <w:szCs w:val="28"/>
          <w:lang w:eastAsia="ru-RU"/>
        </w:rPr>
        <w:sectPr w:rsidR="00305392" w:rsidRPr="00305392">
          <w:pgSz w:w="11910" w:h="16840"/>
          <w:pgMar w:top="1160" w:right="740" w:bottom="280" w:left="1580" w:header="715" w:footer="0" w:gutter="0"/>
          <w:cols w:space="720"/>
        </w:sectPr>
      </w:pPr>
    </w:p>
    <w:p w14:paraId="2E489F71" w14:textId="77777777" w:rsidR="00305392" w:rsidRPr="00305392" w:rsidRDefault="00305392" w:rsidP="00305392">
      <w:pPr>
        <w:widowControl w:val="0"/>
        <w:kinsoku w:val="0"/>
        <w:overflowPunct w:val="0"/>
        <w:autoSpaceDE w:val="0"/>
        <w:autoSpaceDN w:val="0"/>
        <w:adjustRightInd w:val="0"/>
        <w:spacing w:before="79"/>
        <w:ind w:right="105"/>
        <w:jc w:val="right"/>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lastRenderedPageBreak/>
        <w:t>Таблица №</w:t>
      </w:r>
      <w:r w:rsidRPr="00305392">
        <w:rPr>
          <w:rFonts w:ascii="Times New Roman" w:eastAsia="Times New Roman" w:hAnsi="Times New Roman" w:cs="Times New Roman"/>
          <w:spacing w:val="-5"/>
          <w:sz w:val="28"/>
          <w:szCs w:val="28"/>
          <w:lang w:eastAsia="ru-RU"/>
        </w:rPr>
        <w:t xml:space="preserve"> </w:t>
      </w:r>
      <w:r w:rsidRPr="00305392">
        <w:rPr>
          <w:rFonts w:ascii="Times New Roman" w:eastAsia="Times New Roman" w:hAnsi="Times New Roman" w:cs="Times New Roman"/>
          <w:sz w:val="28"/>
          <w:szCs w:val="28"/>
          <w:lang w:eastAsia="ru-RU"/>
        </w:rPr>
        <w:t>1.2</w:t>
      </w:r>
    </w:p>
    <w:p w14:paraId="33199029" w14:textId="77777777" w:rsidR="00305392" w:rsidRPr="00305392" w:rsidRDefault="00305392" w:rsidP="00305392">
      <w:pPr>
        <w:widowControl w:val="0"/>
        <w:kinsoku w:val="0"/>
        <w:overflowPunct w:val="0"/>
        <w:autoSpaceDE w:val="0"/>
        <w:autoSpaceDN w:val="0"/>
        <w:adjustRightInd w:val="0"/>
        <w:spacing w:before="10" w:after="1"/>
        <w:rPr>
          <w:rFonts w:ascii="Times New Roman" w:eastAsia="Times New Roman" w:hAnsi="Times New Roman" w:cs="Times New Roman"/>
          <w:sz w:val="13"/>
          <w:szCs w:val="13"/>
          <w:lang w:eastAsia="ru-RU"/>
        </w:rPr>
      </w:pPr>
    </w:p>
    <w:tbl>
      <w:tblPr>
        <w:tblW w:w="0" w:type="auto"/>
        <w:tblInd w:w="199" w:type="dxa"/>
        <w:tblLayout w:type="fixed"/>
        <w:tblCellMar>
          <w:left w:w="0" w:type="dxa"/>
          <w:right w:w="0" w:type="dxa"/>
        </w:tblCellMar>
        <w:tblLook w:val="04A0" w:firstRow="1" w:lastRow="0" w:firstColumn="1" w:lastColumn="0" w:noHBand="0" w:noVBand="1"/>
      </w:tblPr>
      <w:tblGrid>
        <w:gridCol w:w="703"/>
        <w:gridCol w:w="2967"/>
        <w:gridCol w:w="2374"/>
        <w:gridCol w:w="3166"/>
      </w:tblGrid>
      <w:tr w:rsidR="00305392" w:rsidRPr="00305392" w14:paraId="36A65AB9" w14:textId="77777777" w:rsidTr="00305392">
        <w:trPr>
          <w:trHeight w:val="830"/>
        </w:trPr>
        <w:tc>
          <w:tcPr>
            <w:tcW w:w="703" w:type="dxa"/>
            <w:tcBorders>
              <w:top w:val="single" w:sz="4" w:space="0" w:color="000000"/>
              <w:left w:val="single" w:sz="4" w:space="0" w:color="000000"/>
              <w:bottom w:val="single" w:sz="4" w:space="0" w:color="000000"/>
              <w:right w:val="single" w:sz="4" w:space="0" w:color="000000"/>
            </w:tcBorders>
            <w:hideMark/>
          </w:tcPr>
          <w:p w14:paraId="76BC5420" w14:textId="77777777" w:rsidR="00305392" w:rsidRPr="00305392" w:rsidRDefault="00305392" w:rsidP="00305392">
            <w:pPr>
              <w:widowControl w:val="0"/>
              <w:kinsoku w:val="0"/>
              <w:overflowPunct w:val="0"/>
              <w:autoSpaceDE w:val="0"/>
              <w:autoSpaceDN w:val="0"/>
              <w:adjustRightInd w:val="0"/>
              <w:spacing w:before="138" w:line="256" w:lineRule="auto"/>
              <w:ind w:right="150"/>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 п/п</w:t>
            </w:r>
          </w:p>
        </w:tc>
        <w:tc>
          <w:tcPr>
            <w:tcW w:w="2967" w:type="dxa"/>
            <w:tcBorders>
              <w:top w:val="single" w:sz="4" w:space="0" w:color="000000"/>
              <w:left w:val="single" w:sz="4" w:space="0" w:color="000000"/>
              <w:bottom w:val="single" w:sz="4" w:space="0" w:color="000000"/>
              <w:right w:val="single" w:sz="4" w:space="0" w:color="000000"/>
            </w:tcBorders>
            <w:hideMark/>
          </w:tcPr>
          <w:p w14:paraId="31F44AA9" w14:textId="77777777" w:rsidR="00305392" w:rsidRPr="00305392" w:rsidRDefault="00305392" w:rsidP="00305392">
            <w:pPr>
              <w:widowControl w:val="0"/>
              <w:kinsoku w:val="0"/>
              <w:overflowPunct w:val="0"/>
              <w:autoSpaceDE w:val="0"/>
              <w:autoSpaceDN w:val="0"/>
              <w:adjustRightInd w:val="0"/>
              <w:spacing w:before="1" w:line="256" w:lineRule="auto"/>
              <w:ind w:right="166"/>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Вид деятельности (вид профессиональной</w:t>
            </w:r>
          </w:p>
          <w:p w14:paraId="03E0F2C4" w14:textId="77777777" w:rsidR="00305392" w:rsidRPr="00305392" w:rsidRDefault="00305392" w:rsidP="00305392">
            <w:pPr>
              <w:widowControl w:val="0"/>
              <w:kinsoku w:val="0"/>
              <w:overflowPunct w:val="0"/>
              <w:autoSpaceDE w:val="0"/>
              <w:autoSpaceDN w:val="0"/>
              <w:adjustRightInd w:val="0"/>
              <w:spacing w:line="257" w:lineRule="exact"/>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деятельности)</w:t>
            </w:r>
          </w:p>
        </w:tc>
        <w:tc>
          <w:tcPr>
            <w:tcW w:w="2374" w:type="dxa"/>
            <w:tcBorders>
              <w:top w:val="single" w:sz="4" w:space="0" w:color="000000"/>
              <w:left w:val="single" w:sz="4" w:space="0" w:color="000000"/>
              <w:bottom w:val="single" w:sz="4" w:space="0" w:color="000000"/>
              <w:right w:val="single" w:sz="4" w:space="0" w:color="000000"/>
            </w:tcBorders>
            <w:hideMark/>
          </w:tcPr>
          <w:p w14:paraId="67CDF39C" w14:textId="77777777" w:rsidR="00305392" w:rsidRPr="00305392" w:rsidRDefault="00305392" w:rsidP="00305392">
            <w:pPr>
              <w:widowControl w:val="0"/>
              <w:kinsoku w:val="0"/>
              <w:overflowPunct w:val="0"/>
              <w:autoSpaceDE w:val="0"/>
              <w:autoSpaceDN w:val="0"/>
              <w:adjustRightInd w:val="0"/>
              <w:spacing w:before="1" w:line="270" w:lineRule="atLeast"/>
              <w:ind w:right="444"/>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Перечень оцениваемых ОК, ПК</w:t>
            </w:r>
          </w:p>
        </w:tc>
        <w:tc>
          <w:tcPr>
            <w:tcW w:w="3166" w:type="dxa"/>
            <w:tcBorders>
              <w:top w:val="single" w:sz="4" w:space="0" w:color="000000"/>
              <w:left w:val="single" w:sz="4" w:space="0" w:color="000000"/>
              <w:bottom w:val="single" w:sz="4" w:space="0" w:color="000000"/>
              <w:right w:val="single" w:sz="4" w:space="0" w:color="000000"/>
            </w:tcBorders>
            <w:hideMark/>
          </w:tcPr>
          <w:p w14:paraId="6307A088" w14:textId="77777777" w:rsidR="00305392" w:rsidRPr="00305392" w:rsidRDefault="00305392" w:rsidP="00305392">
            <w:pPr>
              <w:widowControl w:val="0"/>
              <w:kinsoku w:val="0"/>
              <w:overflowPunct w:val="0"/>
              <w:autoSpaceDE w:val="0"/>
              <w:autoSpaceDN w:val="0"/>
              <w:adjustRightInd w:val="0"/>
              <w:spacing w:before="1" w:line="270" w:lineRule="atLeast"/>
              <w:ind w:right="289"/>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Перечень оцениваемых умений, навыков (практического опыта)</w:t>
            </w:r>
          </w:p>
        </w:tc>
      </w:tr>
      <w:tr w:rsidR="00305392" w:rsidRPr="00305392" w14:paraId="2966DDFC" w14:textId="77777777" w:rsidTr="00305392">
        <w:trPr>
          <w:trHeight w:val="275"/>
        </w:trPr>
        <w:tc>
          <w:tcPr>
            <w:tcW w:w="703" w:type="dxa"/>
            <w:tcBorders>
              <w:top w:val="single" w:sz="4" w:space="0" w:color="000000"/>
              <w:left w:val="single" w:sz="4" w:space="0" w:color="000000"/>
              <w:bottom w:val="single" w:sz="4" w:space="0" w:color="000000"/>
              <w:right w:val="single" w:sz="4" w:space="0" w:color="000000"/>
            </w:tcBorders>
          </w:tcPr>
          <w:p w14:paraId="26F33277"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0"/>
                <w:szCs w:val="20"/>
                <w:lang w:eastAsia="ru-RU"/>
              </w:rPr>
            </w:pPr>
          </w:p>
        </w:tc>
        <w:tc>
          <w:tcPr>
            <w:tcW w:w="2967" w:type="dxa"/>
            <w:tcBorders>
              <w:top w:val="single" w:sz="4" w:space="0" w:color="000000"/>
              <w:left w:val="single" w:sz="4" w:space="0" w:color="000000"/>
              <w:bottom w:val="single" w:sz="4" w:space="0" w:color="000000"/>
              <w:right w:val="single" w:sz="4" w:space="0" w:color="000000"/>
            </w:tcBorders>
          </w:tcPr>
          <w:p w14:paraId="5AE3CF1A"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0"/>
                <w:szCs w:val="20"/>
                <w:lang w:eastAsia="ru-RU"/>
              </w:rPr>
            </w:pPr>
          </w:p>
        </w:tc>
        <w:tc>
          <w:tcPr>
            <w:tcW w:w="2374" w:type="dxa"/>
            <w:tcBorders>
              <w:top w:val="single" w:sz="4" w:space="0" w:color="000000"/>
              <w:left w:val="single" w:sz="4" w:space="0" w:color="000000"/>
              <w:bottom w:val="single" w:sz="4" w:space="0" w:color="000000"/>
              <w:right w:val="single" w:sz="4" w:space="0" w:color="000000"/>
            </w:tcBorders>
          </w:tcPr>
          <w:p w14:paraId="708D0A69"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0"/>
                <w:szCs w:val="20"/>
                <w:lang w:eastAsia="ru-RU"/>
              </w:rPr>
            </w:pPr>
          </w:p>
        </w:tc>
        <w:tc>
          <w:tcPr>
            <w:tcW w:w="3166" w:type="dxa"/>
            <w:tcBorders>
              <w:top w:val="single" w:sz="4" w:space="0" w:color="000000"/>
              <w:left w:val="single" w:sz="4" w:space="0" w:color="000000"/>
              <w:bottom w:val="single" w:sz="4" w:space="0" w:color="000000"/>
              <w:right w:val="single" w:sz="4" w:space="0" w:color="000000"/>
            </w:tcBorders>
          </w:tcPr>
          <w:p w14:paraId="6DD5428C"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0"/>
                <w:szCs w:val="20"/>
                <w:lang w:eastAsia="ru-RU"/>
              </w:rPr>
            </w:pPr>
          </w:p>
        </w:tc>
      </w:tr>
      <w:tr w:rsidR="00305392" w:rsidRPr="00305392" w14:paraId="5A1CED00" w14:textId="77777777" w:rsidTr="00305392">
        <w:trPr>
          <w:trHeight w:val="275"/>
        </w:trPr>
        <w:tc>
          <w:tcPr>
            <w:tcW w:w="703" w:type="dxa"/>
            <w:tcBorders>
              <w:top w:val="single" w:sz="4" w:space="0" w:color="000000"/>
              <w:left w:val="single" w:sz="4" w:space="0" w:color="000000"/>
              <w:bottom w:val="single" w:sz="4" w:space="0" w:color="000000"/>
              <w:right w:val="single" w:sz="4" w:space="0" w:color="000000"/>
            </w:tcBorders>
          </w:tcPr>
          <w:p w14:paraId="6A5EE064"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0"/>
                <w:szCs w:val="20"/>
                <w:lang w:eastAsia="ru-RU"/>
              </w:rPr>
            </w:pPr>
          </w:p>
        </w:tc>
        <w:tc>
          <w:tcPr>
            <w:tcW w:w="2967" w:type="dxa"/>
            <w:tcBorders>
              <w:top w:val="single" w:sz="4" w:space="0" w:color="000000"/>
              <w:left w:val="single" w:sz="4" w:space="0" w:color="000000"/>
              <w:bottom w:val="single" w:sz="4" w:space="0" w:color="000000"/>
              <w:right w:val="single" w:sz="4" w:space="0" w:color="000000"/>
            </w:tcBorders>
          </w:tcPr>
          <w:p w14:paraId="54D33FFB"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0"/>
                <w:szCs w:val="20"/>
                <w:lang w:eastAsia="ru-RU"/>
              </w:rPr>
            </w:pPr>
          </w:p>
        </w:tc>
        <w:tc>
          <w:tcPr>
            <w:tcW w:w="2374" w:type="dxa"/>
            <w:tcBorders>
              <w:top w:val="single" w:sz="4" w:space="0" w:color="000000"/>
              <w:left w:val="single" w:sz="4" w:space="0" w:color="000000"/>
              <w:bottom w:val="single" w:sz="4" w:space="0" w:color="000000"/>
              <w:right w:val="single" w:sz="4" w:space="0" w:color="000000"/>
            </w:tcBorders>
          </w:tcPr>
          <w:p w14:paraId="474A705A"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0"/>
                <w:szCs w:val="20"/>
                <w:lang w:eastAsia="ru-RU"/>
              </w:rPr>
            </w:pPr>
          </w:p>
        </w:tc>
        <w:tc>
          <w:tcPr>
            <w:tcW w:w="3166" w:type="dxa"/>
            <w:tcBorders>
              <w:top w:val="single" w:sz="4" w:space="0" w:color="000000"/>
              <w:left w:val="single" w:sz="4" w:space="0" w:color="000000"/>
              <w:bottom w:val="single" w:sz="4" w:space="0" w:color="000000"/>
              <w:right w:val="single" w:sz="4" w:space="0" w:color="000000"/>
            </w:tcBorders>
          </w:tcPr>
          <w:p w14:paraId="0DC50351"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0"/>
                <w:szCs w:val="20"/>
                <w:lang w:eastAsia="ru-RU"/>
              </w:rPr>
            </w:pPr>
          </w:p>
        </w:tc>
      </w:tr>
    </w:tbl>
    <w:p w14:paraId="22BD0A25" w14:textId="77777777" w:rsidR="00305392" w:rsidRPr="00305392" w:rsidRDefault="00305392" w:rsidP="00305392">
      <w:pPr>
        <w:widowControl w:val="0"/>
        <w:kinsoku w:val="0"/>
        <w:overflowPunct w:val="0"/>
        <w:autoSpaceDE w:val="0"/>
        <w:autoSpaceDN w:val="0"/>
        <w:adjustRightInd w:val="0"/>
        <w:spacing w:before="11"/>
        <w:rPr>
          <w:rFonts w:ascii="Times New Roman" w:eastAsia="Times New Roman" w:hAnsi="Times New Roman" w:cs="Times New Roman"/>
          <w:sz w:val="27"/>
          <w:szCs w:val="27"/>
          <w:lang w:eastAsia="ru-RU"/>
        </w:rPr>
      </w:pPr>
    </w:p>
    <w:p w14:paraId="493AEB8F" w14:textId="77777777" w:rsidR="00305392" w:rsidRPr="00305392" w:rsidRDefault="00305392" w:rsidP="00305392">
      <w:pPr>
        <w:widowControl w:val="0"/>
        <w:tabs>
          <w:tab w:val="left" w:pos="2875"/>
          <w:tab w:val="left" w:pos="3966"/>
          <w:tab w:val="left" w:pos="4529"/>
          <w:tab w:val="left" w:pos="6069"/>
          <w:tab w:val="left" w:pos="7745"/>
          <w:tab w:val="left" w:pos="8429"/>
          <w:tab w:val="left" w:pos="9077"/>
        </w:tabs>
        <w:kinsoku w:val="0"/>
        <w:overflowPunct w:val="0"/>
        <w:autoSpaceDE w:val="0"/>
        <w:autoSpaceDN w:val="0"/>
        <w:adjustRightInd w:val="0"/>
        <w:spacing w:line="360" w:lineRule="auto"/>
        <w:ind w:right="104"/>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Распределение</w:t>
      </w:r>
      <w:r w:rsidRPr="00305392">
        <w:rPr>
          <w:rFonts w:ascii="Times New Roman" w:eastAsia="Times New Roman" w:hAnsi="Times New Roman" w:cs="Times New Roman"/>
          <w:sz w:val="28"/>
          <w:szCs w:val="28"/>
          <w:lang w:eastAsia="ru-RU"/>
        </w:rPr>
        <w:tab/>
        <w:t>баллов</w:t>
      </w:r>
      <w:r w:rsidRPr="00305392">
        <w:rPr>
          <w:rFonts w:ascii="Times New Roman" w:eastAsia="Times New Roman" w:hAnsi="Times New Roman" w:cs="Times New Roman"/>
          <w:sz w:val="28"/>
          <w:szCs w:val="28"/>
          <w:lang w:eastAsia="ru-RU"/>
        </w:rPr>
        <w:tab/>
        <w:t>по</w:t>
      </w:r>
      <w:r w:rsidRPr="00305392">
        <w:rPr>
          <w:rFonts w:ascii="Times New Roman" w:eastAsia="Times New Roman" w:hAnsi="Times New Roman" w:cs="Times New Roman"/>
          <w:sz w:val="28"/>
          <w:szCs w:val="28"/>
          <w:lang w:eastAsia="ru-RU"/>
        </w:rPr>
        <w:tab/>
        <w:t>критериям</w:t>
      </w:r>
      <w:r w:rsidRPr="00305392">
        <w:rPr>
          <w:rFonts w:ascii="Times New Roman" w:eastAsia="Times New Roman" w:hAnsi="Times New Roman" w:cs="Times New Roman"/>
          <w:sz w:val="28"/>
          <w:szCs w:val="28"/>
          <w:lang w:eastAsia="ru-RU"/>
        </w:rPr>
        <w:tab/>
        <w:t>оценивания</w:t>
      </w:r>
      <w:r w:rsidRPr="00305392">
        <w:rPr>
          <w:rFonts w:ascii="Times New Roman" w:eastAsia="Times New Roman" w:hAnsi="Times New Roman" w:cs="Times New Roman"/>
          <w:sz w:val="28"/>
          <w:szCs w:val="28"/>
          <w:lang w:eastAsia="ru-RU"/>
        </w:rPr>
        <w:tab/>
        <w:t>для</w:t>
      </w:r>
      <w:r w:rsidRPr="00305392">
        <w:rPr>
          <w:rFonts w:ascii="Times New Roman" w:eastAsia="Times New Roman" w:hAnsi="Times New Roman" w:cs="Times New Roman"/>
          <w:sz w:val="28"/>
          <w:szCs w:val="28"/>
          <w:lang w:eastAsia="ru-RU"/>
        </w:rPr>
        <w:tab/>
        <w:t>ДЭ</w:t>
      </w:r>
      <w:r w:rsidRPr="00305392">
        <w:rPr>
          <w:rFonts w:ascii="Times New Roman" w:eastAsia="Times New Roman" w:hAnsi="Times New Roman" w:cs="Times New Roman"/>
          <w:sz w:val="28"/>
          <w:szCs w:val="28"/>
          <w:lang w:eastAsia="ru-RU"/>
        </w:rPr>
        <w:tab/>
      </w:r>
      <w:r w:rsidRPr="00305392">
        <w:rPr>
          <w:rFonts w:ascii="Times New Roman" w:eastAsia="Times New Roman" w:hAnsi="Times New Roman" w:cs="Times New Roman"/>
          <w:spacing w:val="-9"/>
          <w:sz w:val="28"/>
          <w:szCs w:val="28"/>
          <w:lang w:eastAsia="ru-RU"/>
        </w:rPr>
        <w:t xml:space="preserve">ПУ </w:t>
      </w:r>
      <w:r w:rsidRPr="00305392">
        <w:rPr>
          <w:rFonts w:ascii="Times New Roman" w:eastAsia="Times New Roman" w:hAnsi="Times New Roman" w:cs="Times New Roman"/>
          <w:sz w:val="28"/>
          <w:szCs w:val="28"/>
          <w:lang w:eastAsia="ru-RU"/>
        </w:rPr>
        <w:t>(вариативная</w:t>
      </w:r>
      <w:r w:rsidRPr="00305392">
        <w:rPr>
          <w:rFonts w:ascii="Times New Roman" w:eastAsia="Times New Roman" w:hAnsi="Times New Roman" w:cs="Times New Roman"/>
          <w:spacing w:val="-12"/>
          <w:sz w:val="28"/>
          <w:szCs w:val="28"/>
          <w:lang w:eastAsia="ru-RU"/>
        </w:rPr>
        <w:t xml:space="preserve"> </w:t>
      </w:r>
      <w:r w:rsidRPr="00305392">
        <w:rPr>
          <w:rFonts w:ascii="Times New Roman" w:eastAsia="Times New Roman" w:hAnsi="Times New Roman" w:cs="Times New Roman"/>
          <w:sz w:val="28"/>
          <w:szCs w:val="28"/>
          <w:lang w:eastAsia="ru-RU"/>
        </w:rPr>
        <w:t>часть)</w:t>
      </w:r>
      <w:r w:rsidRPr="00305392">
        <w:rPr>
          <w:rFonts w:ascii="Times New Roman" w:eastAsia="Times New Roman" w:hAnsi="Times New Roman" w:cs="Times New Roman"/>
          <w:spacing w:val="-12"/>
          <w:sz w:val="28"/>
          <w:szCs w:val="28"/>
          <w:lang w:eastAsia="ru-RU"/>
        </w:rPr>
        <w:t xml:space="preserve"> </w:t>
      </w:r>
      <w:r w:rsidRPr="00305392">
        <w:rPr>
          <w:rFonts w:ascii="Times New Roman" w:eastAsia="Times New Roman" w:hAnsi="Times New Roman" w:cs="Times New Roman"/>
          <w:sz w:val="28"/>
          <w:szCs w:val="28"/>
          <w:lang w:eastAsia="ru-RU"/>
        </w:rPr>
        <w:t>в</w:t>
      </w:r>
      <w:r w:rsidRPr="00305392">
        <w:rPr>
          <w:rFonts w:ascii="Times New Roman" w:eastAsia="Times New Roman" w:hAnsi="Times New Roman" w:cs="Times New Roman"/>
          <w:spacing w:val="-10"/>
          <w:sz w:val="28"/>
          <w:szCs w:val="28"/>
          <w:lang w:eastAsia="ru-RU"/>
        </w:rPr>
        <w:t xml:space="preserve"> </w:t>
      </w:r>
      <w:r w:rsidRPr="00305392">
        <w:rPr>
          <w:rFonts w:ascii="Times New Roman" w:eastAsia="Times New Roman" w:hAnsi="Times New Roman" w:cs="Times New Roman"/>
          <w:sz w:val="28"/>
          <w:szCs w:val="28"/>
          <w:lang w:eastAsia="ru-RU"/>
        </w:rPr>
        <w:t>рамках</w:t>
      </w:r>
      <w:r w:rsidRPr="00305392">
        <w:rPr>
          <w:rFonts w:ascii="Times New Roman" w:eastAsia="Times New Roman" w:hAnsi="Times New Roman" w:cs="Times New Roman"/>
          <w:spacing w:val="-11"/>
          <w:sz w:val="28"/>
          <w:szCs w:val="28"/>
          <w:lang w:eastAsia="ru-RU"/>
        </w:rPr>
        <w:t xml:space="preserve"> </w:t>
      </w:r>
      <w:r w:rsidRPr="00305392">
        <w:rPr>
          <w:rFonts w:ascii="Times New Roman" w:eastAsia="Times New Roman" w:hAnsi="Times New Roman" w:cs="Times New Roman"/>
          <w:sz w:val="28"/>
          <w:szCs w:val="28"/>
          <w:lang w:eastAsia="ru-RU"/>
        </w:rPr>
        <w:t>ГИА</w:t>
      </w:r>
      <w:r w:rsidRPr="00305392">
        <w:rPr>
          <w:rFonts w:ascii="Times New Roman" w:eastAsia="Times New Roman" w:hAnsi="Times New Roman" w:cs="Times New Roman"/>
          <w:spacing w:val="-11"/>
          <w:sz w:val="28"/>
          <w:szCs w:val="28"/>
          <w:lang w:eastAsia="ru-RU"/>
        </w:rPr>
        <w:t xml:space="preserve"> </w:t>
      </w:r>
      <w:r w:rsidRPr="00305392">
        <w:rPr>
          <w:rFonts w:ascii="Times New Roman" w:eastAsia="Times New Roman" w:hAnsi="Times New Roman" w:cs="Times New Roman"/>
          <w:sz w:val="28"/>
          <w:szCs w:val="28"/>
          <w:lang w:eastAsia="ru-RU"/>
        </w:rPr>
        <w:t>осуществляется</w:t>
      </w:r>
      <w:r w:rsidRPr="00305392">
        <w:rPr>
          <w:rFonts w:ascii="Times New Roman" w:eastAsia="Times New Roman" w:hAnsi="Times New Roman" w:cs="Times New Roman"/>
          <w:spacing w:val="-11"/>
          <w:sz w:val="28"/>
          <w:szCs w:val="28"/>
          <w:lang w:eastAsia="ru-RU"/>
        </w:rPr>
        <w:t xml:space="preserve"> </w:t>
      </w:r>
      <w:r w:rsidRPr="00305392">
        <w:rPr>
          <w:rFonts w:ascii="Times New Roman" w:eastAsia="Times New Roman" w:hAnsi="Times New Roman" w:cs="Times New Roman"/>
          <w:sz w:val="28"/>
          <w:szCs w:val="28"/>
          <w:lang w:eastAsia="ru-RU"/>
        </w:rPr>
        <w:t>по</w:t>
      </w:r>
      <w:r w:rsidRPr="00305392">
        <w:rPr>
          <w:rFonts w:ascii="Times New Roman" w:eastAsia="Times New Roman" w:hAnsi="Times New Roman" w:cs="Times New Roman"/>
          <w:spacing w:val="-9"/>
          <w:sz w:val="28"/>
          <w:szCs w:val="28"/>
          <w:lang w:eastAsia="ru-RU"/>
        </w:rPr>
        <w:t xml:space="preserve"> </w:t>
      </w:r>
      <w:r w:rsidRPr="00305392">
        <w:rPr>
          <w:rFonts w:ascii="Times New Roman" w:eastAsia="Times New Roman" w:hAnsi="Times New Roman" w:cs="Times New Roman"/>
          <w:sz w:val="28"/>
          <w:szCs w:val="28"/>
          <w:lang w:eastAsia="ru-RU"/>
        </w:rPr>
        <w:t>форме</w:t>
      </w:r>
      <w:r w:rsidRPr="00305392">
        <w:rPr>
          <w:rFonts w:ascii="Times New Roman" w:eastAsia="Times New Roman" w:hAnsi="Times New Roman" w:cs="Times New Roman"/>
          <w:spacing w:val="-11"/>
          <w:sz w:val="28"/>
          <w:szCs w:val="28"/>
          <w:lang w:eastAsia="ru-RU"/>
        </w:rPr>
        <w:t xml:space="preserve"> </w:t>
      </w:r>
      <w:r w:rsidRPr="00305392">
        <w:rPr>
          <w:rFonts w:ascii="Times New Roman" w:eastAsia="Times New Roman" w:hAnsi="Times New Roman" w:cs="Times New Roman"/>
          <w:sz w:val="28"/>
          <w:szCs w:val="28"/>
          <w:lang w:eastAsia="ru-RU"/>
        </w:rPr>
        <w:t>согласно</w:t>
      </w:r>
      <w:r w:rsidRPr="00305392">
        <w:rPr>
          <w:rFonts w:ascii="Times New Roman" w:eastAsia="Times New Roman" w:hAnsi="Times New Roman" w:cs="Times New Roman"/>
          <w:spacing w:val="-8"/>
          <w:sz w:val="28"/>
          <w:szCs w:val="28"/>
          <w:lang w:eastAsia="ru-RU"/>
        </w:rPr>
        <w:t xml:space="preserve"> </w:t>
      </w:r>
      <w:r w:rsidRPr="00305392">
        <w:rPr>
          <w:rFonts w:ascii="Times New Roman" w:eastAsia="Times New Roman" w:hAnsi="Times New Roman" w:cs="Times New Roman"/>
          <w:sz w:val="28"/>
          <w:szCs w:val="28"/>
          <w:lang w:eastAsia="ru-RU"/>
        </w:rPr>
        <w:t>таблице</w:t>
      </w:r>
    </w:p>
    <w:p w14:paraId="746B96AD" w14:textId="77777777" w:rsidR="00305392" w:rsidRPr="00305392" w:rsidRDefault="00305392" w:rsidP="00305392">
      <w:pPr>
        <w:widowControl w:val="0"/>
        <w:kinsoku w:val="0"/>
        <w:overflowPunct w:val="0"/>
        <w:autoSpaceDE w:val="0"/>
        <w:autoSpaceDN w:val="0"/>
        <w:adjustRightInd w:val="0"/>
        <w:spacing w:before="1"/>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 1.3.</w:t>
      </w:r>
    </w:p>
    <w:p w14:paraId="5E8060DC" w14:textId="77777777" w:rsidR="00305392" w:rsidRPr="00305392" w:rsidRDefault="00305392" w:rsidP="00305392">
      <w:pPr>
        <w:widowControl w:val="0"/>
        <w:kinsoku w:val="0"/>
        <w:overflowPunct w:val="0"/>
        <w:autoSpaceDE w:val="0"/>
        <w:autoSpaceDN w:val="0"/>
        <w:adjustRightInd w:val="0"/>
        <w:spacing w:before="161"/>
        <w:ind w:right="104"/>
        <w:jc w:val="right"/>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Таблица № 1.3</w:t>
      </w:r>
    </w:p>
    <w:p w14:paraId="7E10B50E" w14:textId="77777777" w:rsidR="00305392" w:rsidRPr="00305392" w:rsidRDefault="00305392" w:rsidP="00305392">
      <w:pPr>
        <w:widowControl w:val="0"/>
        <w:kinsoku w:val="0"/>
        <w:overflowPunct w:val="0"/>
        <w:autoSpaceDE w:val="0"/>
        <w:autoSpaceDN w:val="0"/>
        <w:adjustRightInd w:val="0"/>
        <w:spacing w:before="11"/>
        <w:rPr>
          <w:rFonts w:ascii="Times New Roman" w:eastAsia="Times New Roman" w:hAnsi="Times New Roman" w:cs="Times New Roman"/>
          <w:sz w:val="13"/>
          <w:szCs w:val="13"/>
          <w:lang w:eastAsia="ru-RU"/>
        </w:rPr>
      </w:pPr>
    </w:p>
    <w:tbl>
      <w:tblPr>
        <w:tblW w:w="0" w:type="auto"/>
        <w:tblInd w:w="125" w:type="dxa"/>
        <w:tblLayout w:type="fixed"/>
        <w:tblCellMar>
          <w:left w:w="0" w:type="dxa"/>
          <w:right w:w="0" w:type="dxa"/>
        </w:tblCellMar>
        <w:tblLook w:val="04A0" w:firstRow="1" w:lastRow="0" w:firstColumn="1" w:lastColumn="0" w:noHBand="0" w:noVBand="1"/>
      </w:tblPr>
      <w:tblGrid>
        <w:gridCol w:w="566"/>
        <w:gridCol w:w="2837"/>
        <w:gridCol w:w="4253"/>
        <w:gridCol w:w="1698"/>
      </w:tblGrid>
      <w:tr w:rsidR="00305392" w:rsidRPr="00305392" w14:paraId="5C73179F" w14:textId="77777777" w:rsidTr="00305392">
        <w:trPr>
          <w:trHeight w:val="827"/>
        </w:trPr>
        <w:tc>
          <w:tcPr>
            <w:tcW w:w="566" w:type="dxa"/>
            <w:tcBorders>
              <w:top w:val="single" w:sz="4" w:space="0" w:color="000000"/>
              <w:left w:val="single" w:sz="4" w:space="0" w:color="000000"/>
              <w:bottom w:val="single" w:sz="4" w:space="0" w:color="000000"/>
              <w:right w:val="single" w:sz="4" w:space="0" w:color="000000"/>
            </w:tcBorders>
            <w:hideMark/>
          </w:tcPr>
          <w:p w14:paraId="61FED1D2" w14:textId="77777777" w:rsidR="00305392" w:rsidRPr="00305392" w:rsidRDefault="00305392" w:rsidP="00305392">
            <w:pPr>
              <w:widowControl w:val="0"/>
              <w:kinsoku w:val="0"/>
              <w:overflowPunct w:val="0"/>
              <w:autoSpaceDE w:val="0"/>
              <w:autoSpaceDN w:val="0"/>
              <w:adjustRightInd w:val="0"/>
              <w:spacing w:before="138" w:line="256" w:lineRule="auto"/>
              <w:ind w:right="82"/>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 п/п</w:t>
            </w:r>
          </w:p>
        </w:tc>
        <w:tc>
          <w:tcPr>
            <w:tcW w:w="2837" w:type="dxa"/>
            <w:tcBorders>
              <w:top w:val="single" w:sz="4" w:space="0" w:color="000000"/>
              <w:left w:val="single" w:sz="4" w:space="0" w:color="000000"/>
              <w:bottom w:val="single" w:sz="4" w:space="0" w:color="000000"/>
              <w:right w:val="single" w:sz="4" w:space="0" w:color="000000"/>
            </w:tcBorders>
            <w:hideMark/>
          </w:tcPr>
          <w:p w14:paraId="07C44952" w14:textId="77777777" w:rsidR="00305392" w:rsidRPr="00305392" w:rsidRDefault="00305392" w:rsidP="00305392">
            <w:pPr>
              <w:widowControl w:val="0"/>
              <w:kinsoku w:val="0"/>
              <w:overflowPunct w:val="0"/>
              <w:autoSpaceDE w:val="0"/>
              <w:autoSpaceDN w:val="0"/>
              <w:adjustRightInd w:val="0"/>
              <w:spacing w:line="256" w:lineRule="auto"/>
              <w:ind w:right="101"/>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Вид деятельности (вид профессиональной</w:t>
            </w:r>
          </w:p>
          <w:p w14:paraId="103D9513" w14:textId="77777777" w:rsidR="00305392" w:rsidRPr="00305392" w:rsidRDefault="00305392" w:rsidP="00305392">
            <w:pPr>
              <w:widowControl w:val="0"/>
              <w:kinsoku w:val="0"/>
              <w:overflowPunct w:val="0"/>
              <w:autoSpaceDE w:val="0"/>
              <w:autoSpaceDN w:val="0"/>
              <w:adjustRightInd w:val="0"/>
              <w:spacing w:line="257" w:lineRule="exact"/>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деятельности)</w:t>
            </w:r>
          </w:p>
        </w:tc>
        <w:tc>
          <w:tcPr>
            <w:tcW w:w="4253" w:type="dxa"/>
            <w:tcBorders>
              <w:top w:val="single" w:sz="4" w:space="0" w:color="000000"/>
              <w:left w:val="single" w:sz="4" w:space="0" w:color="000000"/>
              <w:bottom w:val="single" w:sz="4" w:space="0" w:color="000000"/>
              <w:right w:val="single" w:sz="4" w:space="0" w:color="000000"/>
            </w:tcBorders>
          </w:tcPr>
          <w:p w14:paraId="258CBBEB" w14:textId="77777777" w:rsidR="00305392" w:rsidRPr="00305392" w:rsidRDefault="00305392" w:rsidP="00305392">
            <w:pPr>
              <w:widowControl w:val="0"/>
              <w:kinsoku w:val="0"/>
              <w:overflowPunct w:val="0"/>
              <w:autoSpaceDE w:val="0"/>
              <w:autoSpaceDN w:val="0"/>
              <w:adjustRightInd w:val="0"/>
              <w:spacing w:before="10" w:line="256" w:lineRule="auto"/>
              <w:rPr>
                <w:rFonts w:ascii="Times New Roman" w:eastAsia="Times New Roman" w:hAnsi="Times New Roman" w:cs="Times New Roman"/>
                <w:sz w:val="23"/>
                <w:szCs w:val="23"/>
                <w:lang w:eastAsia="ru-RU"/>
              </w:rPr>
            </w:pPr>
          </w:p>
          <w:p w14:paraId="2311DAD3"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Критерий оценивания</w:t>
            </w:r>
          </w:p>
        </w:tc>
        <w:tc>
          <w:tcPr>
            <w:tcW w:w="1698" w:type="dxa"/>
            <w:tcBorders>
              <w:top w:val="single" w:sz="4" w:space="0" w:color="000000"/>
              <w:left w:val="single" w:sz="4" w:space="0" w:color="000000"/>
              <w:bottom w:val="single" w:sz="4" w:space="0" w:color="000000"/>
              <w:right w:val="single" w:sz="4" w:space="0" w:color="000000"/>
            </w:tcBorders>
          </w:tcPr>
          <w:p w14:paraId="7F0489D2" w14:textId="77777777" w:rsidR="00305392" w:rsidRPr="00305392" w:rsidRDefault="00305392" w:rsidP="00305392">
            <w:pPr>
              <w:widowControl w:val="0"/>
              <w:kinsoku w:val="0"/>
              <w:overflowPunct w:val="0"/>
              <w:autoSpaceDE w:val="0"/>
              <w:autoSpaceDN w:val="0"/>
              <w:adjustRightInd w:val="0"/>
              <w:spacing w:before="10" w:line="256" w:lineRule="auto"/>
              <w:rPr>
                <w:rFonts w:ascii="Times New Roman" w:eastAsia="Times New Roman" w:hAnsi="Times New Roman" w:cs="Times New Roman"/>
                <w:sz w:val="23"/>
                <w:szCs w:val="23"/>
                <w:lang w:eastAsia="ru-RU"/>
              </w:rPr>
            </w:pPr>
          </w:p>
          <w:p w14:paraId="6C282DD4" w14:textId="77777777" w:rsidR="00305392" w:rsidRPr="00305392" w:rsidRDefault="00305392" w:rsidP="00305392">
            <w:pPr>
              <w:widowControl w:val="0"/>
              <w:kinsoku w:val="0"/>
              <w:overflowPunct w:val="0"/>
              <w:autoSpaceDE w:val="0"/>
              <w:autoSpaceDN w:val="0"/>
              <w:adjustRightInd w:val="0"/>
              <w:spacing w:line="256" w:lineRule="auto"/>
              <w:ind w:right="451"/>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Баллы</w:t>
            </w:r>
          </w:p>
        </w:tc>
      </w:tr>
      <w:tr w:rsidR="00305392" w:rsidRPr="00305392" w14:paraId="63A9E673" w14:textId="77777777" w:rsidTr="00305392">
        <w:trPr>
          <w:trHeight w:val="275"/>
        </w:trPr>
        <w:tc>
          <w:tcPr>
            <w:tcW w:w="566" w:type="dxa"/>
            <w:tcBorders>
              <w:top w:val="single" w:sz="4" w:space="0" w:color="000000"/>
              <w:left w:val="single" w:sz="4" w:space="0" w:color="000000"/>
              <w:bottom w:val="single" w:sz="4" w:space="0" w:color="000000"/>
              <w:right w:val="single" w:sz="4" w:space="0" w:color="000000"/>
            </w:tcBorders>
          </w:tcPr>
          <w:p w14:paraId="465E2779"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0"/>
                <w:szCs w:val="20"/>
                <w:lang w:eastAsia="ru-RU"/>
              </w:rPr>
            </w:pPr>
          </w:p>
        </w:tc>
        <w:tc>
          <w:tcPr>
            <w:tcW w:w="2837" w:type="dxa"/>
            <w:tcBorders>
              <w:top w:val="single" w:sz="4" w:space="0" w:color="000000"/>
              <w:left w:val="single" w:sz="4" w:space="0" w:color="000000"/>
              <w:bottom w:val="single" w:sz="4" w:space="0" w:color="000000"/>
              <w:right w:val="single" w:sz="4" w:space="0" w:color="000000"/>
            </w:tcBorders>
          </w:tcPr>
          <w:p w14:paraId="251D1856"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0"/>
                <w:szCs w:val="20"/>
                <w:lang w:eastAsia="ru-RU"/>
              </w:rPr>
            </w:pPr>
          </w:p>
        </w:tc>
        <w:tc>
          <w:tcPr>
            <w:tcW w:w="4253" w:type="dxa"/>
            <w:tcBorders>
              <w:top w:val="single" w:sz="4" w:space="0" w:color="000000"/>
              <w:left w:val="single" w:sz="4" w:space="0" w:color="000000"/>
              <w:bottom w:val="single" w:sz="4" w:space="0" w:color="000000"/>
              <w:right w:val="single" w:sz="4" w:space="0" w:color="000000"/>
            </w:tcBorders>
          </w:tcPr>
          <w:p w14:paraId="683B6ABD"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0"/>
                <w:szCs w:val="20"/>
                <w:lang w:eastAsia="ru-RU"/>
              </w:rPr>
            </w:pPr>
          </w:p>
        </w:tc>
        <w:tc>
          <w:tcPr>
            <w:tcW w:w="1698" w:type="dxa"/>
            <w:tcBorders>
              <w:top w:val="single" w:sz="4" w:space="0" w:color="000000"/>
              <w:left w:val="single" w:sz="4" w:space="0" w:color="000000"/>
              <w:bottom w:val="single" w:sz="4" w:space="0" w:color="000000"/>
              <w:right w:val="single" w:sz="4" w:space="0" w:color="000000"/>
            </w:tcBorders>
            <w:hideMark/>
          </w:tcPr>
          <w:p w14:paraId="4A7ACA26" w14:textId="77777777" w:rsidR="00305392" w:rsidRPr="00305392" w:rsidRDefault="00305392" w:rsidP="00305392">
            <w:pPr>
              <w:widowControl w:val="0"/>
              <w:kinsoku w:val="0"/>
              <w:overflowPunct w:val="0"/>
              <w:autoSpaceDE w:val="0"/>
              <w:autoSpaceDN w:val="0"/>
              <w:adjustRightInd w:val="0"/>
              <w:spacing w:line="256" w:lineRule="exact"/>
              <w:ind w:right="449"/>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0,00</w:t>
            </w:r>
          </w:p>
        </w:tc>
      </w:tr>
      <w:tr w:rsidR="00305392" w:rsidRPr="00305392" w14:paraId="30FF0BBE" w14:textId="77777777" w:rsidTr="00305392">
        <w:trPr>
          <w:trHeight w:val="277"/>
        </w:trPr>
        <w:tc>
          <w:tcPr>
            <w:tcW w:w="566" w:type="dxa"/>
            <w:tcBorders>
              <w:top w:val="single" w:sz="4" w:space="0" w:color="000000"/>
              <w:left w:val="single" w:sz="4" w:space="0" w:color="000000"/>
              <w:bottom w:val="single" w:sz="4" w:space="0" w:color="000000"/>
              <w:right w:val="single" w:sz="4" w:space="0" w:color="000000"/>
            </w:tcBorders>
          </w:tcPr>
          <w:p w14:paraId="07FAB108"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0"/>
                <w:szCs w:val="20"/>
                <w:lang w:eastAsia="ru-RU"/>
              </w:rPr>
            </w:pPr>
          </w:p>
        </w:tc>
        <w:tc>
          <w:tcPr>
            <w:tcW w:w="2837" w:type="dxa"/>
            <w:tcBorders>
              <w:top w:val="single" w:sz="4" w:space="0" w:color="000000"/>
              <w:left w:val="single" w:sz="4" w:space="0" w:color="000000"/>
              <w:bottom w:val="single" w:sz="4" w:space="0" w:color="000000"/>
              <w:right w:val="single" w:sz="4" w:space="0" w:color="000000"/>
            </w:tcBorders>
          </w:tcPr>
          <w:p w14:paraId="37663EEC"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0"/>
                <w:szCs w:val="20"/>
                <w:lang w:eastAsia="ru-RU"/>
              </w:rPr>
            </w:pPr>
          </w:p>
        </w:tc>
        <w:tc>
          <w:tcPr>
            <w:tcW w:w="4253" w:type="dxa"/>
            <w:tcBorders>
              <w:top w:val="single" w:sz="4" w:space="0" w:color="000000"/>
              <w:left w:val="single" w:sz="4" w:space="0" w:color="000000"/>
              <w:bottom w:val="single" w:sz="4" w:space="0" w:color="000000"/>
              <w:right w:val="single" w:sz="4" w:space="0" w:color="000000"/>
            </w:tcBorders>
          </w:tcPr>
          <w:p w14:paraId="6888B45B"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0"/>
                <w:szCs w:val="20"/>
                <w:lang w:eastAsia="ru-RU"/>
              </w:rPr>
            </w:pPr>
          </w:p>
        </w:tc>
        <w:tc>
          <w:tcPr>
            <w:tcW w:w="1698" w:type="dxa"/>
            <w:tcBorders>
              <w:top w:val="single" w:sz="4" w:space="0" w:color="000000"/>
              <w:left w:val="single" w:sz="4" w:space="0" w:color="000000"/>
              <w:bottom w:val="single" w:sz="4" w:space="0" w:color="000000"/>
              <w:right w:val="single" w:sz="4" w:space="0" w:color="000000"/>
            </w:tcBorders>
            <w:hideMark/>
          </w:tcPr>
          <w:p w14:paraId="5F7BF1FB" w14:textId="77777777" w:rsidR="00305392" w:rsidRPr="00305392" w:rsidRDefault="00305392" w:rsidP="00305392">
            <w:pPr>
              <w:widowControl w:val="0"/>
              <w:kinsoku w:val="0"/>
              <w:overflowPunct w:val="0"/>
              <w:autoSpaceDE w:val="0"/>
              <w:autoSpaceDN w:val="0"/>
              <w:adjustRightInd w:val="0"/>
              <w:spacing w:before="1" w:line="257" w:lineRule="exact"/>
              <w:ind w:right="449"/>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0,00</w:t>
            </w:r>
          </w:p>
        </w:tc>
      </w:tr>
      <w:tr w:rsidR="00305392" w:rsidRPr="00305392" w14:paraId="63A00212" w14:textId="77777777" w:rsidTr="00305392">
        <w:trPr>
          <w:trHeight w:val="275"/>
        </w:trPr>
        <w:tc>
          <w:tcPr>
            <w:tcW w:w="566" w:type="dxa"/>
            <w:tcBorders>
              <w:top w:val="single" w:sz="4" w:space="0" w:color="000000"/>
              <w:left w:val="single" w:sz="4" w:space="0" w:color="000000"/>
              <w:bottom w:val="single" w:sz="4" w:space="0" w:color="000000"/>
              <w:right w:val="single" w:sz="4" w:space="0" w:color="000000"/>
            </w:tcBorders>
          </w:tcPr>
          <w:p w14:paraId="43723E88"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0"/>
                <w:szCs w:val="20"/>
                <w:lang w:eastAsia="ru-RU"/>
              </w:rPr>
            </w:pPr>
          </w:p>
        </w:tc>
        <w:tc>
          <w:tcPr>
            <w:tcW w:w="2837" w:type="dxa"/>
            <w:tcBorders>
              <w:top w:val="single" w:sz="4" w:space="0" w:color="000000"/>
              <w:left w:val="single" w:sz="4" w:space="0" w:color="000000"/>
              <w:bottom w:val="single" w:sz="4" w:space="0" w:color="000000"/>
              <w:right w:val="single" w:sz="4" w:space="0" w:color="000000"/>
            </w:tcBorders>
          </w:tcPr>
          <w:p w14:paraId="10D5BE54"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0"/>
                <w:szCs w:val="20"/>
                <w:lang w:eastAsia="ru-RU"/>
              </w:rPr>
            </w:pPr>
          </w:p>
        </w:tc>
        <w:tc>
          <w:tcPr>
            <w:tcW w:w="4253" w:type="dxa"/>
            <w:tcBorders>
              <w:top w:val="single" w:sz="4" w:space="0" w:color="000000"/>
              <w:left w:val="single" w:sz="4" w:space="0" w:color="000000"/>
              <w:bottom w:val="single" w:sz="4" w:space="0" w:color="000000"/>
              <w:right w:val="single" w:sz="4" w:space="0" w:color="000000"/>
            </w:tcBorders>
          </w:tcPr>
          <w:p w14:paraId="72F34499"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0"/>
                <w:szCs w:val="20"/>
                <w:lang w:eastAsia="ru-RU"/>
              </w:rPr>
            </w:pPr>
          </w:p>
        </w:tc>
        <w:tc>
          <w:tcPr>
            <w:tcW w:w="1698" w:type="dxa"/>
            <w:tcBorders>
              <w:top w:val="single" w:sz="4" w:space="0" w:color="000000"/>
              <w:left w:val="single" w:sz="4" w:space="0" w:color="000000"/>
              <w:bottom w:val="single" w:sz="4" w:space="0" w:color="000000"/>
              <w:right w:val="single" w:sz="4" w:space="0" w:color="000000"/>
            </w:tcBorders>
            <w:hideMark/>
          </w:tcPr>
          <w:p w14:paraId="799BA89A" w14:textId="77777777" w:rsidR="00305392" w:rsidRPr="00305392" w:rsidRDefault="00305392" w:rsidP="00305392">
            <w:pPr>
              <w:widowControl w:val="0"/>
              <w:kinsoku w:val="0"/>
              <w:overflowPunct w:val="0"/>
              <w:autoSpaceDE w:val="0"/>
              <w:autoSpaceDN w:val="0"/>
              <w:adjustRightInd w:val="0"/>
              <w:spacing w:line="256" w:lineRule="exact"/>
              <w:ind w:right="449"/>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0,00</w:t>
            </w:r>
          </w:p>
        </w:tc>
      </w:tr>
      <w:tr w:rsidR="00305392" w:rsidRPr="00305392" w14:paraId="4C26DBAB" w14:textId="77777777" w:rsidTr="00305392">
        <w:trPr>
          <w:trHeight w:val="275"/>
        </w:trPr>
        <w:tc>
          <w:tcPr>
            <w:tcW w:w="7656" w:type="dxa"/>
            <w:gridSpan w:val="3"/>
            <w:tcBorders>
              <w:top w:val="single" w:sz="4" w:space="0" w:color="000000"/>
              <w:left w:val="single" w:sz="4" w:space="0" w:color="000000"/>
              <w:bottom w:val="single" w:sz="4" w:space="0" w:color="000000"/>
              <w:right w:val="single" w:sz="4" w:space="0" w:color="000000"/>
            </w:tcBorders>
            <w:hideMark/>
          </w:tcPr>
          <w:p w14:paraId="0C7C5C8F" w14:textId="77777777" w:rsidR="00305392" w:rsidRPr="00305392" w:rsidRDefault="00305392" w:rsidP="00305392">
            <w:pPr>
              <w:widowControl w:val="0"/>
              <w:kinsoku w:val="0"/>
              <w:overflowPunct w:val="0"/>
              <w:autoSpaceDE w:val="0"/>
              <w:autoSpaceDN w:val="0"/>
              <w:adjustRightInd w:val="0"/>
              <w:spacing w:line="256" w:lineRule="exact"/>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ВСЕГО (вариативная часть КОД)</w:t>
            </w:r>
          </w:p>
        </w:tc>
        <w:tc>
          <w:tcPr>
            <w:tcW w:w="1698" w:type="dxa"/>
            <w:tcBorders>
              <w:top w:val="single" w:sz="4" w:space="0" w:color="000000"/>
              <w:left w:val="single" w:sz="4" w:space="0" w:color="000000"/>
              <w:bottom w:val="single" w:sz="4" w:space="0" w:color="000000"/>
              <w:right w:val="single" w:sz="4" w:space="0" w:color="000000"/>
            </w:tcBorders>
            <w:hideMark/>
          </w:tcPr>
          <w:p w14:paraId="19F7A2A2" w14:textId="77777777" w:rsidR="00305392" w:rsidRPr="00305392" w:rsidRDefault="00305392" w:rsidP="00305392">
            <w:pPr>
              <w:widowControl w:val="0"/>
              <w:kinsoku w:val="0"/>
              <w:overflowPunct w:val="0"/>
              <w:autoSpaceDE w:val="0"/>
              <w:autoSpaceDN w:val="0"/>
              <w:adjustRightInd w:val="0"/>
              <w:spacing w:line="256" w:lineRule="exact"/>
              <w:ind w:right="449"/>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25,00</w:t>
            </w:r>
          </w:p>
        </w:tc>
      </w:tr>
    </w:tbl>
    <w:p w14:paraId="09C61F84" w14:textId="77777777" w:rsidR="00305392" w:rsidRPr="00305392" w:rsidRDefault="00305392" w:rsidP="00305392">
      <w:pPr>
        <w:widowControl w:val="0"/>
        <w:kinsoku w:val="0"/>
        <w:overflowPunct w:val="0"/>
        <w:autoSpaceDE w:val="0"/>
        <w:autoSpaceDN w:val="0"/>
        <w:adjustRightInd w:val="0"/>
        <w:spacing w:before="11"/>
        <w:rPr>
          <w:rFonts w:ascii="Times New Roman" w:eastAsia="Times New Roman" w:hAnsi="Times New Roman" w:cs="Times New Roman"/>
          <w:sz w:val="41"/>
          <w:szCs w:val="41"/>
          <w:lang w:eastAsia="ru-RU"/>
        </w:rPr>
      </w:pPr>
    </w:p>
    <w:p w14:paraId="10B3D01D" w14:textId="77777777" w:rsidR="00305392" w:rsidRPr="00305392" w:rsidRDefault="00305392" w:rsidP="00305392">
      <w:pPr>
        <w:widowControl w:val="0"/>
        <w:kinsoku w:val="0"/>
        <w:overflowPunct w:val="0"/>
        <w:autoSpaceDE w:val="0"/>
        <w:autoSpaceDN w:val="0"/>
        <w:adjustRightInd w:val="0"/>
        <w:spacing w:line="360" w:lineRule="auto"/>
        <w:ind w:right="104"/>
        <w:jc w:val="both"/>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При формировании вариативной части КОД для ДЭ ПУ в части</w:t>
      </w:r>
      <w:r w:rsidRPr="00305392">
        <w:rPr>
          <w:rFonts w:ascii="Times New Roman" w:eastAsia="Times New Roman" w:hAnsi="Times New Roman" w:cs="Times New Roman"/>
          <w:spacing w:val="-35"/>
          <w:sz w:val="28"/>
          <w:szCs w:val="28"/>
          <w:lang w:eastAsia="ru-RU"/>
        </w:rPr>
        <w:t xml:space="preserve"> </w:t>
      </w:r>
      <w:r w:rsidRPr="00305392">
        <w:rPr>
          <w:rFonts w:ascii="Times New Roman" w:eastAsia="Times New Roman" w:hAnsi="Times New Roman" w:cs="Times New Roman"/>
          <w:sz w:val="28"/>
          <w:szCs w:val="28"/>
          <w:lang w:eastAsia="ru-RU"/>
        </w:rPr>
        <w:t>перечня оборудования и оснащения, расходных материалов, средств обучения и воспитания рекомендуется использовать форму таблицы № 10 Тома 1</w:t>
      </w:r>
      <w:r w:rsidRPr="00305392">
        <w:rPr>
          <w:rFonts w:ascii="Times New Roman" w:eastAsia="Times New Roman" w:hAnsi="Times New Roman" w:cs="Times New Roman"/>
          <w:spacing w:val="-16"/>
          <w:sz w:val="28"/>
          <w:szCs w:val="28"/>
          <w:lang w:eastAsia="ru-RU"/>
        </w:rPr>
        <w:t xml:space="preserve"> </w:t>
      </w:r>
      <w:r w:rsidRPr="00305392">
        <w:rPr>
          <w:rFonts w:ascii="Times New Roman" w:eastAsia="Times New Roman" w:hAnsi="Times New Roman" w:cs="Times New Roman"/>
          <w:sz w:val="28"/>
          <w:szCs w:val="28"/>
          <w:lang w:eastAsia="ru-RU"/>
        </w:rPr>
        <w:t>ОМ.</w:t>
      </w:r>
    </w:p>
    <w:p w14:paraId="5D43B51C" w14:textId="77777777" w:rsidR="00305392" w:rsidRPr="00305392" w:rsidRDefault="00305392" w:rsidP="00305392">
      <w:pPr>
        <w:widowControl w:val="0"/>
        <w:kinsoku w:val="0"/>
        <w:overflowPunct w:val="0"/>
        <w:autoSpaceDE w:val="0"/>
        <w:autoSpaceDN w:val="0"/>
        <w:adjustRightInd w:val="0"/>
        <w:spacing w:before="1" w:line="360" w:lineRule="auto"/>
        <w:ind w:right="104"/>
        <w:jc w:val="both"/>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При</w:t>
      </w:r>
      <w:r w:rsidRPr="00305392">
        <w:rPr>
          <w:rFonts w:ascii="Times New Roman" w:eastAsia="Times New Roman" w:hAnsi="Times New Roman" w:cs="Times New Roman"/>
          <w:spacing w:val="-17"/>
          <w:sz w:val="28"/>
          <w:szCs w:val="28"/>
          <w:lang w:eastAsia="ru-RU"/>
        </w:rPr>
        <w:t xml:space="preserve"> </w:t>
      </w:r>
      <w:r w:rsidRPr="00305392">
        <w:rPr>
          <w:rFonts w:ascii="Times New Roman" w:eastAsia="Times New Roman" w:hAnsi="Times New Roman" w:cs="Times New Roman"/>
          <w:sz w:val="28"/>
          <w:szCs w:val="28"/>
          <w:lang w:eastAsia="ru-RU"/>
        </w:rPr>
        <w:t>формировании</w:t>
      </w:r>
      <w:r w:rsidRPr="00305392">
        <w:rPr>
          <w:rFonts w:ascii="Times New Roman" w:eastAsia="Times New Roman" w:hAnsi="Times New Roman" w:cs="Times New Roman"/>
          <w:spacing w:val="-19"/>
          <w:sz w:val="28"/>
          <w:szCs w:val="28"/>
          <w:lang w:eastAsia="ru-RU"/>
        </w:rPr>
        <w:t xml:space="preserve"> </w:t>
      </w:r>
      <w:r w:rsidRPr="00305392">
        <w:rPr>
          <w:rFonts w:ascii="Times New Roman" w:eastAsia="Times New Roman" w:hAnsi="Times New Roman" w:cs="Times New Roman"/>
          <w:sz w:val="28"/>
          <w:szCs w:val="28"/>
          <w:lang w:eastAsia="ru-RU"/>
        </w:rPr>
        <w:t>вариативной</w:t>
      </w:r>
      <w:r w:rsidRPr="00305392">
        <w:rPr>
          <w:rFonts w:ascii="Times New Roman" w:eastAsia="Times New Roman" w:hAnsi="Times New Roman" w:cs="Times New Roman"/>
          <w:spacing w:val="-17"/>
          <w:sz w:val="28"/>
          <w:szCs w:val="28"/>
          <w:lang w:eastAsia="ru-RU"/>
        </w:rPr>
        <w:t xml:space="preserve"> </w:t>
      </w:r>
      <w:r w:rsidRPr="00305392">
        <w:rPr>
          <w:rFonts w:ascii="Times New Roman" w:eastAsia="Times New Roman" w:hAnsi="Times New Roman" w:cs="Times New Roman"/>
          <w:sz w:val="28"/>
          <w:szCs w:val="28"/>
          <w:lang w:eastAsia="ru-RU"/>
        </w:rPr>
        <w:t>части</w:t>
      </w:r>
      <w:r w:rsidRPr="00305392">
        <w:rPr>
          <w:rFonts w:ascii="Times New Roman" w:eastAsia="Times New Roman" w:hAnsi="Times New Roman" w:cs="Times New Roman"/>
          <w:spacing w:val="-16"/>
          <w:sz w:val="28"/>
          <w:szCs w:val="28"/>
          <w:lang w:eastAsia="ru-RU"/>
        </w:rPr>
        <w:t xml:space="preserve"> </w:t>
      </w:r>
      <w:r w:rsidRPr="00305392">
        <w:rPr>
          <w:rFonts w:ascii="Times New Roman" w:eastAsia="Times New Roman" w:hAnsi="Times New Roman" w:cs="Times New Roman"/>
          <w:sz w:val="28"/>
          <w:szCs w:val="28"/>
          <w:lang w:eastAsia="ru-RU"/>
        </w:rPr>
        <w:t>КОД</w:t>
      </w:r>
      <w:r w:rsidRPr="00305392">
        <w:rPr>
          <w:rFonts w:ascii="Times New Roman" w:eastAsia="Times New Roman" w:hAnsi="Times New Roman" w:cs="Times New Roman"/>
          <w:spacing w:val="-19"/>
          <w:sz w:val="28"/>
          <w:szCs w:val="28"/>
          <w:lang w:eastAsia="ru-RU"/>
        </w:rPr>
        <w:t xml:space="preserve"> </w:t>
      </w:r>
      <w:r w:rsidRPr="00305392">
        <w:rPr>
          <w:rFonts w:ascii="Times New Roman" w:eastAsia="Times New Roman" w:hAnsi="Times New Roman" w:cs="Times New Roman"/>
          <w:sz w:val="28"/>
          <w:szCs w:val="28"/>
          <w:lang w:eastAsia="ru-RU"/>
        </w:rPr>
        <w:t>для</w:t>
      </w:r>
      <w:r w:rsidRPr="00305392">
        <w:rPr>
          <w:rFonts w:ascii="Times New Roman" w:eastAsia="Times New Roman" w:hAnsi="Times New Roman" w:cs="Times New Roman"/>
          <w:spacing w:val="-11"/>
          <w:sz w:val="28"/>
          <w:szCs w:val="28"/>
          <w:lang w:eastAsia="ru-RU"/>
        </w:rPr>
        <w:t xml:space="preserve"> </w:t>
      </w:r>
      <w:r w:rsidRPr="00305392">
        <w:rPr>
          <w:rFonts w:ascii="Times New Roman" w:eastAsia="Times New Roman" w:hAnsi="Times New Roman" w:cs="Times New Roman"/>
          <w:sz w:val="28"/>
          <w:szCs w:val="28"/>
          <w:lang w:eastAsia="ru-RU"/>
        </w:rPr>
        <w:t>ДЭ</w:t>
      </w:r>
      <w:r w:rsidRPr="00305392">
        <w:rPr>
          <w:rFonts w:ascii="Times New Roman" w:eastAsia="Times New Roman" w:hAnsi="Times New Roman" w:cs="Times New Roman"/>
          <w:spacing w:val="-18"/>
          <w:sz w:val="28"/>
          <w:szCs w:val="28"/>
          <w:lang w:eastAsia="ru-RU"/>
        </w:rPr>
        <w:t xml:space="preserve"> </w:t>
      </w:r>
      <w:r w:rsidRPr="00305392">
        <w:rPr>
          <w:rFonts w:ascii="Times New Roman" w:eastAsia="Times New Roman" w:hAnsi="Times New Roman" w:cs="Times New Roman"/>
          <w:sz w:val="28"/>
          <w:szCs w:val="28"/>
          <w:lang w:eastAsia="ru-RU"/>
        </w:rPr>
        <w:t>ПУ</w:t>
      </w:r>
      <w:r w:rsidRPr="00305392">
        <w:rPr>
          <w:rFonts w:ascii="Times New Roman" w:eastAsia="Times New Roman" w:hAnsi="Times New Roman" w:cs="Times New Roman"/>
          <w:spacing w:val="-17"/>
          <w:sz w:val="28"/>
          <w:szCs w:val="28"/>
          <w:lang w:eastAsia="ru-RU"/>
        </w:rPr>
        <w:t xml:space="preserve"> </w:t>
      </w:r>
      <w:r w:rsidRPr="00305392">
        <w:rPr>
          <w:rFonts w:ascii="Times New Roman" w:eastAsia="Times New Roman" w:hAnsi="Times New Roman" w:cs="Times New Roman"/>
          <w:sz w:val="28"/>
          <w:szCs w:val="28"/>
          <w:lang w:eastAsia="ru-RU"/>
        </w:rPr>
        <w:t>примерный</w:t>
      </w:r>
      <w:r w:rsidRPr="00305392">
        <w:rPr>
          <w:rFonts w:ascii="Times New Roman" w:eastAsia="Times New Roman" w:hAnsi="Times New Roman" w:cs="Times New Roman"/>
          <w:spacing w:val="-16"/>
          <w:sz w:val="28"/>
          <w:szCs w:val="28"/>
          <w:lang w:eastAsia="ru-RU"/>
        </w:rPr>
        <w:t xml:space="preserve"> </w:t>
      </w:r>
      <w:r w:rsidRPr="00305392">
        <w:rPr>
          <w:rFonts w:ascii="Times New Roman" w:eastAsia="Times New Roman" w:hAnsi="Times New Roman" w:cs="Times New Roman"/>
          <w:sz w:val="28"/>
          <w:szCs w:val="28"/>
          <w:lang w:eastAsia="ru-RU"/>
        </w:rPr>
        <w:t>план застройки площадки при необходимости может быть дополнен объектами учебно-производственной инфраструктуры, необходимой для выполнения вариативной</w:t>
      </w:r>
      <w:r w:rsidRPr="00305392">
        <w:rPr>
          <w:rFonts w:ascii="Times New Roman" w:eastAsia="Times New Roman" w:hAnsi="Times New Roman" w:cs="Times New Roman"/>
          <w:spacing w:val="-14"/>
          <w:sz w:val="28"/>
          <w:szCs w:val="28"/>
          <w:lang w:eastAsia="ru-RU"/>
        </w:rPr>
        <w:t xml:space="preserve"> </w:t>
      </w:r>
      <w:r w:rsidRPr="00305392">
        <w:rPr>
          <w:rFonts w:ascii="Times New Roman" w:eastAsia="Times New Roman" w:hAnsi="Times New Roman" w:cs="Times New Roman"/>
          <w:sz w:val="28"/>
          <w:szCs w:val="28"/>
          <w:lang w:eastAsia="ru-RU"/>
        </w:rPr>
        <w:t>задания</w:t>
      </w:r>
      <w:r w:rsidRPr="00305392">
        <w:rPr>
          <w:rFonts w:ascii="Times New Roman" w:eastAsia="Times New Roman" w:hAnsi="Times New Roman" w:cs="Times New Roman"/>
          <w:spacing w:val="-14"/>
          <w:sz w:val="28"/>
          <w:szCs w:val="28"/>
          <w:lang w:eastAsia="ru-RU"/>
        </w:rPr>
        <w:t xml:space="preserve"> </w:t>
      </w:r>
      <w:r w:rsidRPr="00305392">
        <w:rPr>
          <w:rFonts w:ascii="Times New Roman" w:eastAsia="Times New Roman" w:hAnsi="Times New Roman" w:cs="Times New Roman"/>
          <w:sz w:val="28"/>
          <w:szCs w:val="28"/>
          <w:lang w:eastAsia="ru-RU"/>
        </w:rPr>
        <w:t>ДЭ</w:t>
      </w:r>
      <w:r w:rsidRPr="00305392">
        <w:rPr>
          <w:rFonts w:ascii="Times New Roman" w:eastAsia="Times New Roman" w:hAnsi="Times New Roman" w:cs="Times New Roman"/>
          <w:spacing w:val="-14"/>
          <w:sz w:val="28"/>
          <w:szCs w:val="28"/>
          <w:lang w:eastAsia="ru-RU"/>
        </w:rPr>
        <w:t xml:space="preserve"> </w:t>
      </w:r>
      <w:r w:rsidRPr="00305392">
        <w:rPr>
          <w:rFonts w:ascii="Times New Roman" w:eastAsia="Times New Roman" w:hAnsi="Times New Roman" w:cs="Times New Roman"/>
          <w:sz w:val="28"/>
          <w:szCs w:val="28"/>
          <w:lang w:eastAsia="ru-RU"/>
        </w:rPr>
        <w:t>ПУ,</w:t>
      </w:r>
      <w:r w:rsidRPr="00305392">
        <w:rPr>
          <w:rFonts w:ascii="Times New Roman" w:eastAsia="Times New Roman" w:hAnsi="Times New Roman" w:cs="Times New Roman"/>
          <w:spacing w:val="-15"/>
          <w:sz w:val="28"/>
          <w:szCs w:val="28"/>
          <w:lang w:eastAsia="ru-RU"/>
        </w:rPr>
        <w:t xml:space="preserve"> </w:t>
      </w:r>
      <w:r w:rsidRPr="00305392">
        <w:rPr>
          <w:rFonts w:ascii="Times New Roman" w:eastAsia="Times New Roman" w:hAnsi="Times New Roman" w:cs="Times New Roman"/>
          <w:sz w:val="28"/>
          <w:szCs w:val="28"/>
          <w:lang w:eastAsia="ru-RU"/>
        </w:rPr>
        <w:t>разрабатываемой</w:t>
      </w:r>
      <w:r w:rsidRPr="00305392">
        <w:rPr>
          <w:rFonts w:ascii="Times New Roman" w:eastAsia="Times New Roman" w:hAnsi="Times New Roman" w:cs="Times New Roman"/>
          <w:spacing w:val="-14"/>
          <w:sz w:val="28"/>
          <w:szCs w:val="28"/>
          <w:lang w:eastAsia="ru-RU"/>
        </w:rPr>
        <w:t xml:space="preserve"> </w:t>
      </w:r>
      <w:r w:rsidRPr="00305392">
        <w:rPr>
          <w:rFonts w:ascii="Times New Roman" w:eastAsia="Times New Roman" w:hAnsi="Times New Roman" w:cs="Times New Roman"/>
          <w:sz w:val="28"/>
          <w:szCs w:val="28"/>
          <w:lang w:eastAsia="ru-RU"/>
        </w:rPr>
        <w:t>образовательной</w:t>
      </w:r>
      <w:r w:rsidRPr="00305392">
        <w:rPr>
          <w:rFonts w:ascii="Times New Roman" w:eastAsia="Times New Roman" w:hAnsi="Times New Roman" w:cs="Times New Roman"/>
          <w:spacing w:val="-14"/>
          <w:sz w:val="28"/>
          <w:szCs w:val="28"/>
          <w:lang w:eastAsia="ru-RU"/>
        </w:rPr>
        <w:t xml:space="preserve"> </w:t>
      </w:r>
      <w:r w:rsidRPr="00305392">
        <w:rPr>
          <w:rFonts w:ascii="Times New Roman" w:eastAsia="Times New Roman" w:hAnsi="Times New Roman" w:cs="Times New Roman"/>
          <w:sz w:val="28"/>
          <w:szCs w:val="28"/>
          <w:lang w:eastAsia="ru-RU"/>
        </w:rPr>
        <w:t>организацией с участием</w:t>
      </w:r>
      <w:r w:rsidRPr="00305392">
        <w:rPr>
          <w:rFonts w:ascii="Times New Roman" w:eastAsia="Times New Roman" w:hAnsi="Times New Roman" w:cs="Times New Roman"/>
          <w:spacing w:val="-4"/>
          <w:sz w:val="28"/>
          <w:szCs w:val="28"/>
          <w:lang w:eastAsia="ru-RU"/>
        </w:rPr>
        <w:t xml:space="preserve"> </w:t>
      </w:r>
      <w:r w:rsidRPr="00305392">
        <w:rPr>
          <w:rFonts w:ascii="Times New Roman" w:eastAsia="Times New Roman" w:hAnsi="Times New Roman" w:cs="Times New Roman"/>
          <w:sz w:val="28"/>
          <w:szCs w:val="28"/>
          <w:lang w:eastAsia="ru-RU"/>
        </w:rPr>
        <w:t>работодателей.</w:t>
      </w:r>
    </w:p>
    <w:p w14:paraId="0987E571" w14:textId="77777777" w:rsidR="00305392" w:rsidRPr="00305392" w:rsidRDefault="00305392" w:rsidP="00305392">
      <w:pPr>
        <w:widowControl w:val="0"/>
        <w:kinsoku w:val="0"/>
        <w:overflowPunct w:val="0"/>
        <w:autoSpaceDE w:val="0"/>
        <w:autoSpaceDN w:val="0"/>
        <w:adjustRightInd w:val="0"/>
        <w:spacing w:line="322" w:lineRule="exact"/>
        <w:jc w:val="both"/>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Вариативная часть задания ДЭ ПУ формируется по образцу:</w:t>
      </w:r>
    </w:p>
    <w:p w14:paraId="3D79D39A" w14:textId="77777777" w:rsidR="00305392" w:rsidRPr="00305392" w:rsidRDefault="00305392" w:rsidP="00305392">
      <w:pPr>
        <w:widowControl w:val="0"/>
        <w:kinsoku w:val="0"/>
        <w:overflowPunct w:val="0"/>
        <w:autoSpaceDE w:val="0"/>
        <w:autoSpaceDN w:val="0"/>
        <w:adjustRightInd w:val="0"/>
        <w:spacing w:before="161" w:line="360" w:lineRule="auto"/>
        <w:ind w:right="1960"/>
        <w:jc w:val="both"/>
        <w:outlineLvl w:val="0"/>
        <w:rPr>
          <w:rFonts w:ascii="Times New Roman" w:eastAsia="Times New Roman" w:hAnsi="Times New Roman" w:cs="Times New Roman"/>
          <w:b/>
          <w:bCs/>
          <w:sz w:val="28"/>
          <w:szCs w:val="28"/>
          <w:lang w:eastAsia="ru-RU"/>
        </w:rPr>
      </w:pPr>
      <w:r w:rsidRPr="00305392">
        <w:rPr>
          <w:rFonts w:ascii="Times New Roman" w:eastAsia="Times New Roman" w:hAnsi="Times New Roman" w:cs="Times New Roman"/>
          <w:b/>
          <w:bCs/>
          <w:sz w:val="28"/>
          <w:szCs w:val="28"/>
          <w:lang w:eastAsia="ru-RU"/>
        </w:rPr>
        <w:t>Вариативная часть задание для ГИА ДЭ ПУ Модуль n. &lt;Наименование выполняемой задачи&gt;</w:t>
      </w:r>
    </w:p>
    <w:p w14:paraId="05B79397" w14:textId="77777777" w:rsidR="00305392" w:rsidRPr="00305392" w:rsidRDefault="00305392" w:rsidP="00305392">
      <w:pPr>
        <w:widowControl w:val="0"/>
        <w:kinsoku w:val="0"/>
        <w:overflowPunct w:val="0"/>
        <w:autoSpaceDE w:val="0"/>
        <w:autoSpaceDN w:val="0"/>
        <w:adjustRightInd w:val="0"/>
        <w:spacing w:line="317" w:lineRule="exact"/>
        <w:rPr>
          <w:rFonts w:ascii="Times New Roman" w:eastAsia="Times New Roman" w:hAnsi="Times New Roman" w:cs="Times New Roman"/>
          <w:i/>
          <w:iCs/>
          <w:sz w:val="28"/>
          <w:szCs w:val="28"/>
          <w:lang w:eastAsia="ru-RU"/>
        </w:rPr>
      </w:pPr>
      <w:r w:rsidRPr="00305392">
        <w:rPr>
          <w:rFonts w:ascii="Times New Roman" w:eastAsia="Times New Roman" w:hAnsi="Times New Roman" w:cs="Times New Roman"/>
          <w:i/>
          <w:iCs/>
          <w:sz w:val="28"/>
          <w:szCs w:val="28"/>
          <w:lang w:eastAsia="ru-RU"/>
        </w:rPr>
        <w:t>Текст</w:t>
      </w:r>
    </w:p>
    <w:p w14:paraId="6EA5B6C2" w14:textId="77777777" w:rsidR="00305392" w:rsidRPr="00305392" w:rsidRDefault="00305392" w:rsidP="00305392">
      <w:pPr>
        <w:widowControl w:val="0"/>
        <w:kinsoku w:val="0"/>
        <w:overflowPunct w:val="0"/>
        <w:autoSpaceDE w:val="0"/>
        <w:autoSpaceDN w:val="0"/>
        <w:adjustRightInd w:val="0"/>
        <w:spacing w:before="160"/>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Необходимые приложения:</w:t>
      </w:r>
    </w:p>
    <w:p w14:paraId="66612570" w14:textId="77777777" w:rsidR="00305392" w:rsidRPr="00305392" w:rsidRDefault="00305392" w:rsidP="00305392">
      <w:pPr>
        <w:widowControl w:val="0"/>
        <w:kinsoku w:val="0"/>
        <w:overflowPunct w:val="0"/>
        <w:autoSpaceDE w:val="0"/>
        <w:autoSpaceDN w:val="0"/>
        <w:adjustRightInd w:val="0"/>
        <w:spacing w:before="161"/>
        <w:outlineLvl w:val="0"/>
        <w:rPr>
          <w:rFonts w:ascii="Times New Roman" w:eastAsia="Times New Roman" w:hAnsi="Times New Roman" w:cs="Times New Roman"/>
          <w:b/>
          <w:bCs/>
          <w:sz w:val="28"/>
          <w:szCs w:val="28"/>
          <w:lang w:eastAsia="ru-RU"/>
        </w:rPr>
      </w:pPr>
      <w:r w:rsidRPr="00305392">
        <w:rPr>
          <w:rFonts w:ascii="Times New Roman" w:eastAsia="Times New Roman" w:hAnsi="Times New Roman" w:cs="Times New Roman"/>
          <w:b/>
          <w:bCs/>
          <w:sz w:val="28"/>
          <w:szCs w:val="28"/>
          <w:lang w:eastAsia="ru-RU"/>
        </w:rPr>
        <w:t>Модуль n. &lt;Наименование выполняемой задачи&gt;</w:t>
      </w:r>
    </w:p>
    <w:p w14:paraId="37E6285B" w14:textId="77777777" w:rsidR="00305392" w:rsidRPr="00305392" w:rsidRDefault="00305392" w:rsidP="00305392">
      <w:pPr>
        <w:widowControl w:val="0"/>
        <w:kinsoku w:val="0"/>
        <w:overflowPunct w:val="0"/>
        <w:autoSpaceDE w:val="0"/>
        <w:autoSpaceDN w:val="0"/>
        <w:adjustRightInd w:val="0"/>
        <w:spacing w:before="163"/>
        <w:rPr>
          <w:rFonts w:ascii="Times New Roman" w:eastAsia="Times New Roman" w:hAnsi="Times New Roman" w:cs="Times New Roman"/>
          <w:i/>
          <w:iCs/>
          <w:sz w:val="28"/>
          <w:szCs w:val="28"/>
          <w:lang w:eastAsia="ru-RU"/>
        </w:rPr>
      </w:pPr>
      <w:r w:rsidRPr="00305392">
        <w:rPr>
          <w:rFonts w:ascii="Times New Roman" w:eastAsia="Times New Roman" w:hAnsi="Times New Roman" w:cs="Times New Roman"/>
          <w:i/>
          <w:iCs/>
          <w:sz w:val="28"/>
          <w:szCs w:val="28"/>
          <w:lang w:eastAsia="ru-RU"/>
        </w:rPr>
        <w:t>Текст</w:t>
      </w:r>
    </w:p>
    <w:p w14:paraId="13A70FC4" w14:textId="77777777" w:rsidR="00305392" w:rsidRPr="00305392" w:rsidRDefault="00305392" w:rsidP="00305392">
      <w:pPr>
        <w:widowControl w:val="0"/>
        <w:kinsoku w:val="0"/>
        <w:overflowPunct w:val="0"/>
        <w:autoSpaceDE w:val="0"/>
        <w:autoSpaceDN w:val="0"/>
        <w:adjustRightInd w:val="0"/>
        <w:spacing w:before="160"/>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Необходимые приложения:</w:t>
      </w:r>
    </w:p>
    <w:p w14:paraId="0B148A7A" w14:textId="77777777" w:rsidR="00305392" w:rsidRPr="00305392" w:rsidRDefault="00305392" w:rsidP="00305392">
      <w:pPr>
        <w:rPr>
          <w:rFonts w:ascii="Times New Roman" w:eastAsia="Times New Roman" w:hAnsi="Times New Roman" w:cs="Times New Roman"/>
          <w:sz w:val="28"/>
          <w:szCs w:val="28"/>
          <w:lang w:eastAsia="ru-RU"/>
        </w:rPr>
        <w:sectPr w:rsidR="00305392" w:rsidRPr="00305392">
          <w:pgSz w:w="11910" w:h="16840"/>
          <w:pgMar w:top="1160" w:right="740" w:bottom="280" w:left="1580" w:header="715" w:footer="0" w:gutter="0"/>
          <w:cols w:space="720"/>
        </w:sectPr>
      </w:pPr>
    </w:p>
    <w:p w14:paraId="2E112D9B" w14:textId="77777777" w:rsidR="00305392" w:rsidRPr="00305392" w:rsidRDefault="00305392" w:rsidP="00305392">
      <w:pPr>
        <w:widowControl w:val="0"/>
        <w:kinsoku w:val="0"/>
        <w:overflowPunct w:val="0"/>
        <w:autoSpaceDE w:val="0"/>
        <w:autoSpaceDN w:val="0"/>
        <w:adjustRightInd w:val="0"/>
        <w:spacing w:before="4"/>
        <w:rPr>
          <w:rFonts w:ascii="Times New Roman" w:eastAsia="Times New Roman" w:hAnsi="Times New Roman" w:cs="Times New Roman"/>
          <w:sz w:val="16"/>
          <w:szCs w:val="16"/>
          <w:lang w:eastAsia="ru-RU"/>
        </w:rPr>
      </w:pPr>
    </w:p>
    <w:p w14:paraId="640F717E" w14:textId="77777777" w:rsidR="00305392" w:rsidRPr="00305392" w:rsidRDefault="00305392" w:rsidP="00305392">
      <w:pPr>
        <w:widowControl w:val="0"/>
        <w:kinsoku w:val="0"/>
        <w:overflowPunct w:val="0"/>
        <w:autoSpaceDE w:val="0"/>
        <w:autoSpaceDN w:val="0"/>
        <w:adjustRightInd w:val="0"/>
        <w:spacing w:before="89" w:line="360" w:lineRule="auto"/>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Критерии оценивания вариативной части КОД (к вариативной части задания ДЭ ПУ) формируются согласно таблице № 1.4.</w:t>
      </w:r>
    </w:p>
    <w:p w14:paraId="3F81D4FA" w14:textId="77777777" w:rsidR="00305392" w:rsidRPr="00305392" w:rsidRDefault="00305392" w:rsidP="00305392">
      <w:pPr>
        <w:widowControl w:val="0"/>
        <w:kinsoku w:val="0"/>
        <w:overflowPunct w:val="0"/>
        <w:autoSpaceDE w:val="0"/>
        <w:autoSpaceDN w:val="0"/>
        <w:adjustRightInd w:val="0"/>
        <w:spacing w:line="321" w:lineRule="exact"/>
        <w:ind w:right="144"/>
        <w:jc w:val="right"/>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Таблица № 1.4</w:t>
      </w:r>
    </w:p>
    <w:p w14:paraId="72D44B5E" w14:textId="77777777" w:rsidR="00305392" w:rsidRPr="00305392" w:rsidRDefault="00305392" w:rsidP="00305392">
      <w:pPr>
        <w:widowControl w:val="0"/>
        <w:kinsoku w:val="0"/>
        <w:overflowPunct w:val="0"/>
        <w:autoSpaceDE w:val="0"/>
        <w:autoSpaceDN w:val="0"/>
        <w:adjustRightInd w:val="0"/>
        <w:spacing w:before="1"/>
        <w:rPr>
          <w:rFonts w:ascii="Times New Roman" w:eastAsia="Times New Roman" w:hAnsi="Times New Roman" w:cs="Times New Roman"/>
          <w:sz w:val="14"/>
          <w:szCs w:val="14"/>
          <w:lang w:eastAsia="ru-RU"/>
        </w:rPr>
      </w:pPr>
    </w:p>
    <w:tbl>
      <w:tblPr>
        <w:tblW w:w="9816" w:type="dxa"/>
        <w:tblInd w:w="112" w:type="dxa"/>
        <w:tblLayout w:type="fixed"/>
        <w:tblCellMar>
          <w:left w:w="0" w:type="dxa"/>
          <w:right w:w="0" w:type="dxa"/>
        </w:tblCellMar>
        <w:tblLook w:val="04A0" w:firstRow="1" w:lastRow="0" w:firstColumn="1" w:lastColumn="0" w:noHBand="0" w:noVBand="1"/>
      </w:tblPr>
      <w:tblGrid>
        <w:gridCol w:w="1366"/>
        <w:gridCol w:w="1236"/>
        <w:gridCol w:w="1081"/>
        <w:gridCol w:w="669"/>
        <w:gridCol w:w="1047"/>
        <w:gridCol w:w="1010"/>
        <w:gridCol w:w="1196"/>
        <w:gridCol w:w="1060"/>
        <w:gridCol w:w="1151"/>
      </w:tblGrid>
      <w:tr w:rsidR="00305392" w:rsidRPr="00305392" w14:paraId="096A05F9" w14:textId="77777777" w:rsidTr="00305392">
        <w:trPr>
          <w:trHeight w:val="431"/>
        </w:trPr>
        <w:tc>
          <w:tcPr>
            <w:tcW w:w="1366" w:type="dxa"/>
            <w:vMerge w:val="restart"/>
            <w:tcBorders>
              <w:top w:val="single" w:sz="4" w:space="0" w:color="000000"/>
              <w:left w:val="single" w:sz="4" w:space="0" w:color="000000"/>
              <w:bottom w:val="single" w:sz="4" w:space="0" w:color="000000"/>
              <w:right w:val="single" w:sz="4" w:space="0" w:color="000000"/>
            </w:tcBorders>
          </w:tcPr>
          <w:p w14:paraId="555C391A"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16"/>
                <w:szCs w:val="16"/>
                <w:lang w:eastAsia="ru-RU"/>
              </w:rPr>
            </w:pPr>
          </w:p>
          <w:p w14:paraId="4E078046"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16"/>
                <w:szCs w:val="16"/>
                <w:lang w:eastAsia="ru-RU"/>
              </w:rPr>
            </w:pPr>
          </w:p>
          <w:p w14:paraId="10D0D181" w14:textId="77777777" w:rsidR="00305392" w:rsidRPr="00305392" w:rsidRDefault="00305392" w:rsidP="00305392">
            <w:pPr>
              <w:widowControl w:val="0"/>
              <w:kinsoku w:val="0"/>
              <w:overflowPunct w:val="0"/>
              <w:autoSpaceDE w:val="0"/>
              <w:autoSpaceDN w:val="0"/>
              <w:adjustRightInd w:val="0"/>
              <w:spacing w:before="209" w:line="256" w:lineRule="auto"/>
              <w:rPr>
                <w:rFonts w:ascii="Times New Roman" w:eastAsia="Times New Roman" w:hAnsi="Times New Roman" w:cs="Times New Roman"/>
                <w:sz w:val="16"/>
                <w:szCs w:val="16"/>
                <w:lang w:eastAsia="ru-RU"/>
              </w:rPr>
            </w:pPr>
            <w:r w:rsidRPr="00305392">
              <w:rPr>
                <w:rFonts w:ascii="Times New Roman" w:eastAsia="Times New Roman" w:hAnsi="Times New Roman" w:cs="Times New Roman"/>
                <w:sz w:val="16"/>
                <w:szCs w:val="16"/>
                <w:lang w:eastAsia="ru-RU"/>
              </w:rPr>
              <w:t>Вид</w:t>
            </w:r>
            <w:r w:rsidRPr="00305392">
              <w:rPr>
                <w:rFonts w:ascii="Times New Roman" w:eastAsia="Times New Roman" w:hAnsi="Times New Roman" w:cs="Times New Roman"/>
                <w:spacing w:val="-1"/>
                <w:sz w:val="16"/>
                <w:szCs w:val="16"/>
                <w:lang w:eastAsia="ru-RU"/>
              </w:rPr>
              <w:t xml:space="preserve"> </w:t>
            </w:r>
            <w:r w:rsidRPr="00305392">
              <w:rPr>
                <w:rFonts w:ascii="Times New Roman" w:eastAsia="Times New Roman" w:hAnsi="Times New Roman" w:cs="Times New Roman"/>
                <w:sz w:val="16"/>
                <w:szCs w:val="16"/>
                <w:lang w:eastAsia="ru-RU"/>
              </w:rPr>
              <w:t>деятельности</w:t>
            </w:r>
          </w:p>
          <w:p w14:paraId="3601EDB3" w14:textId="77777777" w:rsidR="00305392" w:rsidRPr="00305392" w:rsidRDefault="00305392" w:rsidP="00305392">
            <w:pPr>
              <w:widowControl w:val="0"/>
              <w:kinsoku w:val="0"/>
              <w:overflowPunct w:val="0"/>
              <w:autoSpaceDE w:val="0"/>
              <w:autoSpaceDN w:val="0"/>
              <w:adjustRightInd w:val="0"/>
              <w:spacing w:before="2" w:line="256" w:lineRule="auto"/>
              <w:rPr>
                <w:rFonts w:ascii="Times New Roman" w:eastAsia="Times New Roman" w:hAnsi="Times New Roman" w:cs="Times New Roman"/>
                <w:spacing w:val="-1"/>
                <w:sz w:val="16"/>
                <w:szCs w:val="16"/>
                <w:lang w:eastAsia="ru-RU"/>
              </w:rPr>
            </w:pPr>
            <w:r w:rsidRPr="00305392">
              <w:rPr>
                <w:rFonts w:ascii="Times New Roman" w:eastAsia="Times New Roman" w:hAnsi="Times New Roman" w:cs="Times New Roman"/>
                <w:sz w:val="16"/>
                <w:szCs w:val="16"/>
                <w:lang w:eastAsia="ru-RU"/>
              </w:rPr>
              <w:t xml:space="preserve">/ Вид </w:t>
            </w:r>
            <w:r w:rsidRPr="00305392">
              <w:rPr>
                <w:rFonts w:ascii="Times New Roman" w:eastAsia="Times New Roman" w:hAnsi="Times New Roman" w:cs="Times New Roman"/>
                <w:spacing w:val="-1"/>
                <w:sz w:val="16"/>
                <w:szCs w:val="16"/>
                <w:lang w:eastAsia="ru-RU"/>
              </w:rPr>
              <w:t>профессиональной</w:t>
            </w:r>
          </w:p>
          <w:p w14:paraId="0308A979" w14:textId="77777777" w:rsidR="00305392" w:rsidRPr="00305392" w:rsidRDefault="00305392" w:rsidP="00305392">
            <w:pPr>
              <w:widowControl w:val="0"/>
              <w:kinsoku w:val="0"/>
              <w:overflowPunct w:val="0"/>
              <w:autoSpaceDE w:val="0"/>
              <w:autoSpaceDN w:val="0"/>
              <w:adjustRightInd w:val="0"/>
              <w:spacing w:line="251" w:lineRule="exact"/>
              <w:rPr>
                <w:rFonts w:ascii="Times New Roman" w:eastAsia="Times New Roman" w:hAnsi="Times New Roman" w:cs="Times New Roman"/>
                <w:sz w:val="16"/>
                <w:szCs w:val="16"/>
                <w:lang w:eastAsia="ru-RU"/>
              </w:rPr>
            </w:pPr>
            <w:r w:rsidRPr="00305392">
              <w:rPr>
                <w:rFonts w:ascii="Times New Roman" w:eastAsia="Times New Roman" w:hAnsi="Times New Roman" w:cs="Times New Roman"/>
                <w:sz w:val="16"/>
                <w:szCs w:val="16"/>
                <w:lang w:eastAsia="ru-RU"/>
              </w:rPr>
              <w:t>деятельности</w:t>
            </w:r>
          </w:p>
        </w:tc>
        <w:tc>
          <w:tcPr>
            <w:tcW w:w="1236" w:type="dxa"/>
            <w:vMerge w:val="restart"/>
            <w:tcBorders>
              <w:top w:val="single" w:sz="4" w:space="0" w:color="000000"/>
              <w:left w:val="single" w:sz="4" w:space="0" w:color="000000"/>
              <w:bottom w:val="single" w:sz="4" w:space="0" w:color="000000"/>
              <w:right w:val="single" w:sz="4" w:space="0" w:color="000000"/>
            </w:tcBorders>
          </w:tcPr>
          <w:p w14:paraId="7E5A3855"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16"/>
                <w:szCs w:val="16"/>
                <w:lang w:eastAsia="ru-RU"/>
              </w:rPr>
            </w:pPr>
          </w:p>
          <w:p w14:paraId="6630099E"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16"/>
                <w:szCs w:val="16"/>
                <w:lang w:eastAsia="ru-RU"/>
              </w:rPr>
            </w:pPr>
          </w:p>
          <w:p w14:paraId="5BEDE32A" w14:textId="77777777" w:rsidR="00305392" w:rsidRPr="00305392" w:rsidRDefault="00305392" w:rsidP="00305392">
            <w:pPr>
              <w:widowControl w:val="0"/>
              <w:kinsoku w:val="0"/>
              <w:overflowPunct w:val="0"/>
              <w:autoSpaceDE w:val="0"/>
              <w:autoSpaceDN w:val="0"/>
              <w:adjustRightInd w:val="0"/>
              <w:spacing w:before="3" w:line="256" w:lineRule="auto"/>
              <w:rPr>
                <w:rFonts w:ascii="Times New Roman" w:eastAsia="Times New Roman" w:hAnsi="Times New Roman" w:cs="Times New Roman"/>
                <w:sz w:val="16"/>
                <w:szCs w:val="16"/>
                <w:lang w:eastAsia="ru-RU"/>
              </w:rPr>
            </w:pPr>
          </w:p>
          <w:p w14:paraId="5030AA42" w14:textId="77777777" w:rsidR="00305392" w:rsidRPr="00305392" w:rsidRDefault="00305392" w:rsidP="00305392">
            <w:pPr>
              <w:widowControl w:val="0"/>
              <w:kinsoku w:val="0"/>
              <w:overflowPunct w:val="0"/>
              <w:autoSpaceDE w:val="0"/>
              <w:autoSpaceDN w:val="0"/>
              <w:adjustRightInd w:val="0"/>
              <w:spacing w:before="1" w:line="256" w:lineRule="auto"/>
              <w:ind w:right="337"/>
              <w:jc w:val="center"/>
              <w:rPr>
                <w:rFonts w:ascii="Times New Roman" w:eastAsia="Times New Roman" w:hAnsi="Times New Roman" w:cs="Times New Roman"/>
                <w:sz w:val="16"/>
                <w:szCs w:val="16"/>
                <w:lang w:eastAsia="ru-RU"/>
              </w:rPr>
            </w:pPr>
            <w:r w:rsidRPr="00305392">
              <w:rPr>
                <w:rFonts w:ascii="Times New Roman" w:eastAsia="Times New Roman" w:hAnsi="Times New Roman" w:cs="Times New Roman"/>
                <w:sz w:val="16"/>
                <w:szCs w:val="16"/>
                <w:lang w:eastAsia="ru-RU"/>
              </w:rPr>
              <w:t>Критерий оценивания (ОК, ПК)</w:t>
            </w:r>
          </w:p>
        </w:tc>
        <w:tc>
          <w:tcPr>
            <w:tcW w:w="1081" w:type="dxa"/>
            <w:vMerge w:val="restart"/>
            <w:tcBorders>
              <w:top w:val="single" w:sz="4" w:space="0" w:color="000000"/>
              <w:left w:val="single" w:sz="4" w:space="0" w:color="000000"/>
              <w:bottom w:val="single" w:sz="4" w:space="0" w:color="000000"/>
              <w:right w:val="single" w:sz="4" w:space="0" w:color="000000"/>
            </w:tcBorders>
          </w:tcPr>
          <w:p w14:paraId="7600844F"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16"/>
                <w:szCs w:val="16"/>
                <w:lang w:eastAsia="ru-RU"/>
              </w:rPr>
            </w:pPr>
          </w:p>
          <w:p w14:paraId="0CE0BED7" w14:textId="77777777" w:rsidR="00305392" w:rsidRPr="00305392" w:rsidRDefault="00305392" w:rsidP="00305392">
            <w:pPr>
              <w:widowControl w:val="0"/>
              <w:kinsoku w:val="0"/>
              <w:overflowPunct w:val="0"/>
              <w:autoSpaceDE w:val="0"/>
              <w:autoSpaceDN w:val="0"/>
              <w:adjustRightInd w:val="0"/>
              <w:spacing w:before="3" w:line="256" w:lineRule="auto"/>
              <w:rPr>
                <w:rFonts w:ascii="Times New Roman" w:eastAsia="Times New Roman" w:hAnsi="Times New Roman" w:cs="Times New Roman"/>
                <w:sz w:val="16"/>
                <w:szCs w:val="16"/>
                <w:lang w:eastAsia="ru-RU"/>
              </w:rPr>
            </w:pPr>
          </w:p>
          <w:p w14:paraId="25060690" w14:textId="77777777" w:rsidR="00305392" w:rsidRPr="00305392" w:rsidRDefault="00305392" w:rsidP="00305392">
            <w:pPr>
              <w:widowControl w:val="0"/>
              <w:kinsoku w:val="0"/>
              <w:overflowPunct w:val="0"/>
              <w:autoSpaceDE w:val="0"/>
              <w:autoSpaceDN w:val="0"/>
              <w:adjustRightInd w:val="0"/>
              <w:spacing w:line="256" w:lineRule="auto"/>
              <w:ind w:right="128"/>
              <w:jc w:val="center"/>
              <w:rPr>
                <w:rFonts w:ascii="Times New Roman" w:eastAsia="Times New Roman" w:hAnsi="Times New Roman" w:cs="Times New Roman"/>
                <w:sz w:val="16"/>
                <w:szCs w:val="16"/>
                <w:lang w:eastAsia="ru-RU"/>
              </w:rPr>
            </w:pPr>
            <w:r w:rsidRPr="00305392">
              <w:rPr>
                <w:rFonts w:ascii="Times New Roman" w:eastAsia="Times New Roman" w:hAnsi="Times New Roman" w:cs="Times New Roman"/>
                <w:sz w:val="16"/>
                <w:szCs w:val="16"/>
                <w:lang w:eastAsia="ru-RU"/>
              </w:rPr>
              <w:t>Подкритерий оценивания (умения, навыки/ практический опыт)</w:t>
            </w:r>
          </w:p>
        </w:tc>
        <w:tc>
          <w:tcPr>
            <w:tcW w:w="669" w:type="dxa"/>
            <w:vMerge w:val="restart"/>
            <w:tcBorders>
              <w:top w:val="single" w:sz="4" w:space="0" w:color="000000"/>
              <w:left w:val="single" w:sz="4" w:space="0" w:color="000000"/>
              <w:bottom w:val="single" w:sz="4" w:space="0" w:color="000000"/>
              <w:right w:val="single" w:sz="4" w:space="0" w:color="000000"/>
            </w:tcBorders>
          </w:tcPr>
          <w:p w14:paraId="73368E96"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16"/>
                <w:szCs w:val="16"/>
                <w:lang w:eastAsia="ru-RU"/>
              </w:rPr>
            </w:pPr>
          </w:p>
          <w:p w14:paraId="0F090D40"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16"/>
                <w:szCs w:val="16"/>
                <w:lang w:eastAsia="ru-RU"/>
              </w:rPr>
            </w:pPr>
          </w:p>
          <w:p w14:paraId="694E145C"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16"/>
                <w:szCs w:val="16"/>
                <w:lang w:eastAsia="ru-RU"/>
              </w:rPr>
            </w:pPr>
          </w:p>
          <w:p w14:paraId="736FEB87" w14:textId="77777777" w:rsidR="00305392" w:rsidRPr="00305392" w:rsidRDefault="00305392" w:rsidP="00305392">
            <w:pPr>
              <w:widowControl w:val="0"/>
              <w:kinsoku w:val="0"/>
              <w:overflowPunct w:val="0"/>
              <w:autoSpaceDE w:val="0"/>
              <w:autoSpaceDN w:val="0"/>
              <w:adjustRightInd w:val="0"/>
              <w:spacing w:before="3" w:line="256" w:lineRule="auto"/>
              <w:rPr>
                <w:rFonts w:ascii="Times New Roman" w:eastAsia="Times New Roman" w:hAnsi="Times New Roman" w:cs="Times New Roman"/>
                <w:sz w:val="16"/>
                <w:szCs w:val="16"/>
                <w:lang w:eastAsia="ru-RU"/>
              </w:rPr>
            </w:pPr>
          </w:p>
          <w:p w14:paraId="27AB9FA4"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16"/>
                <w:szCs w:val="16"/>
                <w:lang w:eastAsia="ru-RU"/>
              </w:rPr>
            </w:pPr>
            <w:r w:rsidRPr="00305392">
              <w:rPr>
                <w:rFonts w:ascii="Times New Roman" w:eastAsia="Times New Roman" w:hAnsi="Times New Roman" w:cs="Times New Roman"/>
                <w:sz w:val="16"/>
                <w:szCs w:val="16"/>
                <w:lang w:eastAsia="ru-RU"/>
              </w:rPr>
              <w:t>Модуль</w:t>
            </w:r>
          </w:p>
        </w:tc>
        <w:tc>
          <w:tcPr>
            <w:tcW w:w="2057" w:type="dxa"/>
            <w:gridSpan w:val="2"/>
            <w:tcBorders>
              <w:top w:val="single" w:sz="4" w:space="0" w:color="000000"/>
              <w:left w:val="single" w:sz="4" w:space="0" w:color="000000"/>
              <w:bottom w:val="single" w:sz="4" w:space="0" w:color="000000"/>
              <w:right w:val="single" w:sz="4" w:space="0" w:color="000000"/>
            </w:tcBorders>
            <w:hideMark/>
          </w:tcPr>
          <w:p w14:paraId="7E182B52" w14:textId="77777777" w:rsidR="00305392" w:rsidRPr="00305392" w:rsidRDefault="00305392" w:rsidP="00305392">
            <w:pPr>
              <w:widowControl w:val="0"/>
              <w:kinsoku w:val="0"/>
              <w:overflowPunct w:val="0"/>
              <w:autoSpaceDE w:val="0"/>
              <w:autoSpaceDN w:val="0"/>
              <w:adjustRightInd w:val="0"/>
              <w:spacing w:before="2" w:line="252" w:lineRule="exact"/>
              <w:ind w:right="644"/>
              <w:rPr>
                <w:rFonts w:ascii="Times New Roman" w:eastAsia="Times New Roman" w:hAnsi="Times New Roman" w:cs="Times New Roman"/>
                <w:sz w:val="16"/>
                <w:szCs w:val="16"/>
                <w:lang w:eastAsia="ru-RU"/>
              </w:rPr>
            </w:pPr>
            <w:r w:rsidRPr="00305392">
              <w:rPr>
                <w:rFonts w:ascii="Times New Roman" w:eastAsia="Times New Roman" w:hAnsi="Times New Roman" w:cs="Times New Roman"/>
                <w:sz w:val="16"/>
                <w:szCs w:val="16"/>
                <w:lang w:eastAsia="ru-RU"/>
              </w:rPr>
              <w:t>Описание оценки подкритерия</w:t>
            </w:r>
          </w:p>
        </w:tc>
        <w:tc>
          <w:tcPr>
            <w:tcW w:w="1196" w:type="dxa"/>
            <w:vMerge w:val="restart"/>
            <w:tcBorders>
              <w:top w:val="single" w:sz="4" w:space="0" w:color="000000"/>
              <w:left w:val="single" w:sz="4" w:space="0" w:color="000000"/>
              <w:bottom w:val="single" w:sz="4" w:space="0" w:color="000000"/>
              <w:right w:val="single" w:sz="4" w:space="0" w:color="000000"/>
            </w:tcBorders>
          </w:tcPr>
          <w:p w14:paraId="0042D357"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16"/>
                <w:szCs w:val="16"/>
                <w:lang w:eastAsia="ru-RU"/>
              </w:rPr>
            </w:pPr>
          </w:p>
          <w:p w14:paraId="1EB26F79"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16"/>
                <w:szCs w:val="16"/>
                <w:lang w:eastAsia="ru-RU"/>
              </w:rPr>
            </w:pPr>
          </w:p>
          <w:p w14:paraId="3E6B37A5" w14:textId="77777777" w:rsidR="00305392" w:rsidRPr="00305392" w:rsidRDefault="00305392" w:rsidP="00305392">
            <w:pPr>
              <w:widowControl w:val="0"/>
              <w:kinsoku w:val="0"/>
              <w:overflowPunct w:val="0"/>
              <w:autoSpaceDE w:val="0"/>
              <w:autoSpaceDN w:val="0"/>
              <w:adjustRightInd w:val="0"/>
              <w:spacing w:before="209" w:line="256" w:lineRule="auto"/>
              <w:ind w:right="116"/>
              <w:rPr>
                <w:rFonts w:ascii="Times New Roman" w:eastAsia="Times New Roman" w:hAnsi="Times New Roman" w:cs="Times New Roman"/>
                <w:sz w:val="16"/>
                <w:szCs w:val="16"/>
                <w:lang w:eastAsia="ru-RU"/>
              </w:rPr>
            </w:pPr>
            <w:r w:rsidRPr="00305392">
              <w:rPr>
                <w:rFonts w:ascii="Times New Roman" w:eastAsia="Times New Roman" w:hAnsi="Times New Roman" w:cs="Times New Roman"/>
                <w:sz w:val="16"/>
                <w:szCs w:val="16"/>
                <w:lang w:eastAsia="ru-RU"/>
              </w:rPr>
              <w:t>Максимальный балл оценки подкритерия</w:t>
            </w:r>
          </w:p>
          <w:p w14:paraId="32429021"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16"/>
                <w:szCs w:val="16"/>
                <w:lang w:eastAsia="ru-RU"/>
              </w:rPr>
            </w:pPr>
            <w:r w:rsidRPr="00305392">
              <w:rPr>
                <w:rFonts w:ascii="Times New Roman" w:eastAsia="Times New Roman" w:hAnsi="Times New Roman" w:cs="Times New Roman"/>
                <w:sz w:val="16"/>
                <w:szCs w:val="16"/>
                <w:lang w:eastAsia="ru-RU"/>
              </w:rPr>
              <w:t>- 2 балла</w:t>
            </w:r>
          </w:p>
        </w:tc>
        <w:tc>
          <w:tcPr>
            <w:tcW w:w="1055" w:type="dxa"/>
            <w:vMerge w:val="restart"/>
            <w:tcBorders>
              <w:top w:val="single" w:sz="4" w:space="0" w:color="000000"/>
              <w:left w:val="single" w:sz="4" w:space="0" w:color="000000"/>
              <w:bottom w:val="single" w:sz="4" w:space="0" w:color="000000"/>
              <w:right w:val="single" w:sz="4" w:space="0" w:color="000000"/>
            </w:tcBorders>
          </w:tcPr>
          <w:p w14:paraId="3EA01E00"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16"/>
                <w:szCs w:val="16"/>
                <w:lang w:eastAsia="ru-RU"/>
              </w:rPr>
            </w:pPr>
          </w:p>
          <w:p w14:paraId="1FABC1F0" w14:textId="77777777" w:rsidR="00305392" w:rsidRPr="00305392" w:rsidRDefault="00305392" w:rsidP="00305392">
            <w:pPr>
              <w:widowControl w:val="0"/>
              <w:kinsoku w:val="0"/>
              <w:overflowPunct w:val="0"/>
              <w:autoSpaceDE w:val="0"/>
              <w:autoSpaceDN w:val="0"/>
              <w:adjustRightInd w:val="0"/>
              <w:spacing w:before="3" w:line="256" w:lineRule="auto"/>
              <w:rPr>
                <w:rFonts w:ascii="Times New Roman" w:eastAsia="Times New Roman" w:hAnsi="Times New Roman" w:cs="Times New Roman"/>
                <w:sz w:val="16"/>
                <w:szCs w:val="16"/>
                <w:lang w:eastAsia="ru-RU"/>
              </w:rPr>
            </w:pPr>
          </w:p>
          <w:p w14:paraId="1B3BE929" w14:textId="77777777" w:rsidR="00305392" w:rsidRPr="00305392" w:rsidRDefault="00305392" w:rsidP="00305392">
            <w:pPr>
              <w:widowControl w:val="0"/>
              <w:kinsoku w:val="0"/>
              <w:overflowPunct w:val="0"/>
              <w:autoSpaceDE w:val="0"/>
              <w:autoSpaceDN w:val="0"/>
              <w:adjustRightInd w:val="0"/>
              <w:spacing w:line="256" w:lineRule="auto"/>
              <w:ind w:right="105"/>
              <w:rPr>
                <w:rFonts w:ascii="Times New Roman" w:eastAsia="Times New Roman" w:hAnsi="Times New Roman" w:cs="Times New Roman"/>
                <w:sz w:val="16"/>
                <w:szCs w:val="16"/>
                <w:lang w:eastAsia="ru-RU"/>
              </w:rPr>
            </w:pPr>
            <w:r w:rsidRPr="00305392">
              <w:rPr>
                <w:rFonts w:ascii="Times New Roman" w:eastAsia="Times New Roman" w:hAnsi="Times New Roman" w:cs="Times New Roman"/>
                <w:sz w:val="16"/>
                <w:szCs w:val="16"/>
                <w:lang w:eastAsia="ru-RU"/>
              </w:rPr>
              <w:t>Вес подкритерия:</w:t>
            </w:r>
          </w:p>
          <w:p w14:paraId="646C7C9E" w14:textId="77777777" w:rsidR="00305392" w:rsidRPr="00305392" w:rsidRDefault="00305392" w:rsidP="00305392">
            <w:pPr>
              <w:widowControl w:val="0"/>
              <w:kinsoku w:val="0"/>
              <w:overflowPunct w:val="0"/>
              <w:autoSpaceDE w:val="0"/>
              <w:autoSpaceDN w:val="0"/>
              <w:adjustRightInd w:val="0"/>
              <w:spacing w:before="1" w:line="256" w:lineRule="auto"/>
              <w:ind w:right="262"/>
              <w:rPr>
                <w:rFonts w:ascii="Times New Roman" w:eastAsia="Times New Roman" w:hAnsi="Times New Roman" w:cs="Times New Roman"/>
                <w:sz w:val="16"/>
                <w:szCs w:val="16"/>
                <w:lang w:eastAsia="ru-RU"/>
              </w:rPr>
            </w:pPr>
            <w:r w:rsidRPr="00305392">
              <w:rPr>
                <w:rFonts w:ascii="Times New Roman" w:eastAsia="Times New Roman" w:hAnsi="Times New Roman" w:cs="Times New Roman"/>
                <w:sz w:val="16"/>
                <w:szCs w:val="16"/>
                <w:lang w:eastAsia="ru-RU"/>
              </w:rPr>
              <w:t>- не менее 0,5;</w:t>
            </w:r>
          </w:p>
          <w:p w14:paraId="30F5B87A" w14:textId="77777777" w:rsidR="00305392" w:rsidRPr="00305392" w:rsidRDefault="00305392" w:rsidP="00305392">
            <w:pPr>
              <w:widowControl w:val="0"/>
              <w:kinsoku w:val="0"/>
              <w:overflowPunct w:val="0"/>
              <w:autoSpaceDE w:val="0"/>
              <w:autoSpaceDN w:val="0"/>
              <w:adjustRightInd w:val="0"/>
              <w:spacing w:line="251" w:lineRule="exact"/>
              <w:rPr>
                <w:rFonts w:ascii="Times New Roman" w:eastAsia="Times New Roman" w:hAnsi="Times New Roman" w:cs="Times New Roman"/>
                <w:sz w:val="16"/>
                <w:szCs w:val="16"/>
                <w:lang w:eastAsia="ru-RU"/>
              </w:rPr>
            </w:pPr>
            <w:r w:rsidRPr="00305392">
              <w:rPr>
                <w:rFonts w:ascii="Times New Roman" w:eastAsia="Times New Roman" w:hAnsi="Times New Roman" w:cs="Times New Roman"/>
                <w:sz w:val="16"/>
                <w:szCs w:val="16"/>
                <w:lang w:eastAsia="ru-RU"/>
              </w:rPr>
              <w:t>- шаг 0,5;</w:t>
            </w:r>
          </w:p>
          <w:p w14:paraId="5DB2FC8E" w14:textId="77777777" w:rsidR="00305392" w:rsidRPr="00305392" w:rsidRDefault="00305392" w:rsidP="00305392">
            <w:pPr>
              <w:widowControl w:val="0"/>
              <w:kinsoku w:val="0"/>
              <w:overflowPunct w:val="0"/>
              <w:autoSpaceDE w:val="0"/>
              <w:autoSpaceDN w:val="0"/>
              <w:adjustRightInd w:val="0"/>
              <w:spacing w:before="2" w:line="256" w:lineRule="auto"/>
              <w:rPr>
                <w:rFonts w:ascii="Times New Roman" w:eastAsia="Times New Roman" w:hAnsi="Times New Roman" w:cs="Times New Roman"/>
                <w:sz w:val="16"/>
                <w:szCs w:val="16"/>
                <w:lang w:eastAsia="ru-RU"/>
              </w:rPr>
            </w:pPr>
            <w:r w:rsidRPr="00305392">
              <w:rPr>
                <w:rFonts w:ascii="Times New Roman" w:eastAsia="Times New Roman" w:hAnsi="Times New Roman" w:cs="Times New Roman"/>
                <w:sz w:val="16"/>
                <w:szCs w:val="16"/>
                <w:lang w:eastAsia="ru-RU"/>
              </w:rPr>
              <w:t>- не более 3.</w:t>
            </w:r>
          </w:p>
        </w:tc>
        <w:tc>
          <w:tcPr>
            <w:tcW w:w="1151" w:type="dxa"/>
            <w:vMerge w:val="restart"/>
            <w:tcBorders>
              <w:top w:val="single" w:sz="4" w:space="0" w:color="000000"/>
              <w:left w:val="single" w:sz="4" w:space="0" w:color="000000"/>
              <w:bottom w:val="single" w:sz="4" w:space="0" w:color="000000"/>
              <w:right w:val="single" w:sz="4" w:space="0" w:color="000000"/>
            </w:tcBorders>
          </w:tcPr>
          <w:p w14:paraId="368FC46E"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16"/>
                <w:szCs w:val="16"/>
                <w:lang w:eastAsia="ru-RU"/>
              </w:rPr>
            </w:pPr>
          </w:p>
          <w:p w14:paraId="446F7891"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16"/>
                <w:szCs w:val="16"/>
                <w:lang w:eastAsia="ru-RU"/>
              </w:rPr>
            </w:pPr>
          </w:p>
          <w:p w14:paraId="03712CE5" w14:textId="77777777" w:rsidR="00305392" w:rsidRPr="00305392" w:rsidRDefault="00305392" w:rsidP="00305392">
            <w:pPr>
              <w:widowControl w:val="0"/>
              <w:kinsoku w:val="0"/>
              <w:overflowPunct w:val="0"/>
              <w:autoSpaceDE w:val="0"/>
              <w:autoSpaceDN w:val="0"/>
              <w:adjustRightInd w:val="0"/>
              <w:spacing w:before="209" w:line="256" w:lineRule="auto"/>
              <w:ind w:right="127"/>
              <w:jc w:val="center"/>
              <w:rPr>
                <w:rFonts w:ascii="Times New Roman" w:eastAsia="Times New Roman" w:hAnsi="Times New Roman" w:cs="Times New Roman"/>
                <w:sz w:val="16"/>
                <w:szCs w:val="16"/>
                <w:lang w:eastAsia="ru-RU"/>
              </w:rPr>
            </w:pPr>
            <w:r w:rsidRPr="00305392">
              <w:rPr>
                <w:rFonts w:ascii="Times New Roman" w:eastAsia="Times New Roman" w:hAnsi="Times New Roman" w:cs="Times New Roman"/>
                <w:sz w:val="16"/>
                <w:szCs w:val="16"/>
                <w:lang w:eastAsia="ru-RU"/>
              </w:rPr>
              <w:t>Итоговый</w:t>
            </w:r>
          </w:p>
          <w:p w14:paraId="27D3F4FB" w14:textId="77777777" w:rsidR="00305392" w:rsidRPr="00305392" w:rsidRDefault="00305392" w:rsidP="00305392">
            <w:pPr>
              <w:widowControl w:val="0"/>
              <w:kinsoku w:val="0"/>
              <w:overflowPunct w:val="0"/>
              <w:autoSpaceDE w:val="0"/>
              <w:autoSpaceDN w:val="0"/>
              <w:adjustRightInd w:val="0"/>
              <w:spacing w:before="2" w:line="256" w:lineRule="auto"/>
              <w:ind w:right="127"/>
              <w:jc w:val="center"/>
              <w:rPr>
                <w:rFonts w:ascii="Times New Roman" w:eastAsia="Times New Roman" w:hAnsi="Times New Roman" w:cs="Times New Roman"/>
                <w:sz w:val="16"/>
                <w:szCs w:val="16"/>
                <w:lang w:eastAsia="ru-RU"/>
              </w:rPr>
            </w:pPr>
            <w:r w:rsidRPr="00305392">
              <w:rPr>
                <w:rFonts w:ascii="Times New Roman" w:eastAsia="Times New Roman" w:hAnsi="Times New Roman" w:cs="Times New Roman"/>
                <w:sz w:val="16"/>
                <w:szCs w:val="16"/>
                <w:lang w:eastAsia="ru-RU"/>
              </w:rPr>
              <w:t>максимальный балл подкритерия</w:t>
            </w:r>
          </w:p>
        </w:tc>
      </w:tr>
      <w:tr w:rsidR="00305392" w:rsidRPr="00305392" w14:paraId="5ADEBB07" w14:textId="77777777" w:rsidTr="00305392">
        <w:trPr>
          <w:trHeight w:val="1724"/>
        </w:trPr>
        <w:tc>
          <w:tcPr>
            <w:tcW w:w="1366" w:type="dxa"/>
            <w:vMerge/>
            <w:tcBorders>
              <w:top w:val="single" w:sz="4" w:space="0" w:color="000000"/>
              <w:left w:val="single" w:sz="4" w:space="0" w:color="000000"/>
              <w:bottom w:val="single" w:sz="4" w:space="0" w:color="000000"/>
              <w:right w:val="single" w:sz="4" w:space="0" w:color="000000"/>
            </w:tcBorders>
            <w:vAlign w:val="center"/>
            <w:hideMark/>
          </w:tcPr>
          <w:p w14:paraId="4373CB31" w14:textId="77777777" w:rsidR="00305392" w:rsidRPr="00305392" w:rsidRDefault="00305392" w:rsidP="00305392">
            <w:pPr>
              <w:spacing w:line="256" w:lineRule="auto"/>
              <w:rPr>
                <w:rFonts w:ascii="Times New Roman" w:eastAsia="Times New Roman" w:hAnsi="Times New Roman" w:cs="Times New Roman"/>
                <w:sz w:val="16"/>
                <w:szCs w:val="16"/>
                <w:lang w:eastAsia="ru-RU"/>
              </w:rPr>
            </w:pPr>
          </w:p>
        </w:tc>
        <w:tc>
          <w:tcPr>
            <w:tcW w:w="1236" w:type="dxa"/>
            <w:vMerge/>
            <w:tcBorders>
              <w:top w:val="single" w:sz="4" w:space="0" w:color="000000"/>
              <w:left w:val="single" w:sz="4" w:space="0" w:color="000000"/>
              <w:bottom w:val="single" w:sz="4" w:space="0" w:color="000000"/>
              <w:right w:val="single" w:sz="4" w:space="0" w:color="000000"/>
            </w:tcBorders>
            <w:vAlign w:val="center"/>
            <w:hideMark/>
          </w:tcPr>
          <w:p w14:paraId="4C46F74F" w14:textId="77777777" w:rsidR="00305392" w:rsidRPr="00305392" w:rsidRDefault="00305392" w:rsidP="00305392">
            <w:pPr>
              <w:spacing w:line="256" w:lineRule="auto"/>
              <w:rPr>
                <w:rFonts w:ascii="Times New Roman" w:eastAsia="Times New Roman" w:hAnsi="Times New Roman" w:cs="Times New Roman"/>
                <w:sz w:val="16"/>
                <w:szCs w:val="16"/>
                <w:lang w:eastAsia="ru-RU"/>
              </w:rPr>
            </w:pPr>
          </w:p>
        </w:tc>
        <w:tc>
          <w:tcPr>
            <w:tcW w:w="1081" w:type="dxa"/>
            <w:vMerge/>
            <w:tcBorders>
              <w:top w:val="single" w:sz="4" w:space="0" w:color="000000"/>
              <w:left w:val="single" w:sz="4" w:space="0" w:color="000000"/>
              <w:bottom w:val="single" w:sz="4" w:space="0" w:color="000000"/>
              <w:right w:val="single" w:sz="4" w:space="0" w:color="000000"/>
            </w:tcBorders>
            <w:vAlign w:val="center"/>
            <w:hideMark/>
          </w:tcPr>
          <w:p w14:paraId="598A69BD" w14:textId="77777777" w:rsidR="00305392" w:rsidRPr="00305392" w:rsidRDefault="00305392" w:rsidP="00305392">
            <w:pPr>
              <w:spacing w:line="256" w:lineRule="auto"/>
              <w:rPr>
                <w:rFonts w:ascii="Times New Roman" w:eastAsia="Times New Roman" w:hAnsi="Times New Roman" w:cs="Times New Roman"/>
                <w:sz w:val="16"/>
                <w:szCs w:val="16"/>
                <w:lang w:eastAsia="ru-RU"/>
              </w:rPr>
            </w:pPr>
          </w:p>
        </w:tc>
        <w:tc>
          <w:tcPr>
            <w:tcW w:w="669" w:type="dxa"/>
            <w:vMerge/>
            <w:tcBorders>
              <w:top w:val="single" w:sz="4" w:space="0" w:color="000000"/>
              <w:left w:val="single" w:sz="4" w:space="0" w:color="000000"/>
              <w:bottom w:val="single" w:sz="4" w:space="0" w:color="000000"/>
              <w:right w:val="single" w:sz="4" w:space="0" w:color="000000"/>
            </w:tcBorders>
            <w:vAlign w:val="center"/>
            <w:hideMark/>
          </w:tcPr>
          <w:p w14:paraId="2E0761E9" w14:textId="77777777" w:rsidR="00305392" w:rsidRPr="00305392" w:rsidRDefault="00305392" w:rsidP="00305392">
            <w:pPr>
              <w:spacing w:line="256" w:lineRule="auto"/>
              <w:rPr>
                <w:rFonts w:ascii="Times New Roman" w:eastAsia="Times New Roman" w:hAnsi="Times New Roman" w:cs="Times New Roman"/>
                <w:sz w:val="16"/>
                <w:szCs w:val="16"/>
                <w:lang w:eastAsia="ru-RU"/>
              </w:rPr>
            </w:pPr>
          </w:p>
        </w:tc>
        <w:tc>
          <w:tcPr>
            <w:tcW w:w="1047" w:type="dxa"/>
            <w:tcBorders>
              <w:top w:val="single" w:sz="4" w:space="0" w:color="000000"/>
              <w:left w:val="single" w:sz="4" w:space="0" w:color="000000"/>
              <w:bottom w:val="single" w:sz="4" w:space="0" w:color="000000"/>
              <w:right w:val="single" w:sz="4" w:space="0" w:color="000000"/>
            </w:tcBorders>
            <w:hideMark/>
          </w:tcPr>
          <w:p w14:paraId="6C43F0D9" w14:textId="77777777" w:rsidR="00305392" w:rsidRPr="00305392" w:rsidRDefault="00305392" w:rsidP="00305392">
            <w:pPr>
              <w:widowControl w:val="0"/>
              <w:kinsoku w:val="0"/>
              <w:overflowPunct w:val="0"/>
              <w:autoSpaceDE w:val="0"/>
              <w:autoSpaceDN w:val="0"/>
              <w:adjustRightInd w:val="0"/>
              <w:spacing w:line="256" w:lineRule="auto"/>
              <w:ind w:right="126"/>
              <w:jc w:val="center"/>
              <w:rPr>
                <w:rFonts w:ascii="Times New Roman" w:eastAsia="Times New Roman" w:hAnsi="Times New Roman" w:cs="Times New Roman"/>
                <w:sz w:val="16"/>
                <w:szCs w:val="16"/>
                <w:lang w:eastAsia="ru-RU"/>
              </w:rPr>
            </w:pPr>
            <w:r w:rsidRPr="00305392">
              <w:rPr>
                <w:rFonts w:ascii="Times New Roman" w:eastAsia="Times New Roman" w:hAnsi="Times New Roman" w:cs="Times New Roman"/>
                <w:sz w:val="16"/>
                <w:szCs w:val="16"/>
                <w:lang w:eastAsia="ru-RU"/>
              </w:rPr>
              <w:t>Конкретные оцениваемые действия (операции) или набор</w:t>
            </w:r>
          </w:p>
          <w:p w14:paraId="057BA06F" w14:textId="77777777" w:rsidR="00305392" w:rsidRPr="00305392" w:rsidRDefault="00305392" w:rsidP="00305392">
            <w:pPr>
              <w:widowControl w:val="0"/>
              <w:kinsoku w:val="0"/>
              <w:overflowPunct w:val="0"/>
              <w:autoSpaceDE w:val="0"/>
              <w:autoSpaceDN w:val="0"/>
              <w:adjustRightInd w:val="0"/>
              <w:spacing w:line="256" w:lineRule="auto"/>
              <w:ind w:right="128"/>
              <w:jc w:val="center"/>
              <w:rPr>
                <w:rFonts w:ascii="Times New Roman" w:eastAsia="Times New Roman" w:hAnsi="Times New Roman" w:cs="Times New Roman"/>
                <w:sz w:val="16"/>
                <w:szCs w:val="16"/>
                <w:lang w:eastAsia="ru-RU"/>
              </w:rPr>
            </w:pPr>
            <w:r w:rsidRPr="00305392">
              <w:rPr>
                <w:rFonts w:ascii="Times New Roman" w:eastAsia="Times New Roman" w:hAnsi="Times New Roman" w:cs="Times New Roman"/>
                <w:sz w:val="16"/>
                <w:szCs w:val="16"/>
                <w:lang w:eastAsia="ru-RU"/>
              </w:rPr>
              <w:t>действий для оценки</w:t>
            </w:r>
          </w:p>
          <w:p w14:paraId="72C66F81" w14:textId="77777777" w:rsidR="00305392" w:rsidRPr="00305392" w:rsidRDefault="00305392" w:rsidP="00305392">
            <w:pPr>
              <w:widowControl w:val="0"/>
              <w:kinsoku w:val="0"/>
              <w:overflowPunct w:val="0"/>
              <w:autoSpaceDE w:val="0"/>
              <w:autoSpaceDN w:val="0"/>
              <w:adjustRightInd w:val="0"/>
              <w:spacing w:line="233" w:lineRule="exact"/>
              <w:ind w:right="127"/>
              <w:jc w:val="center"/>
              <w:rPr>
                <w:rFonts w:ascii="Times New Roman" w:eastAsia="Times New Roman" w:hAnsi="Times New Roman" w:cs="Times New Roman"/>
                <w:sz w:val="16"/>
                <w:szCs w:val="16"/>
                <w:lang w:eastAsia="ru-RU"/>
              </w:rPr>
            </w:pPr>
            <w:r w:rsidRPr="00305392">
              <w:rPr>
                <w:rFonts w:ascii="Times New Roman" w:eastAsia="Times New Roman" w:hAnsi="Times New Roman" w:cs="Times New Roman"/>
                <w:sz w:val="16"/>
                <w:szCs w:val="16"/>
                <w:lang w:eastAsia="ru-RU"/>
              </w:rPr>
              <w:t>подкритерия</w:t>
            </w:r>
          </w:p>
        </w:tc>
        <w:tc>
          <w:tcPr>
            <w:tcW w:w="1008" w:type="dxa"/>
            <w:tcBorders>
              <w:top w:val="single" w:sz="4" w:space="0" w:color="000000"/>
              <w:left w:val="single" w:sz="4" w:space="0" w:color="000000"/>
              <w:bottom w:val="single" w:sz="4" w:space="0" w:color="000000"/>
              <w:right w:val="single" w:sz="4" w:space="0" w:color="000000"/>
            </w:tcBorders>
            <w:hideMark/>
          </w:tcPr>
          <w:p w14:paraId="41B09602" w14:textId="77777777" w:rsidR="00305392" w:rsidRPr="00305392" w:rsidRDefault="00305392" w:rsidP="00305392">
            <w:pPr>
              <w:widowControl w:val="0"/>
              <w:kinsoku w:val="0"/>
              <w:overflowPunct w:val="0"/>
              <w:autoSpaceDE w:val="0"/>
              <w:autoSpaceDN w:val="0"/>
              <w:adjustRightInd w:val="0"/>
              <w:spacing w:line="256" w:lineRule="auto"/>
              <w:ind w:right="119"/>
              <w:jc w:val="center"/>
              <w:rPr>
                <w:rFonts w:ascii="Times New Roman" w:eastAsia="Times New Roman" w:hAnsi="Times New Roman" w:cs="Times New Roman"/>
                <w:sz w:val="16"/>
                <w:szCs w:val="16"/>
                <w:lang w:eastAsia="ru-RU"/>
              </w:rPr>
            </w:pPr>
            <w:r w:rsidRPr="00305392">
              <w:rPr>
                <w:rFonts w:ascii="Times New Roman" w:eastAsia="Times New Roman" w:hAnsi="Times New Roman" w:cs="Times New Roman"/>
                <w:sz w:val="16"/>
                <w:szCs w:val="16"/>
                <w:lang w:eastAsia="ru-RU"/>
              </w:rPr>
              <w:t>Описание результата выполнения конкретного действия (операции) подкритерия</w:t>
            </w:r>
          </w:p>
          <w:p w14:paraId="2E77A52B" w14:textId="77777777" w:rsidR="00305392" w:rsidRPr="00305392" w:rsidRDefault="00305392" w:rsidP="00305392">
            <w:pPr>
              <w:widowControl w:val="0"/>
              <w:kinsoku w:val="0"/>
              <w:overflowPunct w:val="0"/>
              <w:autoSpaceDE w:val="0"/>
              <w:autoSpaceDN w:val="0"/>
              <w:adjustRightInd w:val="0"/>
              <w:spacing w:line="233" w:lineRule="exact"/>
              <w:ind w:right="303"/>
              <w:jc w:val="center"/>
              <w:rPr>
                <w:rFonts w:ascii="Times New Roman" w:eastAsia="Times New Roman" w:hAnsi="Times New Roman" w:cs="Times New Roman"/>
                <w:sz w:val="16"/>
                <w:szCs w:val="16"/>
                <w:lang w:eastAsia="ru-RU"/>
              </w:rPr>
            </w:pPr>
            <w:r w:rsidRPr="00305392">
              <w:rPr>
                <w:rFonts w:ascii="Times New Roman" w:eastAsia="Times New Roman" w:hAnsi="Times New Roman" w:cs="Times New Roman"/>
                <w:sz w:val="16"/>
                <w:szCs w:val="16"/>
                <w:lang w:eastAsia="ru-RU"/>
              </w:rPr>
              <w:t>в баллах</w:t>
            </w:r>
          </w:p>
        </w:tc>
        <w:tc>
          <w:tcPr>
            <w:tcW w:w="1196" w:type="dxa"/>
            <w:vMerge/>
            <w:tcBorders>
              <w:top w:val="single" w:sz="4" w:space="0" w:color="000000"/>
              <w:left w:val="single" w:sz="4" w:space="0" w:color="000000"/>
              <w:bottom w:val="single" w:sz="4" w:space="0" w:color="000000"/>
              <w:right w:val="single" w:sz="4" w:space="0" w:color="000000"/>
            </w:tcBorders>
            <w:vAlign w:val="center"/>
            <w:hideMark/>
          </w:tcPr>
          <w:p w14:paraId="3F081F50" w14:textId="77777777" w:rsidR="00305392" w:rsidRPr="00305392" w:rsidRDefault="00305392" w:rsidP="00305392">
            <w:pPr>
              <w:spacing w:line="256" w:lineRule="auto"/>
              <w:rPr>
                <w:rFonts w:ascii="Times New Roman" w:eastAsia="Times New Roman" w:hAnsi="Times New Roman" w:cs="Times New Roman"/>
                <w:sz w:val="16"/>
                <w:szCs w:val="16"/>
                <w:lang w:eastAsia="ru-RU"/>
              </w:rPr>
            </w:pPr>
          </w:p>
        </w:tc>
        <w:tc>
          <w:tcPr>
            <w:tcW w:w="1055" w:type="dxa"/>
            <w:vMerge/>
            <w:tcBorders>
              <w:top w:val="single" w:sz="4" w:space="0" w:color="000000"/>
              <w:left w:val="single" w:sz="4" w:space="0" w:color="000000"/>
              <w:bottom w:val="single" w:sz="4" w:space="0" w:color="000000"/>
              <w:right w:val="single" w:sz="4" w:space="0" w:color="000000"/>
            </w:tcBorders>
            <w:vAlign w:val="center"/>
            <w:hideMark/>
          </w:tcPr>
          <w:p w14:paraId="35A61ED9" w14:textId="77777777" w:rsidR="00305392" w:rsidRPr="00305392" w:rsidRDefault="00305392" w:rsidP="00305392">
            <w:pPr>
              <w:spacing w:line="256" w:lineRule="auto"/>
              <w:rPr>
                <w:rFonts w:ascii="Times New Roman" w:eastAsia="Times New Roman" w:hAnsi="Times New Roman" w:cs="Times New Roman"/>
                <w:sz w:val="16"/>
                <w:szCs w:val="16"/>
                <w:lang w:eastAsia="ru-RU"/>
              </w:rPr>
            </w:pPr>
          </w:p>
        </w:tc>
        <w:tc>
          <w:tcPr>
            <w:tcW w:w="1151" w:type="dxa"/>
            <w:vMerge/>
            <w:tcBorders>
              <w:top w:val="single" w:sz="4" w:space="0" w:color="000000"/>
              <w:left w:val="single" w:sz="4" w:space="0" w:color="000000"/>
              <w:bottom w:val="single" w:sz="4" w:space="0" w:color="000000"/>
              <w:right w:val="single" w:sz="4" w:space="0" w:color="000000"/>
            </w:tcBorders>
            <w:vAlign w:val="center"/>
            <w:hideMark/>
          </w:tcPr>
          <w:p w14:paraId="40FA3C0E" w14:textId="77777777" w:rsidR="00305392" w:rsidRPr="00305392" w:rsidRDefault="00305392" w:rsidP="00305392">
            <w:pPr>
              <w:spacing w:line="256" w:lineRule="auto"/>
              <w:rPr>
                <w:rFonts w:ascii="Times New Roman" w:eastAsia="Times New Roman" w:hAnsi="Times New Roman" w:cs="Times New Roman"/>
                <w:sz w:val="16"/>
                <w:szCs w:val="16"/>
                <w:lang w:eastAsia="ru-RU"/>
              </w:rPr>
            </w:pPr>
          </w:p>
        </w:tc>
      </w:tr>
      <w:tr w:rsidR="00305392" w:rsidRPr="00305392" w14:paraId="2AEABFA2" w14:textId="77777777" w:rsidTr="00305392">
        <w:trPr>
          <w:trHeight w:val="233"/>
        </w:trPr>
        <w:tc>
          <w:tcPr>
            <w:tcW w:w="1366" w:type="dxa"/>
            <w:tcBorders>
              <w:top w:val="single" w:sz="4" w:space="0" w:color="000000"/>
              <w:left w:val="single" w:sz="4" w:space="0" w:color="000000"/>
              <w:bottom w:val="single" w:sz="4" w:space="0" w:color="000000"/>
              <w:right w:val="single" w:sz="4" w:space="0" w:color="000000"/>
            </w:tcBorders>
          </w:tcPr>
          <w:p w14:paraId="2DB9E27F"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16"/>
                <w:szCs w:val="16"/>
                <w:lang w:eastAsia="ru-RU"/>
              </w:rPr>
            </w:pPr>
          </w:p>
        </w:tc>
        <w:tc>
          <w:tcPr>
            <w:tcW w:w="1236" w:type="dxa"/>
            <w:tcBorders>
              <w:top w:val="single" w:sz="4" w:space="0" w:color="000000"/>
              <w:left w:val="single" w:sz="4" w:space="0" w:color="000000"/>
              <w:bottom w:val="single" w:sz="4" w:space="0" w:color="000000"/>
              <w:right w:val="single" w:sz="4" w:space="0" w:color="000000"/>
            </w:tcBorders>
          </w:tcPr>
          <w:p w14:paraId="4F32EBA4"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16"/>
                <w:szCs w:val="16"/>
                <w:lang w:eastAsia="ru-RU"/>
              </w:rPr>
            </w:pPr>
          </w:p>
        </w:tc>
        <w:tc>
          <w:tcPr>
            <w:tcW w:w="1081" w:type="dxa"/>
            <w:tcBorders>
              <w:top w:val="single" w:sz="4" w:space="0" w:color="000000"/>
              <w:left w:val="single" w:sz="4" w:space="0" w:color="000000"/>
              <w:bottom w:val="single" w:sz="4" w:space="0" w:color="000000"/>
              <w:right w:val="single" w:sz="4" w:space="0" w:color="000000"/>
            </w:tcBorders>
          </w:tcPr>
          <w:p w14:paraId="6F86D3AF"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16"/>
                <w:szCs w:val="16"/>
                <w:lang w:eastAsia="ru-RU"/>
              </w:rPr>
            </w:pPr>
          </w:p>
        </w:tc>
        <w:tc>
          <w:tcPr>
            <w:tcW w:w="669" w:type="dxa"/>
            <w:tcBorders>
              <w:top w:val="single" w:sz="4" w:space="0" w:color="000000"/>
              <w:left w:val="single" w:sz="4" w:space="0" w:color="000000"/>
              <w:bottom w:val="single" w:sz="4" w:space="0" w:color="000000"/>
              <w:right w:val="single" w:sz="4" w:space="0" w:color="000000"/>
            </w:tcBorders>
          </w:tcPr>
          <w:p w14:paraId="2273CA00"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16"/>
                <w:szCs w:val="16"/>
                <w:lang w:eastAsia="ru-RU"/>
              </w:rPr>
            </w:pPr>
          </w:p>
        </w:tc>
        <w:tc>
          <w:tcPr>
            <w:tcW w:w="1047" w:type="dxa"/>
            <w:tcBorders>
              <w:top w:val="single" w:sz="4" w:space="0" w:color="000000"/>
              <w:left w:val="single" w:sz="4" w:space="0" w:color="000000"/>
              <w:bottom w:val="single" w:sz="4" w:space="0" w:color="000000"/>
              <w:right w:val="single" w:sz="4" w:space="0" w:color="000000"/>
            </w:tcBorders>
          </w:tcPr>
          <w:p w14:paraId="4F192B5B"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16"/>
                <w:szCs w:val="16"/>
                <w:lang w:eastAsia="ru-RU"/>
              </w:rPr>
            </w:pPr>
          </w:p>
        </w:tc>
        <w:tc>
          <w:tcPr>
            <w:tcW w:w="1008" w:type="dxa"/>
            <w:tcBorders>
              <w:top w:val="single" w:sz="4" w:space="0" w:color="000000"/>
              <w:left w:val="single" w:sz="4" w:space="0" w:color="000000"/>
              <w:bottom w:val="single" w:sz="4" w:space="0" w:color="000000"/>
              <w:right w:val="single" w:sz="4" w:space="0" w:color="000000"/>
            </w:tcBorders>
          </w:tcPr>
          <w:p w14:paraId="13A1153B"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16"/>
                <w:szCs w:val="16"/>
                <w:lang w:eastAsia="ru-RU"/>
              </w:rPr>
            </w:pPr>
          </w:p>
        </w:tc>
        <w:tc>
          <w:tcPr>
            <w:tcW w:w="1196" w:type="dxa"/>
            <w:tcBorders>
              <w:top w:val="single" w:sz="4" w:space="0" w:color="000000"/>
              <w:left w:val="single" w:sz="4" w:space="0" w:color="000000"/>
              <w:bottom w:val="single" w:sz="4" w:space="0" w:color="000000"/>
              <w:right w:val="single" w:sz="4" w:space="0" w:color="000000"/>
            </w:tcBorders>
            <w:hideMark/>
          </w:tcPr>
          <w:p w14:paraId="25B843BD" w14:textId="77777777" w:rsidR="00305392" w:rsidRPr="00305392" w:rsidRDefault="00305392" w:rsidP="00305392">
            <w:pPr>
              <w:widowControl w:val="0"/>
              <w:kinsoku w:val="0"/>
              <w:overflowPunct w:val="0"/>
              <w:autoSpaceDE w:val="0"/>
              <w:autoSpaceDN w:val="0"/>
              <w:adjustRightInd w:val="0"/>
              <w:spacing w:line="256" w:lineRule="exact"/>
              <w:jc w:val="center"/>
              <w:rPr>
                <w:rFonts w:ascii="Times New Roman" w:eastAsia="Times New Roman" w:hAnsi="Times New Roman" w:cs="Times New Roman"/>
                <w:sz w:val="16"/>
                <w:szCs w:val="16"/>
                <w:lang w:eastAsia="ru-RU"/>
              </w:rPr>
            </w:pPr>
            <w:r w:rsidRPr="00305392">
              <w:rPr>
                <w:rFonts w:ascii="Times New Roman" w:eastAsia="Times New Roman" w:hAnsi="Times New Roman" w:cs="Times New Roman"/>
                <w:sz w:val="16"/>
                <w:szCs w:val="16"/>
                <w:lang w:eastAsia="ru-RU"/>
              </w:rPr>
              <w:t>2</w:t>
            </w:r>
          </w:p>
        </w:tc>
        <w:tc>
          <w:tcPr>
            <w:tcW w:w="1055" w:type="dxa"/>
            <w:tcBorders>
              <w:top w:val="single" w:sz="4" w:space="0" w:color="000000"/>
              <w:left w:val="single" w:sz="4" w:space="0" w:color="000000"/>
              <w:bottom w:val="single" w:sz="4" w:space="0" w:color="000000"/>
              <w:right w:val="single" w:sz="4" w:space="0" w:color="000000"/>
            </w:tcBorders>
          </w:tcPr>
          <w:p w14:paraId="290B7231"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16"/>
                <w:szCs w:val="16"/>
                <w:lang w:eastAsia="ru-RU"/>
              </w:rPr>
            </w:pPr>
          </w:p>
        </w:tc>
        <w:tc>
          <w:tcPr>
            <w:tcW w:w="1151" w:type="dxa"/>
            <w:tcBorders>
              <w:top w:val="single" w:sz="4" w:space="0" w:color="000000"/>
              <w:left w:val="single" w:sz="4" w:space="0" w:color="000000"/>
              <w:bottom w:val="single" w:sz="4" w:space="0" w:color="000000"/>
              <w:right w:val="single" w:sz="4" w:space="0" w:color="000000"/>
            </w:tcBorders>
          </w:tcPr>
          <w:p w14:paraId="3728950C"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16"/>
                <w:szCs w:val="16"/>
                <w:lang w:eastAsia="ru-RU"/>
              </w:rPr>
            </w:pPr>
          </w:p>
        </w:tc>
      </w:tr>
      <w:tr w:rsidR="00305392" w:rsidRPr="00305392" w14:paraId="1121EA2A" w14:textId="77777777" w:rsidTr="00305392">
        <w:trPr>
          <w:trHeight w:val="233"/>
        </w:trPr>
        <w:tc>
          <w:tcPr>
            <w:tcW w:w="1366" w:type="dxa"/>
            <w:tcBorders>
              <w:top w:val="single" w:sz="4" w:space="0" w:color="000000"/>
              <w:left w:val="single" w:sz="4" w:space="0" w:color="000000"/>
              <w:bottom w:val="single" w:sz="4" w:space="0" w:color="000000"/>
              <w:right w:val="single" w:sz="4" w:space="0" w:color="000000"/>
            </w:tcBorders>
          </w:tcPr>
          <w:p w14:paraId="0AC66E44"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16"/>
                <w:szCs w:val="16"/>
                <w:lang w:eastAsia="ru-RU"/>
              </w:rPr>
            </w:pPr>
          </w:p>
        </w:tc>
        <w:tc>
          <w:tcPr>
            <w:tcW w:w="1236" w:type="dxa"/>
            <w:tcBorders>
              <w:top w:val="single" w:sz="4" w:space="0" w:color="000000"/>
              <w:left w:val="single" w:sz="4" w:space="0" w:color="000000"/>
              <w:bottom w:val="single" w:sz="4" w:space="0" w:color="000000"/>
              <w:right w:val="single" w:sz="4" w:space="0" w:color="000000"/>
            </w:tcBorders>
          </w:tcPr>
          <w:p w14:paraId="7980D3F5"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16"/>
                <w:szCs w:val="16"/>
                <w:lang w:eastAsia="ru-RU"/>
              </w:rPr>
            </w:pPr>
          </w:p>
        </w:tc>
        <w:tc>
          <w:tcPr>
            <w:tcW w:w="1081" w:type="dxa"/>
            <w:tcBorders>
              <w:top w:val="single" w:sz="4" w:space="0" w:color="000000"/>
              <w:left w:val="single" w:sz="4" w:space="0" w:color="000000"/>
              <w:bottom w:val="single" w:sz="4" w:space="0" w:color="000000"/>
              <w:right w:val="single" w:sz="4" w:space="0" w:color="000000"/>
            </w:tcBorders>
          </w:tcPr>
          <w:p w14:paraId="5E50531E"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16"/>
                <w:szCs w:val="16"/>
                <w:lang w:eastAsia="ru-RU"/>
              </w:rPr>
            </w:pPr>
          </w:p>
        </w:tc>
        <w:tc>
          <w:tcPr>
            <w:tcW w:w="669" w:type="dxa"/>
            <w:tcBorders>
              <w:top w:val="single" w:sz="4" w:space="0" w:color="000000"/>
              <w:left w:val="single" w:sz="4" w:space="0" w:color="000000"/>
              <w:bottom w:val="single" w:sz="4" w:space="0" w:color="000000"/>
              <w:right w:val="single" w:sz="4" w:space="0" w:color="000000"/>
            </w:tcBorders>
          </w:tcPr>
          <w:p w14:paraId="4A917C24"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16"/>
                <w:szCs w:val="16"/>
                <w:lang w:eastAsia="ru-RU"/>
              </w:rPr>
            </w:pPr>
          </w:p>
        </w:tc>
        <w:tc>
          <w:tcPr>
            <w:tcW w:w="1047" w:type="dxa"/>
            <w:tcBorders>
              <w:top w:val="single" w:sz="4" w:space="0" w:color="000000"/>
              <w:left w:val="single" w:sz="4" w:space="0" w:color="000000"/>
              <w:bottom w:val="single" w:sz="4" w:space="0" w:color="000000"/>
              <w:right w:val="single" w:sz="4" w:space="0" w:color="000000"/>
            </w:tcBorders>
          </w:tcPr>
          <w:p w14:paraId="4A544D8A"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16"/>
                <w:szCs w:val="16"/>
                <w:lang w:eastAsia="ru-RU"/>
              </w:rPr>
            </w:pPr>
          </w:p>
        </w:tc>
        <w:tc>
          <w:tcPr>
            <w:tcW w:w="1008" w:type="dxa"/>
            <w:tcBorders>
              <w:top w:val="single" w:sz="4" w:space="0" w:color="000000"/>
              <w:left w:val="single" w:sz="4" w:space="0" w:color="000000"/>
              <w:bottom w:val="single" w:sz="4" w:space="0" w:color="000000"/>
              <w:right w:val="single" w:sz="4" w:space="0" w:color="000000"/>
            </w:tcBorders>
          </w:tcPr>
          <w:p w14:paraId="1F2F8685"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16"/>
                <w:szCs w:val="16"/>
                <w:lang w:eastAsia="ru-RU"/>
              </w:rPr>
            </w:pPr>
          </w:p>
        </w:tc>
        <w:tc>
          <w:tcPr>
            <w:tcW w:w="1196" w:type="dxa"/>
            <w:tcBorders>
              <w:top w:val="single" w:sz="4" w:space="0" w:color="000000"/>
              <w:left w:val="single" w:sz="4" w:space="0" w:color="000000"/>
              <w:bottom w:val="single" w:sz="4" w:space="0" w:color="000000"/>
              <w:right w:val="single" w:sz="4" w:space="0" w:color="000000"/>
            </w:tcBorders>
            <w:hideMark/>
          </w:tcPr>
          <w:p w14:paraId="7D48588E" w14:textId="77777777" w:rsidR="00305392" w:rsidRPr="00305392" w:rsidRDefault="00305392" w:rsidP="00305392">
            <w:pPr>
              <w:widowControl w:val="0"/>
              <w:kinsoku w:val="0"/>
              <w:overflowPunct w:val="0"/>
              <w:autoSpaceDE w:val="0"/>
              <w:autoSpaceDN w:val="0"/>
              <w:adjustRightInd w:val="0"/>
              <w:spacing w:line="256" w:lineRule="exact"/>
              <w:jc w:val="center"/>
              <w:rPr>
                <w:rFonts w:ascii="Times New Roman" w:eastAsia="Times New Roman" w:hAnsi="Times New Roman" w:cs="Times New Roman"/>
                <w:sz w:val="16"/>
                <w:szCs w:val="16"/>
                <w:lang w:eastAsia="ru-RU"/>
              </w:rPr>
            </w:pPr>
            <w:r w:rsidRPr="00305392">
              <w:rPr>
                <w:rFonts w:ascii="Times New Roman" w:eastAsia="Times New Roman" w:hAnsi="Times New Roman" w:cs="Times New Roman"/>
                <w:sz w:val="16"/>
                <w:szCs w:val="16"/>
                <w:lang w:eastAsia="ru-RU"/>
              </w:rPr>
              <w:t>2</w:t>
            </w:r>
          </w:p>
        </w:tc>
        <w:tc>
          <w:tcPr>
            <w:tcW w:w="1055" w:type="dxa"/>
            <w:tcBorders>
              <w:top w:val="single" w:sz="4" w:space="0" w:color="000000"/>
              <w:left w:val="single" w:sz="4" w:space="0" w:color="000000"/>
              <w:bottom w:val="single" w:sz="4" w:space="0" w:color="000000"/>
              <w:right w:val="single" w:sz="4" w:space="0" w:color="000000"/>
            </w:tcBorders>
          </w:tcPr>
          <w:p w14:paraId="5B7A4149"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16"/>
                <w:szCs w:val="16"/>
                <w:lang w:eastAsia="ru-RU"/>
              </w:rPr>
            </w:pPr>
          </w:p>
        </w:tc>
        <w:tc>
          <w:tcPr>
            <w:tcW w:w="1151" w:type="dxa"/>
            <w:tcBorders>
              <w:top w:val="single" w:sz="4" w:space="0" w:color="000000"/>
              <w:left w:val="single" w:sz="4" w:space="0" w:color="000000"/>
              <w:bottom w:val="single" w:sz="4" w:space="0" w:color="000000"/>
              <w:right w:val="single" w:sz="4" w:space="0" w:color="000000"/>
            </w:tcBorders>
          </w:tcPr>
          <w:p w14:paraId="7C27778A"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16"/>
                <w:szCs w:val="16"/>
                <w:lang w:eastAsia="ru-RU"/>
              </w:rPr>
            </w:pPr>
          </w:p>
        </w:tc>
      </w:tr>
      <w:tr w:rsidR="00305392" w:rsidRPr="00305392" w14:paraId="1A185CCC" w14:textId="77777777" w:rsidTr="00305392">
        <w:trPr>
          <w:trHeight w:val="235"/>
        </w:trPr>
        <w:tc>
          <w:tcPr>
            <w:tcW w:w="1366" w:type="dxa"/>
            <w:tcBorders>
              <w:top w:val="single" w:sz="4" w:space="0" w:color="000000"/>
              <w:left w:val="single" w:sz="4" w:space="0" w:color="000000"/>
              <w:bottom w:val="single" w:sz="4" w:space="0" w:color="000000"/>
              <w:right w:val="single" w:sz="4" w:space="0" w:color="000000"/>
            </w:tcBorders>
          </w:tcPr>
          <w:p w14:paraId="5D20F8A4"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16"/>
                <w:szCs w:val="16"/>
                <w:lang w:eastAsia="ru-RU"/>
              </w:rPr>
            </w:pPr>
          </w:p>
        </w:tc>
        <w:tc>
          <w:tcPr>
            <w:tcW w:w="1236" w:type="dxa"/>
            <w:tcBorders>
              <w:top w:val="single" w:sz="4" w:space="0" w:color="000000"/>
              <w:left w:val="single" w:sz="4" w:space="0" w:color="000000"/>
              <w:bottom w:val="single" w:sz="4" w:space="0" w:color="000000"/>
              <w:right w:val="single" w:sz="4" w:space="0" w:color="000000"/>
            </w:tcBorders>
          </w:tcPr>
          <w:p w14:paraId="54EF8BEF"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16"/>
                <w:szCs w:val="16"/>
                <w:lang w:eastAsia="ru-RU"/>
              </w:rPr>
            </w:pPr>
          </w:p>
        </w:tc>
        <w:tc>
          <w:tcPr>
            <w:tcW w:w="1081" w:type="dxa"/>
            <w:tcBorders>
              <w:top w:val="single" w:sz="4" w:space="0" w:color="000000"/>
              <w:left w:val="single" w:sz="4" w:space="0" w:color="000000"/>
              <w:bottom w:val="single" w:sz="4" w:space="0" w:color="000000"/>
              <w:right w:val="single" w:sz="4" w:space="0" w:color="000000"/>
            </w:tcBorders>
          </w:tcPr>
          <w:p w14:paraId="04D8404C"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16"/>
                <w:szCs w:val="16"/>
                <w:lang w:eastAsia="ru-RU"/>
              </w:rPr>
            </w:pPr>
          </w:p>
        </w:tc>
        <w:tc>
          <w:tcPr>
            <w:tcW w:w="669" w:type="dxa"/>
            <w:tcBorders>
              <w:top w:val="single" w:sz="4" w:space="0" w:color="000000"/>
              <w:left w:val="single" w:sz="4" w:space="0" w:color="000000"/>
              <w:bottom w:val="single" w:sz="4" w:space="0" w:color="000000"/>
              <w:right w:val="single" w:sz="4" w:space="0" w:color="000000"/>
            </w:tcBorders>
          </w:tcPr>
          <w:p w14:paraId="7727495F"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16"/>
                <w:szCs w:val="16"/>
                <w:lang w:eastAsia="ru-RU"/>
              </w:rPr>
            </w:pPr>
          </w:p>
        </w:tc>
        <w:tc>
          <w:tcPr>
            <w:tcW w:w="1047" w:type="dxa"/>
            <w:tcBorders>
              <w:top w:val="single" w:sz="4" w:space="0" w:color="000000"/>
              <w:left w:val="single" w:sz="4" w:space="0" w:color="000000"/>
              <w:bottom w:val="single" w:sz="4" w:space="0" w:color="000000"/>
              <w:right w:val="single" w:sz="4" w:space="0" w:color="000000"/>
            </w:tcBorders>
          </w:tcPr>
          <w:p w14:paraId="3936B055"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16"/>
                <w:szCs w:val="16"/>
                <w:lang w:eastAsia="ru-RU"/>
              </w:rPr>
            </w:pPr>
          </w:p>
        </w:tc>
        <w:tc>
          <w:tcPr>
            <w:tcW w:w="1008" w:type="dxa"/>
            <w:tcBorders>
              <w:top w:val="single" w:sz="4" w:space="0" w:color="000000"/>
              <w:left w:val="single" w:sz="4" w:space="0" w:color="000000"/>
              <w:bottom w:val="single" w:sz="4" w:space="0" w:color="000000"/>
              <w:right w:val="single" w:sz="4" w:space="0" w:color="000000"/>
            </w:tcBorders>
          </w:tcPr>
          <w:p w14:paraId="0217793C"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16"/>
                <w:szCs w:val="16"/>
                <w:lang w:eastAsia="ru-RU"/>
              </w:rPr>
            </w:pPr>
          </w:p>
        </w:tc>
        <w:tc>
          <w:tcPr>
            <w:tcW w:w="1196" w:type="dxa"/>
            <w:tcBorders>
              <w:top w:val="single" w:sz="4" w:space="0" w:color="000000"/>
              <w:left w:val="single" w:sz="4" w:space="0" w:color="000000"/>
              <w:bottom w:val="single" w:sz="4" w:space="0" w:color="000000"/>
              <w:right w:val="single" w:sz="4" w:space="0" w:color="000000"/>
            </w:tcBorders>
            <w:hideMark/>
          </w:tcPr>
          <w:p w14:paraId="5992A9CB" w14:textId="77777777" w:rsidR="00305392" w:rsidRPr="00305392" w:rsidRDefault="00305392" w:rsidP="00305392">
            <w:pPr>
              <w:widowControl w:val="0"/>
              <w:kinsoku w:val="0"/>
              <w:overflowPunct w:val="0"/>
              <w:autoSpaceDE w:val="0"/>
              <w:autoSpaceDN w:val="0"/>
              <w:adjustRightInd w:val="0"/>
              <w:spacing w:before="1" w:line="257" w:lineRule="exact"/>
              <w:jc w:val="center"/>
              <w:rPr>
                <w:rFonts w:ascii="Times New Roman" w:eastAsia="Times New Roman" w:hAnsi="Times New Roman" w:cs="Times New Roman"/>
                <w:sz w:val="16"/>
                <w:szCs w:val="16"/>
                <w:lang w:eastAsia="ru-RU"/>
              </w:rPr>
            </w:pPr>
            <w:r w:rsidRPr="00305392">
              <w:rPr>
                <w:rFonts w:ascii="Times New Roman" w:eastAsia="Times New Roman" w:hAnsi="Times New Roman" w:cs="Times New Roman"/>
                <w:sz w:val="16"/>
                <w:szCs w:val="16"/>
                <w:lang w:eastAsia="ru-RU"/>
              </w:rPr>
              <w:t>2</w:t>
            </w:r>
          </w:p>
        </w:tc>
        <w:tc>
          <w:tcPr>
            <w:tcW w:w="1055" w:type="dxa"/>
            <w:tcBorders>
              <w:top w:val="single" w:sz="4" w:space="0" w:color="000000"/>
              <w:left w:val="single" w:sz="4" w:space="0" w:color="000000"/>
              <w:bottom w:val="single" w:sz="4" w:space="0" w:color="000000"/>
              <w:right w:val="single" w:sz="4" w:space="0" w:color="000000"/>
            </w:tcBorders>
          </w:tcPr>
          <w:p w14:paraId="6A88B706"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16"/>
                <w:szCs w:val="16"/>
                <w:lang w:eastAsia="ru-RU"/>
              </w:rPr>
            </w:pPr>
          </w:p>
        </w:tc>
        <w:tc>
          <w:tcPr>
            <w:tcW w:w="1151" w:type="dxa"/>
            <w:tcBorders>
              <w:top w:val="single" w:sz="4" w:space="0" w:color="000000"/>
              <w:left w:val="single" w:sz="4" w:space="0" w:color="000000"/>
              <w:bottom w:val="single" w:sz="4" w:space="0" w:color="000000"/>
              <w:right w:val="single" w:sz="4" w:space="0" w:color="000000"/>
            </w:tcBorders>
          </w:tcPr>
          <w:p w14:paraId="19E24FB4"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16"/>
                <w:szCs w:val="16"/>
                <w:lang w:eastAsia="ru-RU"/>
              </w:rPr>
            </w:pPr>
          </w:p>
        </w:tc>
      </w:tr>
      <w:tr w:rsidR="00305392" w:rsidRPr="00305392" w14:paraId="0A3ED562" w14:textId="77777777" w:rsidTr="00305392">
        <w:trPr>
          <w:trHeight w:val="233"/>
        </w:trPr>
        <w:tc>
          <w:tcPr>
            <w:tcW w:w="1366" w:type="dxa"/>
            <w:tcBorders>
              <w:top w:val="single" w:sz="4" w:space="0" w:color="000000"/>
              <w:left w:val="single" w:sz="4" w:space="0" w:color="000000"/>
              <w:bottom w:val="single" w:sz="4" w:space="0" w:color="000000"/>
              <w:right w:val="single" w:sz="4" w:space="0" w:color="000000"/>
            </w:tcBorders>
          </w:tcPr>
          <w:p w14:paraId="33ACBEA0"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16"/>
                <w:szCs w:val="16"/>
                <w:lang w:eastAsia="ru-RU"/>
              </w:rPr>
            </w:pPr>
          </w:p>
        </w:tc>
        <w:tc>
          <w:tcPr>
            <w:tcW w:w="1236" w:type="dxa"/>
            <w:tcBorders>
              <w:top w:val="single" w:sz="4" w:space="0" w:color="000000"/>
              <w:left w:val="single" w:sz="4" w:space="0" w:color="000000"/>
              <w:bottom w:val="single" w:sz="4" w:space="0" w:color="000000"/>
              <w:right w:val="single" w:sz="4" w:space="0" w:color="000000"/>
            </w:tcBorders>
          </w:tcPr>
          <w:p w14:paraId="0519C2AA"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16"/>
                <w:szCs w:val="16"/>
                <w:lang w:eastAsia="ru-RU"/>
              </w:rPr>
            </w:pPr>
          </w:p>
        </w:tc>
        <w:tc>
          <w:tcPr>
            <w:tcW w:w="1081" w:type="dxa"/>
            <w:tcBorders>
              <w:top w:val="single" w:sz="4" w:space="0" w:color="000000"/>
              <w:left w:val="single" w:sz="4" w:space="0" w:color="000000"/>
              <w:bottom w:val="single" w:sz="4" w:space="0" w:color="000000"/>
              <w:right w:val="single" w:sz="4" w:space="0" w:color="000000"/>
            </w:tcBorders>
          </w:tcPr>
          <w:p w14:paraId="484DB29F"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16"/>
                <w:szCs w:val="16"/>
                <w:lang w:eastAsia="ru-RU"/>
              </w:rPr>
            </w:pPr>
          </w:p>
        </w:tc>
        <w:tc>
          <w:tcPr>
            <w:tcW w:w="669" w:type="dxa"/>
            <w:tcBorders>
              <w:top w:val="single" w:sz="4" w:space="0" w:color="000000"/>
              <w:left w:val="single" w:sz="4" w:space="0" w:color="000000"/>
              <w:bottom w:val="single" w:sz="4" w:space="0" w:color="000000"/>
              <w:right w:val="single" w:sz="4" w:space="0" w:color="000000"/>
            </w:tcBorders>
          </w:tcPr>
          <w:p w14:paraId="67CA66CF"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16"/>
                <w:szCs w:val="16"/>
                <w:lang w:eastAsia="ru-RU"/>
              </w:rPr>
            </w:pPr>
          </w:p>
        </w:tc>
        <w:tc>
          <w:tcPr>
            <w:tcW w:w="1047" w:type="dxa"/>
            <w:tcBorders>
              <w:top w:val="single" w:sz="4" w:space="0" w:color="000000"/>
              <w:left w:val="single" w:sz="4" w:space="0" w:color="000000"/>
              <w:bottom w:val="single" w:sz="4" w:space="0" w:color="000000"/>
              <w:right w:val="single" w:sz="4" w:space="0" w:color="000000"/>
            </w:tcBorders>
          </w:tcPr>
          <w:p w14:paraId="5AD7065D"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16"/>
                <w:szCs w:val="16"/>
                <w:lang w:eastAsia="ru-RU"/>
              </w:rPr>
            </w:pPr>
          </w:p>
        </w:tc>
        <w:tc>
          <w:tcPr>
            <w:tcW w:w="1008" w:type="dxa"/>
            <w:tcBorders>
              <w:top w:val="single" w:sz="4" w:space="0" w:color="000000"/>
              <w:left w:val="single" w:sz="4" w:space="0" w:color="000000"/>
              <w:bottom w:val="single" w:sz="4" w:space="0" w:color="000000"/>
              <w:right w:val="single" w:sz="4" w:space="0" w:color="000000"/>
            </w:tcBorders>
          </w:tcPr>
          <w:p w14:paraId="061BFE99"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16"/>
                <w:szCs w:val="16"/>
                <w:lang w:eastAsia="ru-RU"/>
              </w:rPr>
            </w:pPr>
          </w:p>
        </w:tc>
        <w:tc>
          <w:tcPr>
            <w:tcW w:w="1196" w:type="dxa"/>
            <w:tcBorders>
              <w:top w:val="single" w:sz="4" w:space="0" w:color="000000"/>
              <w:left w:val="single" w:sz="4" w:space="0" w:color="000000"/>
              <w:bottom w:val="single" w:sz="4" w:space="0" w:color="000000"/>
              <w:right w:val="single" w:sz="4" w:space="0" w:color="000000"/>
            </w:tcBorders>
            <w:hideMark/>
          </w:tcPr>
          <w:p w14:paraId="7B02DAC4" w14:textId="77777777" w:rsidR="00305392" w:rsidRPr="00305392" w:rsidRDefault="00305392" w:rsidP="00305392">
            <w:pPr>
              <w:widowControl w:val="0"/>
              <w:kinsoku w:val="0"/>
              <w:overflowPunct w:val="0"/>
              <w:autoSpaceDE w:val="0"/>
              <w:autoSpaceDN w:val="0"/>
              <w:adjustRightInd w:val="0"/>
              <w:spacing w:line="256" w:lineRule="exact"/>
              <w:jc w:val="center"/>
              <w:rPr>
                <w:rFonts w:ascii="Times New Roman" w:eastAsia="Times New Roman" w:hAnsi="Times New Roman" w:cs="Times New Roman"/>
                <w:sz w:val="16"/>
                <w:szCs w:val="16"/>
                <w:lang w:eastAsia="ru-RU"/>
              </w:rPr>
            </w:pPr>
            <w:r w:rsidRPr="00305392">
              <w:rPr>
                <w:rFonts w:ascii="Times New Roman" w:eastAsia="Times New Roman" w:hAnsi="Times New Roman" w:cs="Times New Roman"/>
                <w:sz w:val="16"/>
                <w:szCs w:val="16"/>
                <w:lang w:eastAsia="ru-RU"/>
              </w:rPr>
              <w:t>2</w:t>
            </w:r>
          </w:p>
        </w:tc>
        <w:tc>
          <w:tcPr>
            <w:tcW w:w="1055" w:type="dxa"/>
            <w:tcBorders>
              <w:top w:val="single" w:sz="4" w:space="0" w:color="000000"/>
              <w:left w:val="single" w:sz="4" w:space="0" w:color="000000"/>
              <w:bottom w:val="single" w:sz="4" w:space="0" w:color="000000"/>
              <w:right w:val="single" w:sz="4" w:space="0" w:color="000000"/>
            </w:tcBorders>
          </w:tcPr>
          <w:p w14:paraId="378F9155"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16"/>
                <w:szCs w:val="16"/>
                <w:lang w:eastAsia="ru-RU"/>
              </w:rPr>
            </w:pPr>
          </w:p>
        </w:tc>
        <w:tc>
          <w:tcPr>
            <w:tcW w:w="1151" w:type="dxa"/>
            <w:tcBorders>
              <w:top w:val="single" w:sz="4" w:space="0" w:color="000000"/>
              <w:left w:val="single" w:sz="4" w:space="0" w:color="000000"/>
              <w:bottom w:val="single" w:sz="4" w:space="0" w:color="000000"/>
              <w:right w:val="single" w:sz="4" w:space="0" w:color="000000"/>
            </w:tcBorders>
          </w:tcPr>
          <w:p w14:paraId="19C734BC"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16"/>
                <w:szCs w:val="16"/>
                <w:lang w:eastAsia="ru-RU"/>
              </w:rPr>
            </w:pPr>
          </w:p>
        </w:tc>
      </w:tr>
      <w:tr w:rsidR="00305392" w:rsidRPr="00305392" w14:paraId="67E93D7D" w14:textId="77777777" w:rsidTr="00305392">
        <w:trPr>
          <w:trHeight w:val="233"/>
        </w:trPr>
        <w:tc>
          <w:tcPr>
            <w:tcW w:w="1366" w:type="dxa"/>
            <w:tcBorders>
              <w:top w:val="single" w:sz="4" w:space="0" w:color="000000"/>
              <w:left w:val="single" w:sz="4" w:space="0" w:color="000000"/>
              <w:bottom w:val="single" w:sz="4" w:space="0" w:color="000000"/>
              <w:right w:val="single" w:sz="4" w:space="0" w:color="000000"/>
            </w:tcBorders>
          </w:tcPr>
          <w:p w14:paraId="278CD636"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16"/>
                <w:szCs w:val="16"/>
                <w:lang w:eastAsia="ru-RU"/>
              </w:rPr>
            </w:pPr>
          </w:p>
        </w:tc>
        <w:tc>
          <w:tcPr>
            <w:tcW w:w="1236" w:type="dxa"/>
            <w:tcBorders>
              <w:top w:val="single" w:sz="4" w:space="0" w:color="000000"/>
              <w:left w:val="single" w:sz="4" w:space="0" w:color="000000"/>
              <w:bottom w:val="single" w:sz="4" w:space="0" w:color="000000"/>
              <w:right w:val="single" w:sz="4" w:space="0" w:color="000000"/>
            </w:tcBorders>
          </w:tcPr>
          <w:p w14:paraId="6102A5A4"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16"/>
                <w:szCs w:val="16"/>
                <w:lang w:eastAsia="ru-RU"/>
              </w:rPr>
            </w:pPr>
          </w:p>
        </w:tc>
        <w:tc>
          <w:tcPr>
            <w:tcW w:w="1081" w:type="dxa"/>
            <w:tcBorders>
              <w:top w:val="single" w:sz="4" w:space="0" w:color="000000"/>
              <w:left w:val="single" w:sz="4" w:space="0" w:color="000000"/>
              <w:bottom w:val="single" w:sz="4" w:space="0" w:color="000000"/>
              <w:right w:val="single" w:sz="4" w:space="0" w:color="000000"/>
            </w:tcBorders>
          </w:tcPr>
          <w:p w14:paraId="3D995E1E"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16"/>
                <w:szCs w:val="16"/>
                <w:lang w:eastAsia="ru-RU"/>
              </w:rPr>
            </w:pPr>
          </w:p>
        </w:tc>
        <w:tc>
          <w:tcPr>
            <w:tcW w:w="669" w:type="dxa"/>
            <w:tcBorders>
              <w:top w:val="single" w:sz="4" w:space="0" w:color="000000"/>
              <w:left w:val="single" w:sz="4" w:space="0" w:color="000000"/>
              <w:bottom w:val="single" w:sz="4" w:space="0" w:color="000000"/>
              <w:right w:val="single" w:sz="4" w:space="0" w:color="000000"/>
            </w:tcBorders>
          </w:tcPr>
          <w:p w14:paraId="3FBC8110"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16"/>
                <w:szCs w:val="16"/>
                <w:lang w:eastAsia="ru-RU"/>
              </w:rPr>
            </w:pPr>
          </w:p>
        </w:tc>
        <w:tc>
          <w:tcPr>
            <w:tcW w:w="1047" w:type="dxa"/>
            <w:tcBorders>
              <w:top w:val="single" w:sz="4" w:space="0" w:color="000000"/>
              <w:left w:val="single" w:sz="4" w:space="0" w:color="000000"/>
              <w:bottom w:val="single" w:sz="4" w:space="0" w:color="000000"/>
              <w:right w:val="single" w:sz="4" w:space="0" w:color="000000"/>
            </w:tcBorders>
          </w:tcPr>
          <w:p w14:paraId="3DB00653"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16"/>
                <w:szCs w:val="16"/>
                <w:lang w:eastAsia="ru-RU"/>
              </w:rPr>
            </w:pPr>
          </w:p>
        </w:tc>
        <w:tc>
          <w:tcPr>
            <w:tcW w:w="1008" w:type="dxa"/>
            <w:tcBorders>
              <w:top w:val="single" w:sz="4" w:space="0" w:color="000000"/>
              <w:left w:val="single" w:sz="4" w:space="0" w:color="000000"/>
              <w:bottom w:val="single" w:sz="4" w:space="0" w:color="000000"/>
              <w:right w:val="single" w:sz="4" w:space="0" w:color="000000"/>
            </w:tcBorders>
          </w:tcPr>
          <w:p w14:paraId="24EF6AE2"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16"/>
                <w:szCs w:val="16"/>
                <w:lang w:eastAsia="ru-RU"/>
              </w:rPr>
            </w:pPr>
          </w:p>
        </w:tc>
        <w:tc>
          <w:tcPr>
            <w:tcW w:w="1196" w:type="dxa"/>
            <w:tcBorders>
              <w:top w:val="single" w:sz="4" w:space="0" w:color="000000"/>
              <w:left w:val="single" w:sz="4" w:space="0" w:color="000000"/>
              <w:bottom w:val="single" w:sz="4" w:space="0" w:color="000000"/>
              <w:right w:val="single" w:sz="4" w:space="0" w:color="000000"/>
            </w:tcBorders>
            <w:hideMark/>
          </w:tcPr>
          <w:p w14:paraId="0FE41395" w14:textId="77777777" w:rsidR="00305392" w:rsidRPr="00305392" w:rsidRDefault="00305392" w:rsidP="00305392">
            <w:pPr>
              <w:widowControl w:val="0"/>
              <w:kinsoku w:val="0"/>
              <w:overflowPunct w:val="0"/>
              <w:autoSpaceDE w:val="0"/>
              <w:autoSpaceDN w:val="0"/>
              <w:adjustRightInd w:val="0"/>
              <w:spacing w:line="256" w:lineRule="exact"/>
              <w:jc w:val="center"/>
              <w:rPr>
                <w:rFonts w:ascii="Times New Roman" w:eastAsia="Times New Roman" w:hAnsi="Times New Roman" w:cs="Times New Roman"/>
                <w:sz w:val="16"/>
                <w:szCs w:val="16"/>
                <w:lang w:eastAsia="ru-RU"/>
              </w:rPr>
            </w:pPr>
            <w:r w:rsidRPr="00305392">
              <w:rPr>
                <w:rFonts w:ascii="Times New Roman" w:eastAsia="Times New Roman" w:hAnsi="Times New Roman" w:cs="Times New Roman"/>
                <w:sz w:val="16"/>
                <w:szCs w:val="16"/>
                <w:lang w:eastAsia="ru-RU"/>
              </w:rPr>
              <w:t>2</w:t>
            </w:r>
          </w:p>
        </w:tc>
        <w:tc>
          <w:tcPr>
            <w:tcW w:w="1055" w:type="dxa"/>
            <w:tcBorders>
              <w:top w:val="single" w:sz="4" w:space="0" w:color="000000"/>
              <w:left w:val="single" w:sz="4" w:space="0" w:color="000000"/>
              <w:bottom w:val="single" w:sz="4" w:space="0" w:color="000000"/>
              <w:right w:val="single" w:sz="4" w:space="0" w:color="000000"/>
            </w:tcBorders>
          </w:tcPr>
          <w:p w14:paraId="3BCFE670"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16"/>
                <w:szCs w:val="16"/>
                <w:lang w:eastAsia="ru-RU"/>
              </w:rPr>
            </w:pPr>
          </w:p>
        </w:tc>
        <w:tc>
          <w:tcPr>
            <w:tcW w:w="1151" w:type="dxa"/>
            <w:tcBorders>
              <w:top w:val="single" w:sz="4" w:space="0" w:color="000000"/>
              <w:left w:val="single" w:sz="4" w:space="0" w:color="000000"/>
              <w:bottom w:val="single" w:sz="4" w:space="0" w:color="000000"/>
              <w:right w:val="single" w:sz="4" w:space="0" w:color="000000"/>
            </w:tcBorders>
          </w:tcPr>
          <w:p w14:paraId="31C83014"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16"/>
                <w:szCs w:val="16"/>
                <w:lang w:eastAsia="ru-RU"/>
              </w:rPr>
            </w:pPr>
          </w:p>
        </w:tc>
      </w:tr>
      <w:tr w:rsidR="00305392" w:rsidRPr="00305392" w14:paraId="24E531DA" w14:textId="77777777" w:rsidTr="00305392">
        <w:trPr>
          <w:trHeight w:val="233"/>
        </w:trPr>
        <w:tc>
          <w:tcPr>
            <w:tcW w:w="8665" w:type="dxa"/>
            <w:gridSpan w:val="8"/>
            <w:tcBorders>
              <w:top w:val="single" w:sz="4" w:space="0" w:color="000000"/>
              <w:left w:val="single" w:sz="4" w:space="0" w:color="000000"/>
              <w:bottom w:val="single" w:sz="4" w:space="0" w:color="000000"/>
              <w:right w:val="single" w:sz="4" w:space="0" w:color="000000"/>
            </w:tcBorders>
            <w:hideMark/>
          </w:tcPr>
          <w:p w14:paraId="79E8D686" w14:textId="77777777" w:rsidR="00305392" w:rsidRPr="00305392" w:rsidRDefault="00305392" w:rsidP="00305392">
            <w:pPr>
              <w:widowControl w:val="0"/>
              <w:kinsoku w:val="0"/>
              <w:overflowPunct w:val="0"/>
              <w:autoSpaceDE w:val="0"/>
              <w:autoSpaceDN w:val="0"/>
              <w:adjustRightInd w:val="0"/>
              <w:spacing w:line="256" w:lineRule="exact"/>
              <w:ind w:right="95"/>
              <w:jc w:val="right"/>
              <w:rPr>
                <w:rFonts w:ascii="Times New Roman" w:eastAsia="Times New Roman" w:hAnsi="Times New Roman" w:cs="Times New Roman"/>
                <w:sz w:val="16"/>
                <w:szCs w:val="16"/>
                <w:lang w:eastAsia="ru-RU"/>
              </w:rPr>
            </w:pPr>
            <w:r w:rsidRPr="00305392">
              <w:rPr>
                <w:rFonts w:ascii="Times New Roman" w:eastAsia="Times New Roman" w:hAnsi="Times New Roman" w:cs="Times New Roman"/>
                <w:sz w:val="16"/>
                <w:szCs w:val="16"/>
                <w:lang w:eastAsia="ru-RU"/>
              </w:rPr>
              <w:t>ВСЕГО (вариативная часть КОД)</w:t>
            </w:r>
          </w:p>
        </w:tc>
        <w:tc>
          <w:tcPr>
            <w:tcW w:w="1151" w:type="dxa"/>
            <w:tcBorders>
              <w:top w:val="single" w:sz="4" w:space="0" w:color="000000"/>
              <w:left w:val="single" w:sz="4" w:space="0" w:color="000000"/>
              <w:bottom w:val="single" w:sz="4" w:space="0" w:color="000000"/>
              <w:right w:val="single" w:sz="4" w:space="0" w:color="000000"/>
            </w:tcBorders>
            <w:hideMark/>
          </w:tcPr>
          <w:p w14:paraId="747AC504" w14:textId="77777777" w:rsidR="00305392" w:rsidRPr="00305392" w:rsidRDefault="00305392" w:rsidP="00305392">
            <w:pPr>
              <w:widowControl w:val="0"/>
              <w:kinsoku w:val="0"/>
              <w:overflowPunct w:val="0"/>
              <w:autoSpaceDE w:val="0"/>
              <w:autoSpaceDN w:val="0"/>
              <w:adjustRightInd w:val="0"/>
              <w:spacing w:line="256" w:lineRule="exact"/>
              <w:rPr>
                <w:rFonts w:ascii="Times New Roman" w:eastAsia="Times New Roman" w:hAnsi="Times New Roman" w:cs="Times New Roman"/>
                <w:sz w:val="16"/>
                <w:szCs w:val="16"/>
                <w:lang w:eastAsia="ru-RU"/>
              </w:rPr>
            </w:pPr>
            <w:r w:rsidRPr="00305392">
              <w:rPr>
                <w:rFonts w:ascii="Times New Roman" w:eastAsia="Times New Roman" w:hAnsi="Times New Roman" w:cs="Times New Roman"/>
                <w:sz w:val="16"/>
                <w:szCs w:val="16"/>
                <w:lang w:eastAsia="ru-RU"/>
              </w:rPr>
              <w:t>25,00</w:t>
            </w:r>
          </w:p>
        </w:tc>
      </w:tr>
    </w:tbl>
    <w:p w14:paraId="07B6345E" w14:textId="77777777" w:rsidR="00305392" w:rsidRPr="00305392" w:rsidRDefault="00305392" w:rsidP="00305392">
      <w:pPr>
        <w:widowControl w:val="0"/>
        <w:kinsoku w:val="0"/>
        <w:overflowPunct w:val="0"/>
        <w:autoSpaceDE w:val="0"/>
        <w:autoSpaceDN w:val="0"/>
        <w:adjustRightInd w:val="0"/>
        <w:spacing w:before="3"/>
        <w:rPr>
          <w:rFonts w:ascii="Times New Roman" w:eastAsia="Times New Roman" w:hAnsi="Times New Roman" w:cs="Times New Roman"/>
          <w:sz w:val="20"/>
          <w:szCs w:val="20"/>
          <w:lang w:eastAsia="ru-RU"/>
        </w:rPr>
      </w:pPr>
    </w:p>
    <w:p w14:paraId="7403A827" w14:textId="77777777" w:rsidR="00305392" w:rsidRPr="00305392" w:rsidRDefault="00305392" w:rsidP="00305392">
      <w:pPr>
        <w:widowControl w:val="0"/>
        <w:kinsoku w:val="0"/>
        <w:overflowPunct w:val="0"/>
        <w:autoSpaceDE w:val="0"/>
        <w:autoSpaceDN w:val="0"/>
        <w:adjustRightInd w:val="0"/>
        <w:spacing w:before="89"/>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Схема оценивания (в баллах) представлена в таблице № 1.5.</w:t>
      </w:r>
    </w:p>
    <w:p w14:paraId="4B56CE3D" w14:textId="77777777" w:rsidR="00305392" w:rsidRPr="00305392" w:rsidRDefault="00305392" w:rsidP="00305392">
      <w:pPr>
        <w:widowControl w:val="0"/>
        <w:kinsoku w:val="0"/>
        <w:overflowPunct w:val="0"/>
        <w:autoSpaceDE w:val="0"/>
        <w:autoSpaceDN w:val="0"/>
        <w:adjustRightInd w:val="0"/>
        <w:spacing w:before="162"/>
        <w:ind w:right="144"/>
        <w:jc w:val="right"/>
        <w:rPr>
          <w:rFonts w:ascii="Times New Roman" w:eastAsia="Times New Roman" w:hAnsi="Times New Roman" w:cs="Times New Roman"/>
          <w:sz w:val="28"/>
          <w:szCs w:val="28"/>
          <w:lang w:eastAsia="ru-RU"/>
        </w:rPr>
      </w:pPr>
      <w:r w:rsidRPr="00305392">
        <w:rPr>
          <w:rFonts w:ascii="Times New Roman" w:eastAsia="Times New Roman" w:hAnsi="Times New Roman" w:cs="Times New Roman"/>
          <w:sz w:val="28"/>
          <w:szCs w:val="28"/>
          <w:lang w:eastAsia="ru-RU"/>
        </w:rPr>
        <w:t>Таблица № 1.5</w:t>
      </w:r>
    </w:p>
    <w:p w14:paraId="5C32CD8E" w14:textId="77777777" w:rsidR="00305392" w:rsidRPr="00305392" w:rsidRDefault="00305392" w:rsidP="00305392">
      <w:pPr>
        <w:widowControl w:val="0"/>
        <w:kinsoku w:val="0"/>
        <w:overflowPunct w:val="0"/>
        <w:autoSpaceDE w:val="0"/>
        <w:autoSpaceDN w:val="0"/>
        <w:adjustRightInd w:val="0"/>
        <w:spacing w:before="11"/>
        <w:rPr>
          <w:rFonts w:ascii="Times New Roman" w:eastAsia="Times New Roman" w:hAnsi="Times New Roman" w:cs="Times New Roman"/>
          <w:sz w:val="13"/>
          <w:szCs w:val="13"/>
          <w:lang w:eastAsia="ru-RU"/>
        </w:rPr>
      </w:pPr>
    </w:p>
    <w:tbl>
      <w:tblPr>
        <w:tblW w:w="0" w:type="auto"/>
        <w:tblInd w:w="112" w:type="dxa"/>
        <w:tblLayout w:type="fixed"/>
        <w:tblCellMar>
          <w:left w:w="0" w:type="dxa"/>
          <w:right w:w="0" w:type="dxa"/>
        </w:tblCellMar>
        <w:tblLook w:val="04A0" w:firstRow="1" w:lastRow="0" w:firstColumn="1" w:lastColumn="0" w:noHBand="0" w:noVBand="1"/>
      </w:tblPr>
      <w:tblGrid>
        <w:gridCol w:w="1614"/>
        <w:gridCol w:w="952"/>
        <w:gridCol w:w="7040"/>
      </w:tblGrid>
      <w:tr w:rsidR="00305392" w:rsidRPr="00305392" w14:paraId="44140ED5" w14:textId="77777777" w:rsidTr="00305392">
        <w:trPr>
          <w:trHeight w:val="291"/>
        </w:trPr>
        <w:tc>
          <w:tcPr>
            <w:tcW w:w="1614" w:type="dxa"/>
            <w:vMerge w:val="restart"/>
            <w:tcBorders>
              <w:top w:val="single" w:sz="4" w:space="0" w:color="000000"/>
              <w:left w:val="single" w:sz="4" w:space="0" w:color="000000"/>
              <w:bottom w:val="single" w:sz="4" w:space="0" w:color="000000"/>
              <w:right w:val="single" w:sz="4" w:space="0" w:color="000000"/>
            </w:tcBorders>
          </w:tcPr>
          <w:p w14:paraId="2404A0CC"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sz w:val="26"/>
                <w:szCs w:val="26"/>
                <w:lang w:eastAsia="ru-RU"/>
              </w:rPr>
            </w:pPr>
          </w:p>
          <w:p w14:paraId="60996E46" w14:textId="77777777" w:rsidR="00305392" w:rsidRPr="00305392" w:rsidRDefault="00305392" w:rsidP="00305392">
            <w:pPr>
              <w:widowControl w:val="0"/>
              <w:kinsoku w:val="0"/>
              <w:overflowPunct w:val="0"/>
              <w:autoSpaceDE w:val="0"/>
              <w:autoSpaceDN w:val="0"/>
              <w:adjustRightInd w:val="0"/>
              <w:spacing w:before="2" w:line="256" w:lineRule="auto"/>
              <w:rPr>
                <w:rFonts w:ascii="Times New Roman" w:eastAsia="Times New Roman" w:hAnsi="Times New Roman" w:cs="Times New Roman"/>
                <w:sz w:val="23"/>
                <w:szCs w:val="23"/>
                <w:lang w:eastAsia="ru-RU"/>
              </w:rPr>
            </w:pPr>
          </w:p>
          <w:p w14:paraId="79286E29" w14:textId="77777777" w:rsidR="00305392" w:rsidRPr="00305392" w:rsidRDefault="00305392" w:rsidP="00305392">
            <w:pPr>
              <w:widowControl w:val="0"/>
              <w:kinsoku w:val="0"/>
              <w:overflowPunct w:val="0"/>
              <w:autoSpaceDE w:val="0"/>
              <w:autoSpaceDN w:val="0"/>
              <w:adjustRightInd w:val="0"/>
              <w:spacing w:line="256" w:lineRule="auto"/>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Схема оценивания</w:t>
            </w:r>
          </w:p>
        </w:tc>
        <w:tc>
          <w:tcPr>
            <w:tcW w:w="952" w:type="dxa"/>
            <w:tcBorders>
              <w:top w:val="single" w:sz="4" w:space="0" w:color="000000"/>
              <w:left w:val="single" w:sz="4" w:space="0" w:color="000000"/>
              <w:bottom w:val="single" w:sz="4" w:space="0" w:color="000000"/>
              <w:right w:val="single" w:sz="4" w:space="0" w:color="000000"/>
            </w:tcBorders>
            <w:hideMark/>
          </w:tcPr>
          <w:p w14:paraId="1F1708F7" w14:textId="77777777" w:rsidR="00305392" w:rsidRPr="00305392" w:rsidRDefault="00305392" w:rsidP="00305392">
            <w:pPr>
              <w:widowControl w:val="0"/>
              <w:kinsoku w:val="0"/>
              <w:overflowPunct w:val="0"/>
              <w:autoSpaceDE w:val="0"/>
              <w:autoSpaceDN w:val="0"/>
              <w:adjustRightInd w:val="0"/>
              <w:spacing w:before="71" w:line="256" w:lineRule="auto"/>
              <w:ind w:right="160"/>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2 балла</w:t>
            </w:r>
          </w:p>
        </w:tc>
        <w:tc>
          <w:tcPr>
            <w:tcW w:w="7040" w:type="dxa"/>
            <w:tcBorders>
              <w:top w:val="single" w:sz="4" w:space="0" w:color="000000"/>
              <w:left w:val="single" w:sz="4" w:space="0" w:color="000000"/>
              <w:bottom w:val="single" w:sz="4" w:space="0" w:color="000000"/>
              <w:right w:val="single" w:sz="4" w:space="0" w:color="000000"/>
            </w:tcBorders>
            <w:hideMark/>
          </w:tcPr>
          <w:p w14:paraId="51BFBF20" w14:textId="77777777" w:rsidR="00305392" w:rsidRPr="00305392" w:rsidRDefault="00305392" w:rsidP="00305392">
            <w:pPr>
              <w:widowControl w:val="0"/>
              <w:kinsoku w:val="0"/>
              <w:overflowPunct w:val="0"/>
              <w:autoSpaceDE w:val="0"/>
              <w:autoSpaceDN w:val="0"/>
              <w:adjustRightInd w:val="0"/>
              <w:spacing w:before="71"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действие (операция) выполнено в полной мере согласно установленным требованиям</w:t>
            </w:r>
          </w:p>
        </w:tc>
      </w:tr>
      <w:tr w:rsidR="00305392" w:rsidRPr="00305392" w14:paraId="69DE9B36" w14:textId="77777777" w:rsidTr="00305392">
        <w:trPr>
          <w:trHeight w:val="383"/>
        </w:trPr>
        <w:tc>
          <w:tcPr>
            <w:tcW w:w="1614" w:type="dxa"/>
            <w:vMerge/>
            <w:tcBorders>
              <w:top w:val="single" w:sz="4" w:space="0" w:color="000000"/>
              <w:left w:val="single" w:sz="4" w:space="0" w:color="000000"/>
              <w:bottom w:val="single" w:sz="4" w:space="0" w:color="000000"/>
              <w:right w:val="single" w:sz="4" w:space="0" w:color="000000"/>
            </w:tcBorders>
            <w:vAlign w:val="center"/>
            <w:hideMark/>
          </w:tcPr>
          <w:p w14:paraId="5089E3E9" w14:textId="77777777" w:rsidR="00305392" w:rsidRPr="00305392" w:rsidRDefault="00305392" w:rsidP="00305392">
            <w:pPr>
              <w:spacing w:line="256" w:lineRule="auto"/>
              <w:rPr>
                <w:rFonts w:ascii="Times New Roman" w:eastAsia="Times New Roman" w:hAnsi="Times New Roman" w:cs="Times New Roman"/>
                <w:b/>
                <w:bCs/>
                <w:sz w:val="24"/>
                <w:szCs w:val="24"/>
                <w:lang w:eastAsia="ru-RU"/>
              </w:rPr>
            </w:pPr>
          </w:p>
        </w:tc>
        <w:tc>
          <w:tcPr>
            <w:tcW w:w="952" w:type="dxa"/>
            <w:tcBorders>
              <w:top w:val="single" w:sz="4" w:space="0" w:color="000000"/>
              <w:left w:val="single" w:sz="4" w:space="0" w:color="000000"/>
              <w:bottom w:val="single" w:sz="4" w:space="0" w:color="000000"/>
              <w:right w:val="single" w:sz="4" w:space="0" w:color="000000"/>
            </w:tcBorders>
            <w:hideMark/>
          </w:tcPr>
          <w:p w14:paraId="54F93603" w14:textId="77777777" w:rsidR="00305392" w:rsidRPr="00305392" w:rsidRDefault="00305392" w:rsidP="00305392">
            <w:pPr>
              <w:widowControl w:val="0"/>
              <w:kinsoku w:val="0"/>
              <w:overflowPunct w:val="0"/>
              <w:autoSpaceDE w:val="0"/>
              <w:autoSpaceDN w:val="0"/>
              <w:adjustRightInd w:val="0"/>
              <w:spacing w:before="138" w:line="256" w:lineRule="auto"/>
              <w:ind w:right="160"/>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1 балл</w:t>
            </w:r>
          </w:p>
        </w:tc>
        <w:tc>
          <w:tcPr>
            <w:tcW w:w="7040" w:type="dxa"/>
            <w:tcBorders>
              <w:top w:val="single" w:sz="4" w:space="0" w:color="000000"/>
              <w:left w:val="single" w:sz="4" w:space="0" w:color="000000"/>
              <w:bottom w:val="single" w:sz="4" w:space="0" w:color="000000"/>
              <w:right w:val="single" w:sz="4" w:space="0" w:color="000000"/>
            </w:tcBorders>
            <w:hideMark/>
          </w:tcPr>
          <w:p w14:paraId="7799FF28" w14:textId="77777777" w:rsidR="00305392" w:rsidRPr="00305392" w:rsidRDefault="00305392" w:rsidP="00305392">
            <w:pPr>
              <w:widowControl w:val="0"/>
              <w:kinsoku w:val="0"/>
              <w:overflowPunct w:val="0"/>
              <w:autoSpaceDE w:val="0"/>
              <w:autoSpaceDN w:val="0"/>
              <w:adjustRightInd w:val="0"/>
              <w:spacing w:before="2" w:line="276" w:lineRule="exact"/>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действие (операция) выполнено, но ниже установленных требований (имеются незначительные ошибки)</w:t>
            </w:r>
          </w:p>
        </w:tc>
      </w:tr>
      <w:tr w:rsidR="00305392" w:rsidRPr="00305392" w14:paraId="16FFCC15" w14:textId="77777777" w:rsidTr="00305392">
        <w:trPr>
          <w:trHeight w:val="288"/>
        </w:trPr>
        <w:tc>
          <w:tcPr>
            <w:tcW w:w="1614" w:type="dxa"/>
            <w:vMerge/>
            <w:tcBorders>
              <w:top w:val="single" w:sz="4" w:space="0" w:color="000000"/>
              <w:left w:val="single" w:sz="4" w:space="0" w:color="000000"/>
              <w:bottom w:val="single" w:sz="4" w:space="0" w:color="000000"/>
              <w:right w:val="single" w:sz="4" w:space="0" w:color="000000"/>
            </w:tcBorders>
            <w:vAlign w:val="center"/>
            <w:hideMark/>
          </w:tcPr>
          <w:p w14:paraId="1BF56639" w14:textId="77777777" w:rsidR="00305392" w:rsidRPr="00305392" w:rsidRDefault="00305392" w:rsidP="00305392">
            <w:pPr>
              <w:spacing w:line="256" w:lineRule="auto"/>
              <w:rPr>
                <w:rFonts w:ascii="Times New Roman" w:eastAsia="Times New Roman" w:hAnsi="Times New Roman" w:cs="Times New Roman"/>
                <w:b/>
                <w:bCs/>
                <w:sz w:val="24"/>
                <w:szCs w:val="24"/>
                <w:lang w:eastAsia="ru-RU"/>
              </w:rPr>
            </w:pPr>
          </w:p>
        </w:tc>
        <w:tc>
          <w:tcPr>
            <w:tcW w:w="952" w:type="dxa"/>
            <w:tcBorders>
              <w:top w:val="single" w:sz="4" w:space="0" w:color="000000"/>
              <w:left w:val="single" w:sz="4" w:space="0" w:color="000000"/>
              <w:bottom w:val="single" w:sz="4" w:space="0" w:color="000000"/>
              <w:right w:val="single" w:sz="4" w:space="0" w:color="000000"/>
            </w:tcBorders>
            <w:hideMark/>
          </w:tcPr>
          <w:p w14:paraId="305F58FF" w14:textId="77777777" w:rsidR="00305392" w:rsidRPr="00305392" w:rsidRDefault="00305392" w:rsidP="00305392">
            <w:pPr>
              <w:widowControl w:val="0"/>
              <w:kinsoku w:val="0"/>
              <w:overflowPunct w:val="0"/>
              <w:autoSpaceDE w:val="0"/>
              <w:autoSpaceDN w:val="0"/>
              <w:adjustRightInd w:val="0"/>
              <w:spacing w:before="69" w:line="256" w:lineRule="auto"/>
              <w:ind w:right="160"/>
              <w:jc w:val="center"/>
              <w:rPr>
                <w:rFonts w:ascii="Times New Roman" w:eastAsia="Times New Roman" w:hAnsi="Times New Roman" w:cs="Times New Roman"/>
                <w:b/>
                <w:bCs/>
                <w:sz w:val="24"/>
                <w:szCs w:val="24"/>
                <w:lang w:eastAsia="ru-RU"/>
              </w:rPr>
            </w:pPr>
            <w:r w:rsidRPr="00305392">
              <w:rPr>
                <w:rFonts w:ascii="Times New Roman" w:eastAsia="Times New Roman" w:hAnsi="Times New Roman" w:cs="Times New Roman"/>
                <w:b/>
                <w:bCs/>
                <w:sz w:val="24"/>
                <w:szCs w:val="24"/>
                <w:lang w:eastAsia="ru-RU"/>
              </w:rPr>
              <w:t>0 баллов</w:t>
            </w:r>
          </w:p>
        </w:tc>
        <w:tc>
          <w:tcPr>
            <w:tcW w:w="7040" w:type="dxa"/>
            <w:tcBorders>
              <w:top w:val="single" w:sz="4" w:space="0" w:color="000000"/>
              <w:left w:val="single" w:sz="4" w:space="0" w:color="000000"/>
              <w:bottom w:val="single" w:sz="4" w:space="0" w:color="000000"/>
              <w:right w:val="single" w:sz="4" w:space="0" w:color="000000"/>
            </w:tcBorders>
            <w:hideMark/>
          </w:tcPr>
          <w:p w14:paraId="54E602A1" w14:textId="77777777" w:rsidR="00305392" w:rsidRPr="00305392" w:rsidRDefault="00305392" w:rsidP="00305392">
            <w:pPr>
              <w:widowControl w:val="0"/>
              <w:kinsoku w:val="0"/>
              <w:overflowPunct w:val="0"/>
              <w:autoSpaceDE w:val="0"/>
              <w:autoSpaceDN w:val="0"/>
              <w:adjustRightInd w:val="0"/>
              <w:spacing w:before="69" w:line="256" w:lineRule="auto"/>
              <w:rPr>
                <w:rFonts w:ascii="Times New Roman" w:eastAsia="Times New Roman" w:hAnsi="Times New Roman" w:cs="Times New Roman"/>
                <w:sz w:val="24"/>
                <w:szCs w:val="24"/>
                <w:lang w:eastAsia="ru-RU"/>
              </w:rPr>
            </w:pPr>
            <w:r w:rsidRPr="00305392">
              <w:rPr>
                <w:rFonts w:ascii="Times New Roman" w:eastAsia="Times New Roman" w:hAnsi="Times New Roman" w:cs="Times New Roman"/>
                <w:sz w:val="24"/>
                <w:szCs w:val="24"/>
                <w:lang w:eastAsia="ru-RU"/>
              </w:rPr>
              <w:t>действие (операция) не выполнено, результат отсутствует</w:t>
            </w:r>
          </w:p>
        </w:tc>
      </w:tr>
    </w:tbl>
    <w:p w14:paraId="09891BA1" w14:textId="77777777" w:rsidR="003D07E9" w:rsidRPr="004E4EDD" w:rsidRDefault="003D07E9" w:rsidP="00305392">
      <w:pPr>
        <w:spacing w:line="276" w:lineRule="auto"/>
        <w:jc w:val="center"/>
        <w:rPr>
          <w:rFonts w:ascii="Times New Roman" w:eastAsia="Times New Roman" w:hAnsi="Times New Roman" w:cs="Times New Roman"/>
          <w:i/>
          <w:iCs/>
          <w:color w:val="FF0000"/>
          <w:sz w:val="24"/>
          <w:szCs w:val="24"/>
          <w:lang w:eastAsia="zh-CN"/>
        </w:rPr>
      </w:pPr>
    </w:p>
    <w:sectPr w:rsidR="003D07E9" w:rsidRPr="004E4EDD" w:rsidSect="000973C9">
      <w:headerReference w:type="default" r:id="rId20"/>
      <w:pgSz w:w="11907" w:h="16840"/>
      <w:pgMar w:top="1134" w:right="425" w:bottom="1134" w:left="1701" w:header="567"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1CC2C" w14:textId="77777777" w:rsidR="00A1326D" w:rsidRDefault="00A1326D" w:rsidP="00A858FE">
      <w:r>
        <w:separator/>
      </w:r>
    </w:p>
  </w:endnote>
  <w:endnote w:type="continuationSeparator" w:id="0">
    <w:p w14:paraId="1F52F90C" w14:textId="77777777" w:rsidR="00A1326D" w:rsidRDefault="00A1326D"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Batang"/>
    <w:panose1 w:val="02030600000101010101"/>
    <w:charset w:val="81"/>
    <w:family w:val="roman"/>
    <w:pitch w:val="variable"/>
    <w:sig w:usb0="00000000"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61BFB" w14:textId="77777777" w:rsidR="00A1326D" w:rsidRDefault="00A1326D" w:rsidP="00A858FE">
      <w:r>
        <w:separator/>
      </w:r>
    </w:p>
  </w:footnote>
  <w:footnote w:type="continuationSeparator" w:id="0">
    <w:p w14:paraId="2FACBA16" w14:textId="77777777" w:rsidR="00A1326D" w:rsidRDefault="00A1326D"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547141"/>
      <w:docPartObj>
        <w:docPartGallery w:val="Page Numbers (Top of Page)"/>
        <w:docPartUnique/>
      </w:docPartObj>
    </w:sdtPr>
    <w:sdtEndPr>
      <w:rPr>
        <w:rFonts w:ascii="Times New Roman" w:hAnsi="Times New Roman" w:cs="Times New Roman"/>
        <w:sz w:val="24"/>
        <w:szCs w:val="24"/>
      </w:rPr>
    </w:sdtEndPr>
    <w:sdtContent>
      <w:p w14:paraId="42110886" w14:textId="34DCE55A" w:rsidR="001A76C8" w:rsidRPr="007B5CC1" w:rsidRDefault="001A76C8" w:rsidP="004B2C7D">
        <w:pPr>
          <w:pStyle w:val="ac"/>
          <w:jc w:val="center"/>
          <w:rPr>
            <w:rFonts w:ascii="Times New Roman" w:hAnsi="Times New Roman" w:cs="Times New Roman"/>
            <w:sz w:val="24"/>
            <w:szCs w:val="24"/>
          </w:rPr>
        </w:pPr>
        <w:r w:rsidRPr="007B5CC1">
          <w:rPr>
            <w:rFonts w:ascii="Times New Roman" w:hAnsi="Times New Roman" w:cs="Times New Roman"/>
            <w:sz w:val="24"/>
            <w:szCs w:val="24"/>
          </w:rPr>
          <w:fldChar w:fldCharType="begin"/>
        </w:r>
        <w:r w:rsidRPr="007B5CC1">
          <w:rPr>
            <w:rFonts w:ascii="Times New Roman" w:hAnsi="Times New Roman" w:cs="Times New Roman"/>
            <w:sz w:val="24"/>
            <w:szCs w:val="24"/>
          </w:rPr>
          <w:instrText>PAGE   \* MERGEFORMAT</w:instrText>
        </w:r>
        <w:r w:rsidRPr="007B5CC1">
          <w:rPr>
            <w:rFonts w:ascii="Times New Roman" w:hAnsi="Times New Roman" w:cs="Times New Roman"/>
            <w:sz w:val="24"/>
            <w:szCs w:val="24"/>
          </w:rPr>
          <w:fldChar w:fldCharType="separate"/>
        </w:r>
        <w:r>
          <w:rPr>
            <w:rFonts w:ascii="Times New Roman" w:hAnsi="Times New Roman" w:cs="Times New Roman"/>
            <w:noProof/>
            <w:sz w:val="24"/>
            <w:szCs w:val="24"/>
          </w:rPr>
          <w:t>54</w:t>
        </w:r>
        <w:r w:rsidRPr="007B5CC1">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2194" w:hanging="708"/>
      </w:pPr>
      <w:rPr>
        <w:rFonts w:ascii="Times New Roman" w:hAnsi="Times New Roman" w:cs="Times New Roman"/>
        <w:b/>
        <w:bCs/>
        <w:spacing w:val="0"/>
        <w:w w:val="100"/>
        <w:sz w:val="28"/>
        <w:szCs w:val="28"/>
      </w:rPr>
    </w:lvl>
    <w:lvl w:ilvl="1">
      <w:numFmt w:val="bullet"/>
      <w:lvlText w:val="•"/>
      <w:lvlJc w:val="left"/>
      <w:pPr>
        <w:ind w:left="2954" w:hanging="708"/>
      </w:pPr>
    </w:lvl>
    <w:lvl w:ilvl="2">
      <w:numFmt w:val="bullet"/>
      <w:lvlText w:val="•"/>
      <w:lvlJc w:val="left"/>
      <w:pPr>
        <w:ind w:left="3709" w:hanging="708"/>
      </w:pPr>
    </w:lvl>
    <w:lvl w:ilvl="3">
      <w:numFmt w:val="bullet"/>
      <w:lvlText w:val="•"/>
      <w:lvlJc w:val="left"/>
      <w:pPr>
        <w:ind w:left="4463" w:hanging="708"/>
      </w:pPr>
    </w:lvl>
    <w:lvl w:ilvl="4">
      <w:numFmt w:val="bullet"/>
      <w:lvlText w:val="•"/>
      <w:lvlJc w:val="left"/>
      <w:pPr>
        <w:ind w:left="5218" w:hanging="708"/>
      </w:pPr>
    </w:lvl>
    <w:lvl w:ilvl="5">
      <w:numFmt w:val="bullet"/>
      <w:lvlText w:val="•"/>
      <w:lvlJc w:val="left"/>
      <w:pPr>
        <w:ind w:left="5973" w:hanging="708"/>
      </w:pPr>
    </w:lvl>
    <w:lvl w:ilvl="6">
      <w:numFmt w:val="bullet"/>
      <w:lvlText w:val="•"/>
      <w:lvlJc w:val="left"/>
      <w:pPr>
        <w:ind w:left="6727" w:hanging="708"/>
      </w:pPr>
    </w:lvl>
    <w:lvl w:ilvl="7">
      <w:numFmt w:val="bullet"/>
      <w:lvlText w:val="•"/>
      <w:lvlJc w:val="left"/>
      <w:pPr>
        <w:ind w:left="7482" w:hanging="708"/>
      </w:pPr>
    </w:lvl>
    <w:lvl w:ilvl="8">
      <w:numFmt w:val="bullet"/>
      <w:lvlText w:val="•"/>
      <w:lvlJc w:val="left"/>
      <w:pPr>
        <w:ind w:left="8237" w:hanging="708"/>
      </w:pPr>
    </w:lvl>
  </w:abstractNum>
  <w:abstractNum w:abstractNumId="1" w15:restartNumberingAfterBreak="0">
    <w:nsid w:val="00000403"/>
    <w:multiLevelType w:val="multilevel"/>
    <w:tmpl w:val="00000886"/>
    <w:lvl w:ilvl="0">
      <w:start w:val="1"/>
      <w:numFmt w:val="decimal"/>
      <w:lvlText w:val="%1."/>
      <w:lvlJc w:val="left"/>
      <w:pPr>
        <w:ind w:left="202" w:hanging="708"/>
      </w:pPr>
      <w:rPr>
        <w:rFonts w:ascii="Times New Roman" w:hAnsi="Times New Roman" w:cs="Times New Roman"/>
        <w:b w:val="0"/>
        <w:bCs w:val="0"/>
        <w:spacing w:val="0"/>
        <w:w w:val="100"/>
        <w:sz w:val="28"/>
        <w:szCs w:val="28"/>
      </w:rPr>
    </w:lvl>
    <w:lvl w:ilvl="1">
      <w:numFmt w:val="bullet"/>
      <w:lvlText w:val="•"/>
      <w:lvlJc w:val="left"/>
      <w:pPr>
        <w:ind w:left="4880" w:hanging="708"/>
      </w:pPr>
    </w:lvl>
    <w:lvl w:ilvl="2">
      <w:numFmt w:val="bullet"/>
      <w:lvlText w:val="•"/>
      <w:lvlJc w:val="left"/>
      <w:pPr>
        <w:ind w:left="5420" w:hanging="708"/>
      </w:pPr>
    </w:lvl>
    <w:lvl w:ilvl="3">
      <w:numFmt w:val="bullet"/>
      <w:lvlText w:val="•"/>
      <w:lvlJc w:val="left"/>
      <w:pPr>
        <w:ind w:left="5961" w:hanging="708"/>
      </w:pPr>
    </w:lvl>
    <w:lvl w:ilvl="4">
      <w:numFmt w:val="bullet"/>
      <w:lvlText w:val="•"/>
      <w:lvlJc w:val="left"/>
      <w:pPr>
        <w:ind w:left="6502" w:hanging="708"/>
      </w:pPr>
    </w:lvl>
    <w:lvl w:ilvl="5">
      <w:numFmt w:val="bullet"/>
      <w:lvlText w:val="•"/>
      <w:lvlJc w:val="left"/>
      <w:pPr>
        <w:ind w:left="7042" w:hanging="708"/>
      </w:pPr>
    </w:lvl>
    <w:lvl w:ilvl="6">
      <w:numFmt w:val="bullet"/>
      <w:lvlText w:val="•"/>
      <w:lvlJc w:val="left"/>
      <w:pPr>
        <w:ind w:left="7583" w:hanging="708"/>
      </w:pPr>
    </w:lvl>
    <w:lvl w:ilvl="7">
      <w:numFmt w:val="bullet"/>
      <w:lvlText w:val="•"/>
      <w:lvlJc w:val="left"/>
      <w:pPr>
        <w:ind w:left="8124" w:hanging="708"/>
      </w:pPr>
    </w:lvl>
    <w:lvl w:ilvl="8">
      <w:numFmt w:val="bullet"/>
      <w:lvlText w:val="•"/>
      <w:lvlJc w:val="left"/>
      <w:pPr>
        <w:ind w:left="8664" w:hanging="708"/>
      </w:pPr>
    </w:lvl>
  </w:abstractNum>
  <w:abstractNum w:abstractNumId="2" w15:restartNumberingAfterBreak="0">
    <w:nsid w:val="00000404"/>
    <w:multiLevelType w:val="multilevel"/>
    <w:tmpl w:val="00000887"/>
    <w:lvl w:ilvl="0">
      <w:start w:val="3"/>
      <w:numFmt w:val="decimal"/>
      <w:lvlText w:val="%1"/>
      <w:lvlJc w:val="left"/>
      <w:pPr>
        <w:ind w:left="2571" w:hanging="709"/>
      </w:pPr>
    </w:lvl>
    <w:lvl w:ilvl="1">
      <w:start w:val="1"/>
      <w:numFmt w:val="decimal"/>
      <w:lvlText w:val="%1.%2"/>
      <w:lvlJc w:val="left"/>
      <w:pPr>
        <w:ind w:left="2571" w:hanging="709"/>
      </w:pPr>
      <w:rPr>
        <w:rFonts w:ascii="Times New Roman" w:hAnsi="Times New Roman" w:cs="Times New Roman"/>
        <w:b/>
        <w:bCs/>
        <w:w w:val="100"/>
        <w:sz w:val="28"/>
        <w:szCs w:val="28"/>
      </w:rPr>
    </w:lvl>
    <w:lvl w:ilvl="2">
      <w:numFmt w:val="bullet"/>
      <w:lvlText w:val="•"/>
      <w:lvlJc w:val="left"/>
      <w:pPr>
        <w:ind w:left="4013" w:hanging="709"/>
      </w:pPr>
    </w:lvl>
    <w:lvl w:ilvl="3">
      <w:numFmt w:val="bullet"/>
      <w:lvlText w:val="•"/>
      <w:lvlJc w:val="left"/>
      <w:pPr>
        <w:ind w:left="4729" w:hanging="709"/>
      </w:pPr>
    </w:lvl>
    <w:lvl w:ilvl="4">
      <w:numFmt w:val="bullet"/>
      <w:lvlText w:val="•"/>
      <w:lvlJc w:val="left"/>
      <w:pPr>
        <w:ind w:left="5446" w:hanging="709"/>
      </w:pPr>
    </w:lvl>
    <w:lvl w:ilvl="5">
      <w:numFmt w:val="bullet"/>
      <w:lvlText w:val="•"/>
      <w:lvlJc w:val="left"/>
      <w:pPr>
        <w:ind w:left="6163" w:hanging="709"/>
      </w:pPr>
    </w:lvl>
    <w:lvl w:ilvl="6">
      <w:numFmt w:val="bullet"/>
      <w:lvlText w:val="•"/>
      <w:lvlJc w:val="left"/>
      <w:pPr>
        <w:ind w:left="6879" w:hanging="709"/>
      </w:pPr>
    </w:lvl>
    <w:lvl w:ilvl="7">
      <w:numFmt w:val="bullet"/>
      <w:lvlText w:val="•"/>
      <w:lvlJc w:val="left"/>
      <w:pPr>
        <w:ind w:left="7596" w:hanging="709"/>
      </w:pPr>
    </w:lvl>
    <w:lvl w:ilvl="8">
      <w:numFmt w:val="bullet"/>
      <w:lvlText w:val="•"/>
      <w:lvlJc w:val="left"/>
      <w:pPr>
        <w:ind w:left="8313" w:hanging="709"/>
      </w:pPr>
    </w:lvl>
  </w:abstractNum>
  <w:abstractNum w:abstractNumId="3" w15:restartNumberingAfterBreak="0">
    <w:nsid w:val="00000405"/>
    <w:multiLevelType w:val="multilevel"/>
    <w:tmpl w:val="00000888"/>
    <w:lvl w:ilvl="0">
      <w:start w:val="1"/>
      <w:numFmt w:val="decimal"/>
      <w:lvlText w:val="%1."/>
      <w:lvlJc w:val="left"/>
      <w:pPr>
        <w:ind w:left="202" w:hanging="708"/>
      </w:pPr>
      <w:rPr>
        <w:rFonts w:ascii="Times New Roman" w:hAnsi="Times New Roman" w:cs="Times New Roman"/>
        <w:b w:val="0"/>
        <w:bCs w:val="0"/>
        <w:spacing w:val="0"/>
        <w:w w:val="100"/>
        <w:sz w:val="28"/>
        <w:szCs w:val="28"/>
      </w:rPr>
    </w:lvl>
    <w:lvl w:ilvl="1">
      <w:numFmt w:val="bullet"/>
      <w:lvlText w:val="•"/>
      <w:lvlJc w:val="left"/>
      <w:pPr>
        <w:ind w:left="1154" w:hanging="708"/>
      </w:pPr>
    </w:lvl>
    <w:lvl w:ilvl="2">
      <w:numFmt w:val="bullet"/>
      <w:lvlText w:val="•"/>
      <w:lvlJc w:val="left"/>
      <w:pPr>
        <w:ind w:left="2109" w:hanging="708"/>
      </w:pPr>
    </w:lvl>
    <w:lvl w:ilvl="3">
      <w:numFmt w:val="bullet"/>
      <w:lvlText w:val="•"/>
      <w:lvlJc w:val="left"/>
      <w:pPr>
        <w:ind w:left="3063" w:hanging="708"/>
      </w:pPr>
    </w:lvl>
    <w:lvl w:ilvl="4">
      <w:numFmt w:val="bullet"/>
      <w:lvlText w:val="•"/>
      <w:lvlJc w:val="left"/>
      <w:pPr>
        <w:ind w:left="4018" w:hanging="708"/>
      </w:pPr>
    </w:lvl>
    <w:lvl w:ilvl="5">
      <w:numFmt w:val="bullet"/>
      <w:lvlText w:val="•"/>
      <w:lvlJc w:val="left"/>
      <w:pPr>
        <w:ind w:left="4973" w:hanging="708"/>
      </w:pPr>
    </w:lvl>
    <w:lvl w:ilvl="6">
      <w:numFmt w:val="bullet"/>
      <w:lvlText w:val="•"/>
      <w:lvlJc w:val="left"/>
      <w:pPr>
        <w:ind w:left="5927" w:hanging="708"/>
      </w:pPr>
    </w:lvl>
    <w:lvl w:ilvl="7">
      <w:numFmt w:val="bullet"/>
      <w:lvlText w:val="•"/>
      <w:lvlJc w:val="left"/>
      <w:pPr>
        <w:ind w:left="6882" w:hanging="708"/>
      </w:pPr>
    </w:lvl>
    <w:lvl w:ilvl="8">
      <w:numFmt w:val="bullet"/>
      <w:lvlText w:val="•"/>
      <w:lvlJc w:val="left"/>
      <w:pPr>
        <w:ind w:left="7837" w:hanging="708"/>
      </w:pPr>
    </w:lvl>
  </w:abstractNum>
  <w:abstractNum w:abstractNumId="4" w15:restartNumberingAfterBreak="0">
    <w:nsid w:val="00000406"/>
    <w:multiLevelType w:val="multilevel"/>
    <w:tmpl w:val="00000889"/>
    <w:lvl w:ilvl="0">
      <w:start w:val="3"/>
      <w:numFmt w:val="decimal"/>
      <w:lvlText w:val="%1"/>
      <w:lvlJc w:val="left"/>
      <w:pPr>
        <w:ind w:left="234" w:hanging="132"/>
      </w:pPr>
      <w:rPr>
        <w:rFonts w:ascii="Times New Roman" w:hAnsi="Times New Roman" w:cs="Times New Roman"/>
        <w:b w:val="0"/>
        <w:bCs w:val="0"/>
        <w:w w:val="100"/>
        <w:position w:val="9"/>
        <w:sz w:val="16"/>
        <w:szCs w:val="16"/>
      </w:rPr>
    </w:lvl>
    <w:lvl w:ilvl="1">
      <w:start w:val="1"/>
      <w:numFmt w:val="decimal"/>
      <w:lvlText w:val="%2."/>
      <w:lvlJc w:val="left"/>
      <w:pPr>
        <w:ind w:left="1396" w:hanging="569"/>
      </w:pPr>
      <w:rPr>
        <w:rFonts w:ascii="Times New Roman" w:hAnsi="Times New Roman" w:cs="Times New Roman"/>
        <w:b w:val="0"/>
        <w:bCs w:val="0"/>
        <w:spacing w:val="0"/>
        <w:w w:val="100"/>
        <w:sz w:val="28"/>
        <w:szCs w:val="28"/>
      </w:rPr>
    </w:lvl>
    <w:lvl w:ilvl="2">
      <w:numFmt w:val="bullet"/>
      <w:lvlText w:val="•"/>
      <w:lvlJc w:val="left"/>
      <w:pPr>
        <w:ind w:left="2307" w:hanging="569"/>
      </w:pPr>
    </w:lvl>
    <w:lvl w:ilvl="3">
      <w:numFmt w:val="bullet"/>
      <w:lvlText w:val="•"/>
      <w:lvlJc w:val="left"/>
      <w:pPr>
        <w:ind w:left="3214" w:hanging="569"/>
      </w:pPr>
    </w:lvl>
    <w:lvl w:ilvl="4">
      <w:numFmt w:val="bullet"/>
      <w:lvlText w:val="•"/>
      <w:lvlJc w:val="left"/>
      <w:pPr>
        <w:ind w:left="4122" w:hanging="569"/>
      </w:pPr>
    </w:lvl>
    <w:lvl w:ilvl="5">
      <w:numFmt w:val="bullet"/>
      <w:lvlText w:val="•"/>
      <w:lvlJc w:val="left"/>
      <w:pPr>
        <w:ind w:left="5029" w:hanging="569"/>
      </w:pPr>
    </w:lvl>
    <w:lvl w:ilvl="6">
      <w:numFmt w:val="bullet"/>
      <w:lvlText w:val="•"/>
      <w:lvlJc w:val="left"/>
      <w:pPr>
        <w:ind w:left="5936" w:hanging="569"/>
      </w:pPr>
    </w:lvl>
    <w:lvl w:ilvl="7">
      <w:numFmt w:val="bullet"/>
      <w:lvlText w:val="•"/>
      <w:lvlJc w:val="left"/>
      <w:pPr>
        <w:ind w:left="6844" w:hanging="569"/>
      </w:pPr>
    </w:lvl>
    <w:lvl w:ilvl="8">
      <w:numFmt w:val="bullet"/>
      <w:lvlText w:val="•"/>
      <w:lvlJc w:val="left"/>
      <w:pPr>
        <w:ind w:left="7751" w:hanging="569"/>
      </w:pPr>
    </w:lvl>
  </w:abstractNum>
  <w:abstractNum w:abstractNumId="5" w15:restartNumberingAfterBreak="0">
    <w:nsid w:val="00000407"/>
    <w:multiLevelType w:val="multilevel"/>
    <w:tmpl w:val="0000088A"/>
    <w:lvl w:ilvl="0">
      <w:numFmt w:val="bullet"/>
      <w:lvlText w:val="−"/>
      <w:lvlJc w:val="left"/>
      <w:pPr>
        <w:ind w:left="119" w:hanging="229"/>
      </w:pPr>
      <w:rPr>
        <w:rFonts w:ascii="Times New Roman" w:hAnsi="Times New Roman" w:cs="Times New Roman"/>
        <w:b w:val="0"/>
        <w:bCs w:val="0"/>
        <w:w w:val="100"/>
        <w:sz w:val="28"/>
        <w:szCs w:val="28"/>
      </w:rPr>
    </w:lvl>
    <w:lvl w:ilvl="1">
      <w:numFmt w:val="bullet"/>
      <w:lvlText w:val="•"/>
      <w:lvlJc w:val="left"/>
      <w:pPr>
        <w:ind w:left="1066" w:hanging="229"/>
      </w:pPr>
    </w:lvl>
    <w:lvl w:ilvl="2">
      <w:numFmt w:val="bullet"/>
      <w:lvlText w:val="•"/>
      <w:lvlJc w:val="left"/>
      <w:pPr>
        <w:ind w:left="2013" w:hanging="229"/>
      </w:pPr>
    </w:lvl>
    <w:lvl w:ilvl="3">
      <w:numFmt w:val="bullet"/>
      <w:lvlText w:val="•"/>
      <w:lvlJc w:val="left"/>
      <w:pPr>
        <w:ind w:left="2959" w:hanging="229"/>
      </w:pPr>
    </w:lvl>
    <w:lvl w:ilvl="4">
      <w:numFmt w:val="bullet"/>
      <w:lvlText w:val="•"/>
      <w:lvlJc w:val="left"/>
      <w:pPr>
        <w:ind w:left="3906" w:hanging="229"/>
      </w:pPr>
    </w:lvl>
    <w:lvl w:ilvl="5">
      <w:numFmt w:val="bullet"/>
      <w:lvlText w:val="•"/>
      <w:lvlJc w:val="left"/>
      <w:pPr>
        <w:ind w:left="4853" w:hanging="229"/>
      </w:pPr>
    </w:lvl>
    <w:lvl w:ilvl="6">
      <w:numFmt w:val="bullet"/>
      <w:lvlText w:val="•"/>
      <w:lvlJc w:val="left"/>
      <w:pPr>
        <w:ind w:left="5799" w:hanging="229"/>
      </w:pPr>
    </w:lvl>
    <w:lvl w:ilvl="7">
      <w:numFmt w:val="bullet"/>
      <w:lvlText w:val="•"/>
      <w:lvlJc w:val="left"/>
      <w:pPr>
        <w:ind w:left="6746" w:hanging="229"/>
      </w:pPr>
    </w:lvl>
    <w:lvl w:ilvl="8">
      <w:numFmt w:val="bullet"/>
      <w:lvlText w:val="•"/>
      <w:lvlJc w:val="left"/>
      <w:pPr>
        <w:ind w:left="7693" w:hanging="229"/>
      </w:pPr>
    </w:lvl>
  </w:abstractNum>
  <w:abstractNum w:abstractNumId="6" w15:restartNumberingAfterBreak="0">
    <w:nsid w:val="00000408"/>
    <w:multiLevelType w:val="multilevel"/>
    <w:tmpl w:val="0000088B"/>
    <w:lvl w:ilvl="0">
      <w:numFmt w:val="bullet"/>
      <w:lvlText w:val="-"/>
      <w:lvlJc w:val="left"/>
      <w:pPr>
        <w:ind w:left="119" w:hanging="164"/>
      </w:pPr>
      <w:rPr>
        <w:rFonts w:ascii="Times New Roman" w:hAnsi="Times New Roman" w:cs="Times New Roman"/>
        <w:b w:val="0"/>
        <w:bCs w:val="0"/>
        <w:w w:val="100"/>
        <w:sz w:val="28"/>
        <w:szCs w:val="28"/>
      </w:rPr>
    </w:lvl>
    <w:lvl w:ilvl="1">
      <w:numFmt w:val="bullet"/>
      <w:lvlText w:val="•"/>
      <w:lvlJc w:val="left"/>
      <w:pPr>
        <w:ind w:left="1066" w:hanging="164"/>
      </w:pPr>
    </w:lvl>
    <w:lvl w:ilvl="2">
      <w:numFmt w:val="bullet"/>
      <w:lvlText w:val="•"/>
      <w:lvlJc w:val="left"/>
      <w:pPr>
        <w:ind w:left="2013" w:hanging="164"/>
      </w:pPr>
    </w:lvl>
    <w:lvl w:ilvl="3">
      <w:numFmt w:val="bullet"/>
      <w:lvlText w:val="•"/>
      <w:lvlJc w:val="left"/>
      <w:pPr>
        <w:ind w:left="2959" w:hanging="164"/>
      </w:pPr>
    </w:lvl>
    <w:lvl w:ilvl="4">
      <w:numFmt w:val="bullet"/>
      <w:lvlText w:val="•"/>
      <w:lvlJc w:val="left"/>
      <w:pPr>
        <w:ind w:left="3906" w:hanging="164"/>
      </w:pPr>
    </w:lvl>
    <w:lvl w:ilvl="5">
      <w:numFmt w:val="bullet"/>
      <w:lvlText w:val="•"/>
      <w:lvlJc w:val="left"/>
      <w:pPr>
        <w:ind w:left="4853" w:hanging="164"/>
      </w:pPr>
    </w:lvl>
    <w:lvl w:ilvl="6">
      <w:numFmt w:val="bullet"/>
      <w:lvlText w:val="•"/>
      <w:lvlJc w:val="left"/>
      <w:pPr>
        <w:ind w:left="5799" w:hanging="164"/>
      </w:pPr>
    </w:lvl>
    <w:lvl w:ilvl="7">
      <w:numFmt w:val="bullet"/>
      <w:lvlText w:val="•"/>
      <w:lvlJc w:val="left"/>
      <w:pPr>
        <w:ind w:left="6746" w:hanging="164"/>
      </w:pPr>
    </w:lvl>
    <w:lvl w:ilvl="8">
      <w:numFmt w:val="bullet"/>
      <w:lvlText w:val="•"/>
      <w:lvlJc w:val="left"/>
      <w:pPr>
        <w:ind w:left="7693" w:hanging="164"/>
      </w:pPr>
    </w:lvl>
  </w:abstractNum>
  <w:abstractNum w:abstractNumId="7" w15:restartNumberingAfterBreak="0">
    <w:nsid w:val="00000409"/>
    <w:multiLevelType w:val="multilevel"/>
    <w:tmpl w:val="0000088C"/>
    <w:lvl w:ilvl="0">
      <w:start w:val="1"/>
      <w:numFmt w:val="decimal"/>
      <w:lvlText w:val="%1."/>
      <w:lvlJc w:val="left"/>
      <w:pPr>
        <w:ind w:left="119" w:hanging="708"/>
      </w:pPr>
      <w:rPr>
        <w:rFonts w:ascii="Times New Roman" w:hAnsi="Times New Roman" w:cs="Times New Roman"/>
        <w:b w:val="0"/>
        <w:bCs w:val="0"/>
        <w:spacing w:val="0"/>
        <w:w w:val="100"/>
        <w:sz w:val="28"/>
        <w:szCs w:val="28"/>
      </w:rPr>
    </w:lvl>
    <w:lvl w:ilvl="1">
      <w:numFmt w:val="bullet"/>
      <w:lvlText w:val="•"/>
      <w:lvlJc w:val="left"/>
      <w:pPr>
        <w:ind w:left="1066" w:hanging="708"/>
      </w:pPr>
    </w:lvl>
    <w:lvl w:ilvl="2">
      <w:numFmt w:val="bullet"/>
      <w:lvlText w:val="•"/>
      <w:lvlJc w:val="left"/>
      <w:pPr>
        <w:ind w:left="2013" w:hanging="708"/>
      </w:pPr>
    </w:lvl>
    <w:lvl w:ilvl="3">
      <w:numFmt w:val="bullet"/>
      <w:lvlText w:val="•"/>
      <w:lvlJc w:val="left"/>
      <w:pPr>
        <w:ind w:left="2959" w:hanging="708"/>
      </w:pPr>
    </w:lvl>
    <w:lvl w:ilvl="4">
      <w:numFmt w:val="bullet"/>
      <w:lvlText w:val="•"/>
      <w:lvlJc w:val="left"/>
      <w:pPr>
        <w:ind w:left="3906" w:hanging="708"/>
      </w:pPr>
    </w:lvl>
    <w:lvl w:ilvl="5">
      <w:numFmt w:val="bullet"/>
      <w:lvlText w:val="•"/>
      <w:lvlJc w:val="left"/>
      <w:pPr>
        <w:ind w:left="4853" w:hanging="708"/>
      </w:pPr>
    </w:lvl>
    <w:lvl w:ilvl="6">
      <w:numFmt w:val="bullet"/>
      <w:lvlText w:val="•"/>
      <w:lvlJc w:val="left"/>
      <w:pPr>
        <w:ind w:left="5799" w:hanging="708"/>
      </w:pPr>
    </w:lvl>
    <w:lvl w:ilvl="7">
      <w:numFmt w:val="bullet"/>
      <w:lvlText w:val="•"/>
      <w:lvlJc w:val="left"/>
      <w:pPr>
        <w:ind w:left="6746" w:hanging="708"/>
      </w:pPr>
    </w:lvl>
    <w:lvl w:ilvl="8">
      <w:numFmt w:val="bullet"/>
      <w:lvlText w:val="•"/>
      <w:lvlJc w:val="left"/>
      <w:pPr>
        <w:ind w:left="7693" w:hanging="708"/>
      </w:pPr>
    </w:lvl>
  </w:abstractNum>
  <w:abstractNum w:abstractNumId="8" w15:restartNumberingAfterBreak="0">
    <w:nsid w:val="000004E9"/>
    <w:multiLevelType w:val="multilevel"/>
    <w:tmpl w:val="0000096C"/>
    <w:lvl w:ilvl="0">
      <w:start w:val="15"/>
      <w:numFmt w:val="decimal"/>
      <w:lvlText w:val="%1"/>
      <w:lvlJc w:val="left"/>
      <w:pPr>
        <w:ind w:left="4157" w:hanging="900"/>
      </w:pPr>
      <w:rPr>
        <w:rFonts w:cs="Times New Roman"/>
      </w:rPr>
    </w:lvl>
    <w:lvl w:ilvl="1">
      <w:start w:val="1"/>
      <w:numFmt w:val="decimalZero"/>
      <w:lvlText w:val="%1.%2"/>
      <w:lvlJc w:val="left"/>
      <w:pPr>
        <w:ind w:left="4157" w:hanging="900"/>
      </w:pPr>
      <w:rPr>
        <w:rFonts w:cs="Times New Roman"/>
      </w:rPr>
    </w:lvl>
    <w:lvl w:ilvl="2">
      <w:start w:val="35"/>
      <w:numFmt w:val="decimal"/>
      <w:lvlText w:val="%1.%2.%3"/>
      <w:lvlJc w:val="left"/>
      <w:pPr>
        <w:ind w:left="4157" w:hanging="900"/>
      </w:pPr>
      <w:rPr>
        <w:rFonts w:ascii="Times New Roman" w:hAnsi="Times New Roman" w:cs="Times New Roman"/>
        <w:b/>
        <w:bCs/>
        <w:spacing w:val="-3"/>
        <w:w w:val="100"/>
        <w:sz w:val="24"/>
        <w:szCs w:val="24"/>
      </w:rPr>
    </w:lvl>
    <w:lvl w:ilvl="3">
      <w:start w:val="1"/>
      <w:numFmt w:val="decimal"/>
      <w:lvlText w:val="%4."/>
      <w:lvlJc w:val="left"/>
      <w:pPr>
        <w:ind w:left="4673" w:hanging="360"/>
      </w:pPr>
      <w:rPr>
        <w:rFonts w:ascii="Times New Roman" w:hAnsi="Times New Roman" w:cs="Times New Roman"/>
        <w:b/>
        <w:bCs/>
        <w:spacing w:val="-2"/>
        <w:w w:val="100"/>
        <w:sz w:val="24"/>
        <w:szCs w:val="24"/>
      </w:rPr>
    </w:lvl>
    <w:lvl w:ilvl="4">
      <w:start w:val="1"/>
      <w:numFmt w:val="decimal"/>
      <w:lvlText w:val="%5."/>
      <w:lvlJc w:val="left"/>
      <w:pPr>
        <w:ind w:left="682" w:hanging="708"/>
      </w:pPr>
      <w:rPr>
        <w:rFonts w:ascii="Times New Roman" w:hAnsi="Times New Roman" w:cs="Times New Roman"/>
        <w:b w:val="0"/>
        <w:bCs w:val="0"/>
        <w:spacing w:val="-12"/>
        <w:w w:val="100"/>
        <w:sz w:val="24"/>
        <w:szCs w:val="24"/>
      </w:rPr>
    </w:lvl>
    <w:lvl w:ilvl="5">
      <w:start w:val="5"/>
      <w:numFmt w:val="decimal"/>
      <w:lvlText w:val="%6."/>
      <w:lvlJc w:val="left"/>
      <w:pPr>
        <w:ind w:left="2194" w:hanging="240"/>
      </w:pPr>
      <w:rPr>
        <w:rFonts w:ascii="Times New Roman" w:hAnsi="Times New Roman" w:cs="Times New Roman"/>
        <w:b/>
        <w:bCs/>
        <w:spacing w:val="-6"/>
        <w:w w:val="100"/>
        <w:sz w:val="24"/>
        <w:szCs w:val="24"/>
      </w:rPr>
    </w:lvl>
    <w:lvl w:ilvl="6">
      <w:numFmt w:val="bullet"/>
      <w:lvlText w:val="•"/>
      <w:lvlJc w:val="left"/>
      <w:pPr>
        <w:ind w:left="7228" w:hanging="240"/>
      </w:pPr>
    </w:lvl>
    <w:lvl w:ilvl="7">
      <w:numFmt w:val="bullet"/>
      <w:lvlText w:val="•"/>
      <w:lvlJc w:val="left"/>
      <w:pPr>
        <w:ind w:left="8077" w:hanging="240"/>
      </w:pPr>
    </w:lvl>
    <w:lvl w:ilvl="8">
      <w:numFmt w:val="bullet"/>
      <w:lvlText w:val="•"/>
      <w:lvlJc w:val="left"/>
      <w:pPr>
        <w:ind w:left="8927" w:hanging="240"/>
      </w:pPr>
    </w:lvl>
  </w:abstractNum>
  <w:abstractNum w:abstractNumId="9" w15:restartNumberingAfterBreak="0">
    <w:nsid w:val="03AB59F3"/>
    <w:multiLevelType w:val="hybridMultilevel"/>
    <w:tmpl w:val="4E744750"/>
    <w:lvl w:ilvl="0" w:tplc="6D62BA0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071861AE"/>
    <w:multiLevelType w:val="hybridMultilevel"/>
    <w:tmpl w:val="E06A0722"/>
    <w:lvl w:ilvl="0" w:tplc="58C4CB1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2"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3"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15" w15:restartNumberingAfterBreak="0">
    <w:nsid w:val="17AC5DAE"/>
    <w:multiLevelType w:val="multilevel"/>
    <w:tmpl w:val="4A8A0742"/>
    <w:lvl w:ilvl="0">
      <w:start w:val="1"/>
      <w:numFmt w:val="decimal"/>
      <w:lvlText w:val="%1."/>
      <w:lvlJc w:val="left"/>
      <w:pPr>
        <w:tabs>
          <w:tab w:val="num" w:pos="0"/>
        </w:tabs>
        <w:ind w:left="1428" w:hanging="360"/>
      </w:pPr>
      <w:rPr>
        <w:rFonts w:ascii="Times New Roman" w:hAnsi="Times New Roman" w:cs="Times New Roman"/>
        <w:color w:val="000000"/>
        <w:sz w:val="24"/>
        <w:szCs w:val="24"/>
        <w:lang w:eastAsia="zh-CN"/>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6"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7" w15:restartNumberingAfterBreak="0">
    <w:nsid w:val="2ABE05BC"/>
    <w:multiLevelType w:val="hybridMultilevel"/>
    <w:tmpl w:val="D4F08DEE"/>
    <w:lvl w:ilvl="0" w:tplc="C58630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0" w15:restartNumberingAfterBreak="0">
    <w:nsid w:val="4AB963AC"/>
    <w:multiLevelType w:val="hybridMultilevel"/>
    <w:tmpl w:val="090C6F2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3" w15:restartNumberingAfterBreak="0">
    <w:nsid w:val="4C60446C"/>
    <w:multiLevelType w:val="hybridMultilevel"/>
    <w:tmpl w:val="FB7422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7BE5CA9"/>
    <w:multiLevelType w:val="hybridMultilevel"/>
    <w:tmpl w:val="6C34831E"/>
    <w:lvl w:ilvl="0" w:tplc="19981C4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9A270E5"/>
    <w:multiLevelType w:val="hybridMultilevel"/>
    <w:tmpl w:val="7EE0D2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3FA31A7"/>
    <w:multiLevelType w:val="hybridMultilevel"/>
    <w:tmpl w:val="8FD67194"/>
    <w:lvl w:ilvl="0" w:tplc="6CAC849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12737CA"/>
    <w:multiLevelType w:val="multilevel"/>
    <w:tmpl w:val="01102D70"/>
    <w:lvl w:ilvl="0">
      <w:start w:val="1"/>
      <w:numFmt w:val="decimal"/>
      <w:lvlText w:val="%1."/>
      <w:lvlJc w:val="left"/>
      <w:pPr>
        <w:tabs>
          <w:tab w:val="num" w:pos="0"/>
        </w:tabs>
        <w:ind w:left="72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0"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724A6348"/>
    <w:multiLevelType w:val="hybridMultilevel"/>
    <w:tmpl w:val="880237E8"/>
    <w:lvl w:ilvl="0" w:tplc="F4D2C112">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AFA28A3"/>
    <w:multiLevelType w:val="hybridMultilevel"/>
    <w:tmpl w:val="ADF8B31C"/>
    <w:lvl w:ilvl="0" w:tplc="428EB87A">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num>
  <w:num w:numId="2">
    <w:abstractNumId w:val="16"/>
  </w:num>
  <w:num w:numId="3">
    <w:abstractNumId w:val="26"/>
  </w:num>
  <w:num w:numId="4">
    <w:abstractNumId w:val="18"/>
  </w:num>
  <w:num w:numId="5">
    <w:abstractNumId w:val="14"/>
  </w:num>
  <w:num w:numId="6">
    <w:abstractNumId w:val="11"/>
  </w:num>
  <w:num w:numId="7">
    <w:abstractNumId w:val="22"/>
  </w:num>
  <w:num w:numId="8">
    <w:abstractNumId w:val="13"/>
  </w:num>
  <w:num w:numId="9">
    <w:abstractNumId w:val="19"/>
  </w:num>
  <w:num w:numId="10">
    <w:abstractNumId w:val="12"/>
  </w:num>
  <w:num w:numId="11">
    <w:abstractNumId w:val="21"/>
  </w:num>
  <w:num w:numId="12">
    <w:abstractNumId w:val="30"/>
  </w:num>
  <w:num w:numId="13">
    <w:abstractNumId w:val="27"/>
  </w:num>
  <w:num w:numId="14">
    <w:abstractNumId w:val="9"/>
  </w:num>
  <w:num w:numId="15">
    <w:abstractNumId w:val="15"/>
  </w:num>
  <w:num w:numId="16">
    <w:abstractNumId w:val="29"/>
  </w:num>
  <w:num w:numId="17">
    <w:abstractNumId w:val="31"/>
  </w:num>
  <w:num w:numId="18">
    <w:abstractNumId w:val="32"/>
  </w:num>
  <w:num w:numId="19">
    <w:abstractNumId w:val="10"/>
  </w:num>
  <w:num w:numId="20">
    <w:abstractNumId w:val="24"/>
  </w:num>
  <w:num w:numId="21">
    <w:abstractNumId w:val="25"/>
  </w:num>
  <w:num w:numId="22">
    <w:abstractNumId w:val="8"/>
  </w:num>
  <w:num w:numId="23">
    <w:abstractNumId w:val="23"/>
  </w:num>
  <w:num w:numId="24">
    <w:abstractNumId w:val="17"/>
  </w:num>
  <w:num w:numId="25">
    <w:abstractNumId w:val="20"/>
  </w:num>
  <w:num w:numId="26">
    <w:abstractNumId w:val="0"/>
  </w:num>
  <w:num w:numId="27">
    <w:abstractNumId w:val="0"/>
    <w:lvlOverride w:ilvl="0">
      <w:startOverride w:val="1"/>
    </w:lvlOverride>
    <w:lvlOverride w:ilvl="1"/>
    <w:lvlOverride w:ilvl="2"/>
    <w:lvlOverride w:ilvl="3"/>
    <w:lvlOverride w:ilvl="4"/>
    <w:lvlOverride w:ilvl="5"/>
    <w:lvlOverride w:ilvl="6"/>
    <w:lvlOverride w:ilvl="7"/>
    <w:lvlOverride w:ilvl="8"/>
  </w:num>
  <w:num w:numId="28">
    <w:abstractNumId w:val="1"/>
  </w:num>
  <w:num w:numId="29">
    <w:abstractNumId w:val="1"/>
    <w:lvlOverride w:ilvl="0">
      <w:startOverride w:val="1"/>
    </w:lvlOverride>
    <w:lvlOverride w:ilvl="1"/>
    <w:lvlOverride w:ilvl="2"/>
    <w:lvlOverride w:ilvl="3"/>
    <w:lvlOverride w:ilvl="4"/>
    <w:lvlOverride w:ilvl="5"/>
    <w:lvlOverride w:ilvl="6"/>
    <w:lvlOverride w:ilvl="7"/>
    <w:lvlOverride w:ilvl="8"/>
  </w:num>
  <w:num w:numId="30">
    <w:abstractNumId w:val="2"/>
  </w:num>
  <w:num w:numId="31">
    <w:abstractNumId w:val="2"/>
    <w:lvlOverride w:ilvl="0">
      <w:startOverride w:val="3"/>
    </w:lvlOverride>
    <w:lvlOverride w:ilvl="1">
      <w:startOverride w:val="1"/>
    </w:lvlOverride>
    <w:lvlOverride w:ilvl="2"/>
    <w:lvlOverride w:ilvl="3"/>
    <w:lvlOverride w:ilvl="4"/>
    <w:lvlOverride w:ilvl="5"/>
    <w:lvlOverride w:ilvl="6"/>
    <w:lvlOverride w:ilvl="7"/>
    <w:lvlOverride w:ilvl="8"/>
  </w:num>
  <w:num w:numId="32">
    <w:abstractNumId w:val="3"/>
  </w:num>
  <w:num w:numId="33">
    <w:abstractNumId w:val="3"/>
    <w:lvlOverride w:ilvl="0">
      <w:startOverride w:val="1"/>
    </w:lvlOverride>
    <w:lvlOverride w:ilvl="1"/>
    <w:lvlOverride w:ilvl="2"/>
    <w:lvlOverride w:ilvl="3"/>
    <w:lvlOverride w:ilvl="4"/>
    <w:lvlOverride w:ilvl="5"/>
    <w:lvlOverride w:ilvl="6"/>
    <w:lvlOverride w:ilvl="7"/>
    <w:lvlOverride w:ilvl="8"/>
  </w:num>
  <w:num w:numId="34">
    <w:abstractNumId w:val="4"/>
  </w:num>
  <w:num w:numId="35">
    <w:abstractNumId w:val="4"/>
    <w:lvlOverride w:ilvl="0">
      <w:startOverride w:val="3"/>
    </w:lvlOverride>
    <w:lvlOverride w:ilvl="1">
      <w:startOverride w:val="1"/>
    </w:lvlOverride>
    <w:lvlOverride w:ilvl="2"/>
    <w:lvlOverride w:ilvl="3"/>
    <w:lvlOverride w:ilvl="4"/>
    <w:lvlOverride w:ilvl="5"/>
    <w:lvlOverride w:ilvl="6"/>
    <w:lvlOverride w:ilvl="7"/>
    <w:lvlOverride w:ilvl="8"/>
  </w:num>
  <w:num w:numId="36">
    <w:abstractNumId w:val="5"/>
  </w:num>
  <w:num w:numId="37">
    <w:abstractNumId w:val="5"/>
    <w:lvlOverride w:ilvl="0"/>
    <w:lvlOverride w:ilvl="1"/>
    <w:lvlOverride w:ilvl="2"/>
    <w:lvlOverride w:ilvl="3"/>
    <w:lvlOverride w:ilvl="4"/>
    <w:lvlOverride w:ilvl="5"/>
    <w:lvlOverride w:ilvl="6"/>
    <w:lvlOverride w:ilvl="7"/>
    <w:lvlOverride w:ilvl="8"/>
  </w:num>
  <w:num w:numId="38">
    <w:abstractNumId w:val="6"/>
  </w:num>
  <w:num w:numId="39">
    <w:abstractNumId w:val="6"/>
    <w:lvlOverride w:ilvl="0"/>
    <w:lvlOverride w:ilvl="1"/>
    <w:lvlOverride w:ilvl="2"/>
    <w:lvlOverride w:ilvl="3"/>
    <w:lvlOverride w:ilvl="4"/>
    <w:lvlOverride w:ilvl="5"/>
    <w:lvlOverride w:ilvl="6"/>
    <w:lvlOverride w:ilvl="7"/>
    <w:lvlOverride w:ilvl="8"/>
  </w:num>
  <w:num w:numId="40">
    <w:abstractNumId w:val="7"/>
  </w:num>
  <w:num w:numId="41">
    <w:abstractNumId w:val="7"/>
    <w:lvlOverride w:ilvl="0">
      <w:startOverride w:val="1"/>
    </w:lvlOverride>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7F"/>
    <w:rsid w:val="0000394E"/>
    <w:rsid w:val="00004A33"/>
    <w:rsid w:val="000079C3"/>
    <w:rsid w:val="00007F70"/>
    <w:rsid w:val="000112BC"/>
    <w:rsid w:val="00011EE3"/>
    <w:rsid w:val="00012459"/>
    <w:rsid w:val="00017641"/>
    <w:rsid w:val="000179F8"/>
    <w:rsid w:val="00021F15"/>
    <w:rsid w:val="000274BC"/>
    <w:rsid w:val="000310CB"/>
    <w:rsid w:val="00042069"/>
    <w:rsid w:val="000642CE"/>
    <w:rsid w:val="00064407"/>
    <w:rsid w:val="0007128F"/>
    <w:rsid w:val="00083B9B"/>
    <w:rsid w:val="0008627A"/>
    <w:rsid w:val="0008639E"/>
    <w:rsid w:val="0008772C"/>
    <w:rsid w:val="00087B5D"/>
    <w:rsid w:val="00087CF5"/>
    <w:rsid w:val="000936BD"/>
    <w:rsid w:val="00095EB2"/>
    <w:rsid w:val="00095EBD"/>
    <w:rsid w:val="00095EC1"/>
    <w:rsid w:val="000973C9"/>
    <w:rsid w:val="0009789C"/>
    <w:rsid w:val="000A0EFF"/>
    <w:rsid w:val="000A13D5"/>
    <w:rsid w:val="000A17B0"/>
    <w:rsid w:val="000A3529"/>
    <w:rsid w:val="000A41FA"/>
    <w:rsid w:val="000A4B35"/>
    <w:rsid w:val="000A54E1"/>
    <w:rsid w:val="000A6952"/>
    <w:rsid w:val="000A796E"/>
    <w:rsid w:val="000B06F4"/>
    <w:rsid w:val="000B4F66"/>
    <w:rsid w:val="000B5B5D"/>
    <w:rsid w:val="000B6521"/>
    <w:rsid w:val="000C3AB8"/>
    <w:rsid w:val="000C5DE0"/>
    <w:rsid w:val="000D4FB5"/>
    <w:rsid w:val="000D6D2B"/>
    <w:rsid w:val="000E138D"/>
    <w:rsid w:val="000E2D3D"/>
    <w:rsid w:val="000E2D5E"/>
    <w:rsid w:val="000E5DF0"/>
    <w:rsid w:val="000E6DD2"/>
    <w:rsid w:val="000E6DE9"/>
    <w:rsid w:val="000F19BA"/>
    <w:rsid w:val="000F20C2"/>
    <w:rsid w:val="000F33E9"/>
    <w:rsid w:val="000F419D"/>
    <w:rsid w:val="000F5587"/>
    <w:rsid w:val="000F6ABA"/>
    <w:rsid w:val="00100F1D"/>
    <w:rsid w:val="0010264D"/>
    <w:rsid w:val="001029C2"/>
    <w:rsid w:val="0011295E"/>
    <w:rsid w:val="00115C97"/>
    <w:rsid w:val="00117DB9"/>
    <w:rsid w:val="001244C3"/>
    <w:rsid w:val="00125311"/>
    <w:rsid w:val="00131643"/>
    <w:rsid w:val="0013186F"/>
    <w:rsid w:val="0013234A"/>
    <w:rsid w:val="00132B46"/>
    <w:rsid w:val="00134858"/>
    <w:rsid w:val="00135CE3"/>
    <w:rsid w:val="00137F0D"/>
    <w:rsid w:val="00144EE1"/>
    <w:rsid w:val="00152D91"/>
    <w:rsid w:val="00155BB4"/>
    <w:rsid w:val="0016297B"/>
    <w:rsid w:val="00163473"/>
    <w:rsid w:val="00164F90"/>
    <w:rsid w:val="00165700"/>
    <w:rsid w:val="001718B9"/>
    <w:rsid w:val="00171FB9"/>
    <w:rsid w:val="00173CD4"/>
    <w:rsid w:val="00173DEB"/>
    <w:rsid w:val="001773A8"/>
    <w:rsid w:val="00177C13"/>
    <w:rsid w:val="00180071"/>
    <w:rsid w:val="00181183"/>
    <w:rsid w:val="0018446A"/>
    <w:rsid w:val="00187560"/>
    <w:rsid w:val="001944D3"/>
    <w:rsid w:val="00196996"/>
    <w:rsid w:val="00197F9A"/>
    <w:rsid w:val="001A38DD"/>
    <w:rsid w:val="001A6B4D"/>
    <w:rsid w:val="001A723D"/>
    <w:rsid w:val="001A76C8"/>
    <w:rsid w:val="001B28C4"/>
    <w:rsid w:val="001C3496"/>
    <w:rsid w:val="001C3659"/>
    <w:rsid w:val="001D439B"/>
    <w:rsid w:val="001E637C"/>
    <w:rsid w:val="001F3287"/>
    <w:rsid w:val="001F38D5"/>
    <w:rsid w:val="001F47BF"/>
    <w:rsid w:val="001F7412"/>
    <w:rsid w:val="002003DB"/>
    <w:rsid w:val="002005BD"/>
    <w:rsid w:val="00200AFE"/>
    <w:rsid w:val="00200BCC"/>
    <w:rsid w:val="00207F28"/>
    <w:rsid w:val="00214055"/>
    <w:rsid w:val="002168EA"/>
    <w:rsid w:val="00217CBC"/>
    <w:rsid w:val="0022150C"/>
    <w:rsid w:val="002221E1"/>
    <w:rsid w:val="00223530"/>
    <w:rsid w:val="00223558"/>
    <w:rsid w:val="00235942"/>
    <w:rsid w:val="00235CC4"/>
    <w:rsid w:val="002415E0"/>
    <w:rsid w:val="00246043"/>
    <w:rsid w:val="0024748B"/>
    <w:rsid w:val="00247667"/>
    <w:rsid w:val="00250BEC"/>
    <w:rsid w:val="002513D8"/>
    <w:rsid w:val="00252C9A"/>
    <w:rsid w:val="0025322E"/>
    <w:rsid w:val="002537ED"/>
    <w:rsid w:val="002608A2"/>
    <w:rsid w:val="0026104A"/>
    <w:rsid w:val="00261A98"/>
    <w:rsid w:val="002634CE"/>
    <w:rsid w:val="00264D52"/>
    <w:rsid w:val="00270B26"/>
    <w:rsid w:val="00280ABA"/>
    <w:rsid w:val="00284E57"/>
    <w:rsid w:val="00286EA2"/>
    <w:rsid w:val="002879BA"/>
    <w:rsid w:val="00290CA1"/>
    <w:rsid w:val="00291E7B"/>
    <w:rsid w:val="002945C8"/>
    <w:rsid w:val="002A19FA"/>
    <w:rsid w:val="002A33C2"/>
    <w:rsid w:val="002A400A"/>
    <w:rsid w:val="002A538D"/>
    <w:rsid w:val="002B26F5"/>
    <w:rsid w:val="002C4B17"/>
    <w:rsid w:val="002C75C7"/>
    <w:rsid w:val="002D49B6"/>
    <w:rsid w:val="002E5A9A"/>
    <w:rsid w:val="002E64F6"/>
    <w:rsid w:val="002E6F96"/>
    <w:rsid w:val="002E752C"/>
    <w:rsid w:val="002F03DF"/>
    <w:rsid w:val="002F1408"/>
    <w:rsid w:val="002F66DF"/>
    <w:rsid w:val="002F72AB"/>
    <w:rsid w:val="0030202C"/>
    <w:rsid w:val="00302E3D"/>
    <w:rsid w:val="00303406"/>
    <w:rsid w:val="00305392"/>
    <w:rsid w:val="0030728C"/>
    <w:rsid w:val="0031061A"/>
    <w:rsid w:val="00310E7E"/>
    <w:rsid w:val="00312533"/>
    <w:rsid w:val="00314663"/>
    <w:rsid w:val="003172EE"/>
    <w:rsid w:val="0032315D"/>
    <w:rsid w:val="00323E67"/>
    <w:rsid w:val="00324B82"/>
    <w:rsid w:val="00326B77"/>
    <w:rsid w:val="003271B8"/>
    <w:rsid w:val="00332233"/>
    <w:rsid w:val="00333552"/>
    <w:rsid w:val="003369AE"/>
    <w:rsid w:val="00340F33"/>
    <w:rsid w:val="00343F5D"/>
    <w:rsid w:val="00347551"/>
    <w:rsid w:val="0035019E"/>
    <w:rsid w:val="003520FD"/>
    <w:rsid w:val="00356292"/>
    <w:rsid w:val="003575CC"/>
    <w:rsid w:val="003649A3"/>
    <w:rsid w:val="003664B6"/>
    <w:rsid w:val="00372DD2"/>
    <w:rsid w:val="0037624A"/>
    <w:rsid w:val="00376544"/>
    <w:rsid w:val="00376830"/>
    <w:rsid w:val="00381F0B"/>
    <w:rsid w:val="00392EEE"/>
    <w:rsid w:val="00395A9E"/>
    <w:rsid w:val="003A0480"/>
    <w:rsid w:val="003A4C71"/>
    <w:rsid w:val="003B060B"/>
    <w:rsid w:val="003B4577"/>
    <w:rsid w:val="003B46DB"/>
    <w:rsid w:val="003B6459"/>
    <w:rsid w:val="003B7149"/>
    <w:rsid w:val="003B7C0D"/>
    <w:rsid w:val="003C50D0"/>
    <w:rsid w:val="003D07E9"/>
    <w:rsid w:val="003E3944"/>
    <w:rsid w:val="003E53A2"/>
    <w:rsid w:val="003E679E"/>
    <w:rsid w:val="003F2DBF"/>
    <w:rsid w:val="003F46FC"/>
    <w:rsid w:val="003F6821"/>
    <w:rsid w:val="003F7CE2"/>
    <w:rsid w:val="003F7D5F"/>
    <w:rsid w:val="00400709"/>
    <w:rsid w:val="00412DCD"/>
    <w:rsid w:val="004156BF"/>
    <w:rsid w:val="004211E4"/>
    <w:rsid w:val="00421B42"/>
    <w:rsid w:val="00421DCE"/>
    <w:rsid w:val="004229AC"/>
    <w:rsid w:val="00427418"/>
    <w:rsid w:val="00433CDF"/>
    <w:rsid w:val="00435F5A"/>
    <w:rsid w:val="00437EDC"/>
    <w:rsid w:val="00443FB5"/>
    <w:rsid w:val="00444071"/>
    <w:rsid w:val="0044451D"/>
    <w:rsid w:val="00453ED1"/>
    <w:rsid w:val="0045669A"/>
    <w:rsid w:val="00456D18"/>
    <w:rsid w:val="0045771E"/>
    <w:rsid w:val="00457DBB"/>
    <w:rsid w:val="004603A3"/>
    <w:rsid w:val="004626BE"/>
    <w:rsid w:val="004722A0"/>
    <w:rsid w:val="004806A0"/>
    <w:rsid w:val="004809D9"/>
    <w:rsid w:val="00494B4A"/>
    <w:rsid w:val="004A1B5A"/>
    <w:rsid w:val="004A715C"/>
    <w:rsid w:val="004A7CA8"/>
    <w:rsid w:val="004B0E9E"/>
    <w:rsid w:val="004B2C5C"/>
    <w:rsid w:val="004B2C7D"/>
    <w:rsid w:val="004B4175"/>
    <w:rsid w:val="004C2EC8"/>
    <w:rsid w:val="004C3CA8"/>
    <w:rsid w:val="004C66DC"/>
    <w:rsid w:val="004D0C83"/>
    <w:rsid w:val="004D604A"/>
    <w:rsid w:val="004D6CDF"/>
    <w:rsid w:val="004E036F"/>
    <w:rsid w:val="004E1592"/>
    <w:rsid w:val="004E4EDD"/>
    <w:rsid w:val="004F030E"/>
    <w:rsid w:val="004F19D7"/>
    <w:rsid w:val="004F60DA"/>
    <w:rsid w:val="00500294"/>
    <w:rsid w:val="00502E27"/>
    <w:rsid w:val="0050308A"/>
    <w:rsid w:val="005038E6"/>
    <w:rsid w:val="005052BF"/>
    <w:rsid w:val="00505834"/>
    <w:rsid w:val="0051713F"/>
    <w:rsid w:val="00517725"/>
    <w:rsid w:val="00520961"/>
    <w:rsid w:val="0052763B"/>
    <w:rsid w:val="00533319"/>
    <w:rsid w:val="00533582"/>
    <w:rsid w:val="00537C30"/>
    <w:rsid w:val="005438AD"/>
    <w:rsid w:val="00543932"/>
    <w:rsid w:val="00550283"/>
    <w:rsid w:val="005551BB"/>
    <w:rsid w:val="00555790"/>
    <w:rsid w:val="0055753C"/>
    <w:rsid w:val="0056201B"/>
    <w:rsid w:val="00562CE2"/>
    <w:rsid w:val="0056478F"/>
    <w:rsid w:val="005648CA"/>
    <w:rsid w:val="00574913"/>
    <w:rsid w:val="0058000F"/>
    <w:rsid w:val="00580A60"/>
    <w:rsid w:val="00583426"/>
    <w:rsid w:val="005852C3"/>
    <w:rsid w:val="00585658"/>
    <w:rsid w:val="005857F1"/>
    <w:rsid w:val="00587FF5"/>
    <w:rsid w:val="005905EF"/>
    <w:rsid w:val="00594D59"/>
    <w:rsid w:val="005A07FC"/>
    <w:rsid w:val="005A2FAB"/>
    <w:rsid w:val="005B2AC8"/>
    <w:rsid w:val="005C3984"/>
    <w:rsid w:val="005C636E"/>
    <w:rsid w:val="005C6504"/>
    <w:rsid w:val="005C6A3A"/>
    <w:rsid w:val="005C7265"/>
    <w:rsid w:val="005D0B9C"/>
    <w:rsid w:val="005D45EB"/>
    <w:rsid w:val="005D7117"/>
    <w:rsid w:val="005E1251"/>
    <w:rsid w:val="005E2A95"/>
    <w:rsid w:val="005E666F"/>
    <w:rsid w:val="005E767F"/>
    <w:rsid w:val="005F254D"/>
    <w:rsid w:val="005F3BA8"/>
    <w:rsid w:val="005F59C7"/>
    <w:rsid w:val="005F647B"/>
    <w:rsid w:val="00600817"/>
    <w:rsid w:val="00600D64"/>
    <w:rsid w:val="0060207D"/>
    <w:rsid w:val="006034DE"/>
    <w:rsid w:val="0061235E"/>
    <w:rsid w:val="006136E4"/>
    <w:rsid w:val="00615954"/>
    <w:rsid w:val="00620976"/>
    <w:rsid w:val="006229A4"/>
    <w:rsid w:val="00632024"/>
    <w:rsid w:val="00635015"/>
    <w:rsid w:val="00640C5A"/>
    <w:rsid w:val="00650455"/>
    <w:rsid w:val="00656A72"/>
    <w:rsid w:val="00661BCB"/>
    <w:rsid w:val="00663DF9"/>
    <w:rsid w:val="00665678"/>
    <w:rsid w:val="006672FE"/>
    <w:rsid w:val="0067045C"/>
    <w:rsid w:val="0067255A"/>
    <w:rsid w:val="00673ADD"/>
    <w:rsid w:val="006758CE"/>
    <w:rsid w:val="006762DB"/>
    <w:rsid w:val="00677DF5"/>
    <w:rsid w:val="00680EE4"/>
    <w:rsid w:val="0068198B"/>
    <w:rsid w:val="00692697"/>
    <w:rsid w:val="00693608"/>
    <w:rsid w:val="00697D60"/>
    <w:rsid w:val="006A4AF7"/>
    <w:rsid w:val="006A5CE2"/>
    <w:rsid w:val="006A77F8"/>
    <w:rsid w:val="006B0501"/>
    <w:rsid w:val="006B1F6D"/>
    <w:rsid w:val="006B29DD"/>
    <w:rsid w:val="006C5629"/>
    <w:rsid w:val="006D036B"/>
    <w:rsid w:val="006D3A82"/>
    <w:rsid w:val="006D4C3D"/>
    <w:rsid w:val="006E29B8"/>
    <w:rsid w:val="006E2DA7"/>
    <w:rsid w:val="006E319A"/>
    <w:rsid w:val="006E5130"/>
    <w:rsid w:val="006F239E"/>
    <w:rsid w:val="006F7C5D"/>
    <w:rsid w:val="00701D4A"/>
    <w:rsid w:val="0070724D"/>
    <w:rsid w:val="0071057A"/>
    <w:rsid w:val="007112DA"/>
    <w:rsid w:val="007129CE"/>
    <w:rsid w:val="0072121D"/>
    <w:rsid w:val="007271F1"/>
    <w:rsid w:val="00731549"/>
    <w:rsid w:val="007340DE"/>
    <w:rsid w:val="00734895"/>
    <w:rsid w:val="0074040E"/>
    <w:rsid w:val="007408DC"/>
    <w:rsid w:val="00741526"/>
    <w:rsid w:val="0074288A"/>
    <w:rsid w:val="00743120"/>
    <w:rsid w:val="007438FA"/>
    <w:rsid w:val="00744FD5"/>
    <w:rsid w:val="007452B6"/>
    <w:rsid w:val="0075294E"/>
    <w:rsid w:val="007533BF"/>
    <w:rsid w:val="0075494A"/>
    <w:rsid w:val="00754BF2"/>
    <w:rsid w:val="00755E3A"/>
    <w:rsid w:val="00761C8A"/>
    <w:rsid w:val="00762720"/>
    <w:rsid w:val="00765AD2"/>
    <w:rsid w:val="007661E7"/>
    <w:rsid w:val="0077014D"/>
    <w:rsid w:val="00770390"/>
    <w:rsid w:val="00774C93"/>
    <w:rsid w:val="00774CB0"/>
    <w:rsid w:val="00781491"/>
    <w:rsid w:val="00783A45"/>
    <w:rsid w:val="00784B56"/>
    <w:rsid w:val="00785307"/>
    <w:rsid w:val="007900D3"/>
    <w:rsid w:val="007A1BB6"/>
    <w:rsid w:val="007A5964"/>
    <w:rsid w:val="007A67DF"/>
    <w:rsid w:val="007B0B1F"/>
    <w:rsid w:val="007B0D1E"/>
    <w:rsid w:val="007B13D6"/>
    <w:rsid w:val="007B1A7F"/>
    <w:rsid w:val="007B2C97"/>
    <w:rsid w:val="007B344B"/>
    <w:rsid w:val="007B4E02"/>
    <w:rsid w:val="007B5CC1"/>
    <w:rsid w:val="007B619A"/>
    <w:rsid w:val="007B65C6"/>
    <w:rsid w:val="007B6DA2"/>
    <w:rsid w:val="007B7911"/>
    <w:rsid w:val="007C63D0"/>
    <w:rsid w:val="007C7262"/>
    <w:rsid w:val="007D050C"/>
    <w:rsid w:val="007D0C4C"/>
    <w:rsid w:val="007D0D8C"/>
    <w:rsid w:val="007D2E71"/>
    <w:rsid w:val="007D4E5D"/>
    <w:rsid w:val="007D61D3"/>
    <w:rsid w:val="007E00E1"/>
    <w:rsid w:val="007E1F34"/>
    <w:rsid w:val="007E2ACA"/>
    <w:rsid w:val="007E5D87"/>
    <w:rsid w:val="007F1FD0"/>
    <w:rsid w:val="00802A37"/>
    <w:rsid w:val="00811910"/>
    <w:rsid w:val="00815CB5"/>
    <w:rsid w:val="00817062"/>
    <w:rsid w:val="0081775B"/>
    <w:rsid w:val="00820155"/>
    <w:rsid w:val="0082217F"/>
    <w:rsid w:val="008221DB"/>
    <w:rsid w:val="00824A07"/>
    <w:rsid w:val="0083014A"/>
    <w:rsid w:val="00830D88"/>
    <w:rsid w:val="0083183C"/>
    <w:rsid w:val="0083567F"/>
    <w:rsid w:val="00851896"/>
    <w:rsid w:val="00857232"/>
    <w:rsid w:val="0086178E"/>
    <w:rsid w:val="00864A4D"/>
    <w:rsid w:val="00866E9A"/>
    <w:rsid w:val="0086709B"/>
    <w:rsid w:val="00870AA2"/>
    <w:rsid w:val="008714EF"/>
    <w:rsid w:val="008729B7"/>
    <w:rsid w:val="008739EF"/>
    <w:rsid w:val="00875CE1"/>
    <w:rsid w:val="00883D79"/>
    <w:rsid w:val="00884560"/>
    <w:rsid w:val="008855EA"/>
    <w:rsid w:val="008868C5"/>
    <w:rsid w:val="00887AD5"/>
    <w:rsid w:val="00890538"/>
    <w:rsid w:val="00892CA5"/>
    <w:rsid w:val="008932E1"/>
    <w:rsid w:val="008A0E73"/>
    <w:rsid w:val="008A14EA"/>
    <w:rsid w:val="008A1F52"/>
    <w:rsid w:val="008A298A"/>
    <w:rsid w:val="008A3434"/>
    <w:rsid w:val="008A492C"/>
    <w:rsid w:val="008A5787"/>
    <w:rsid w:val="008A6342"/>
    <w:rsid w:val="008B43DB"/>
    <w:rsid w:val="008B7222"/>
    <w:rsid w:val="008B7726"/>
    <w:rsid w:val="008C0690"/>
    <w:rsid w:val="008C3C0E"/>
    <w:rsid w:val="008C4F91"/>
    <w:rsid w:val="008D00EF"/>
    <w:rsid w:val="008E19E9"/>
    <w:rsid w:val="008E329E"/>
    <w:rsid w:val="008E444A"/>
    <w:rsid w:val="008E712C"/>
    <w:rsid w:val="008E7C9D"/>
    <w:rsid w:val="008F4F1D"/>
    <w:rsid w:val="0090012C"/>
    <w:rsid w:val="00901CFE"/>
    <w:rsid w:val="00903316"/>
    <w:rsid w:val="0090672D"/>
    <w:rsid w:val="00906981"/>
    <w:rsid w:val="00910389"/>
    <w:rsid w:val="0091257D"/>
    <w:rsid w:val="009166B7"/>
    <w:rsid w:val="00917222"/>
    <w:rsid w:val="0092062D"/>
    <w:rsid w:val="00924566"/>
    <w:rsid w:val="009250A7"/>
    <w:rsid w:val="00925C1B"/>
    <w:rsid w:val="00926E7B"/>
    <w:rsid w:val="00927A58"/>
    <w:rsid w:val="009314A7"/>
    <w:rsid w:val="0093259F"/>
    <w:rsid w:val="00933A88"/>
    <w:rsid w:val="00934A19"/>
    <w:rsid w:val="009355B2"/>
    <w:rsid w:val="009356AB"/>
    <w:rsid w:val="009433CC"/>
    <w:rsid w:val="009436C7"/>
    <w:rsid w:val="00943A3D"/>
    <w:rsid w:val="00946EA9"/>
    <w:rsid w:val="00951D9B"/>
    <w:rsid w:val="009559C1"/>
    <w:rsid w:val="0095653B"/>
    <w:rsid w:val="00956668"/>
    <w:rsid w:val="00957653"/>
    <w:rsid w:val="00962AFE"/>
    <w:rsid w:val="009644CA"/>
    <w:rsid w:val="00985111"/>
    <w:rsid w:val="00986EEC"/>
    <w:rsid w:val="00987700"/>
    <w:rsid w:val="00987E61"/>
    <w:rsid w:val="00992F29"/>
    <w:rsid w:val="00996136"/>
    <w:rsid w:val="009A1DFB"/>
    <w:rsid w:val="009A4D9F"/>
    <w:rsid w:val="009B6A77"/>
    <w:rsid w:val="009B7136"/>
    <w:rsid w:val="009C121E"/>
    <w:rsid w:val="009C2C4C"/>
    <w:rsid w:val="009C5AF6"/>
    <w:rsid w:val="009D709B"/>
    <w:rsid w:val="009E44E8"/>
    <w:rsid w:val="009E57EA"/>
    <w:rsid w:val="009F6FDA"/>
    <w:rsid w:val="00A055DC"/>
    <w:rsid w:val="00A06CD6"/>
    <w:rsid w:val="00A10B16"/>
    <w:rsid w:val="00A10FBD"/>
    <w:rsid w:val="00A12848"/>
    <w:rsid w:val="00A12CBE"/>
    <w:rsid w:val="00A1326D"/>
    <w:rsid w:val="00A16620"/>
    <w:rsid w:val="00A20347"/>
    <w:rsid w:val="00A21972"/>
    <w:rsid w:val="00A21A63"/>
    <w:rsid w:val="00A324EB"/>
    <w:rsid w:val="00A33D52"/>
    <w:rsid w:val="00A37E46"/>
    <w:rsid w:val="00A43059"/>
    <w:rsid w:val="00A52F39"/>
    <w:rsid w:val="00A54E6F"/>
    <w:rsid w:val="00A55A51"/>
    <w:rsid w:val="00A63431"/>
    <w:rsid w:val="00A6653D"/>
    <w:rsid w:val="00A679AA"/>
    <w:rsid w:val="00A71768"/>
    <w:rsid w:val="00A73A61"/>
    <w:rsid w:val="00A77FF8"/>
    <w:rsid w:val="00A858FE"/>
    <w:rsid w:val="00A92CA3"/>
    <w:rsid w:val="00A92DA2"/>
    <w:rsid w:val="00A936C2"/>
    <w:rsid w:val="00A94AF6"/>
    <w:rsid w:val="00AA0619"/>
    <w:rsid w:val="00AA1B7A"/>
    <w:rsid w:val="00AA30B8"/>
    <w:rsid w:val="00AA538C"/>
    <w:rsid w:val="00AA5BD1"/>
    <w:rsid w:val="00AA6DDA"/>
    <w:rsid w:val="00AA7F68"/>
    <w:rsid w:val="00AB1C3A"/>
    <w:rsid w:val="00AB3372"/>
    <w:rsid w:val="00AB4398"/>
    <w:rsid w:val="00AB6F52"/>
    <w:rsid w:val="00AC0599"/>
    <w:rsid w:val="00AC58B5"/>
    <w:rsid w:val="00AD1AEA"/>
    <w:rsid w:val="00AD32F1"/>
    <w:rsid w:val="00AE4631"/>
    <w:rsid w:val="00AE57D4"/>
    <w:rsid w:val="00AE6F05"/>
    <w:rsid w:val="00AF28AC"/>
    <w:rsid w:val="00AF2BD9"/>
    <w:rsid w:val="00B00D17"/>
    <w:rsid w:val="00B01238"/>
    <w:rsid w:val="00B049BF"/>
    <w:rsid w:val="00B05CEE"/>
    <w:rsid w:val="00B0786A"/>
    <w:rsid w:val="00B07A59"/>
    <w:rsid w:val="00B15148"/>
    <w:rsid w:val="00B16F24"/>
    <w:rsid w:val="00B20A56"/>
    <w:rsid w:val="00B21841"/>
    <w:rsid w:val="00B25BC4"/>
    <w:rsid w:val="00B4086B"/>
    <w:rsid w:val="00B421C2"/>
    <w:rsid w:val="00B432BF"/>
    <w:rsid w:val="00B4535B"/>
    <w:rsid w:val="00B47A03"/>
    <w:rsid w:val="00B47D0C"/>
    <w:rsid w:val="00B54813"/>
    <w:rsid w:val="00B5795F"/>
    <w:rsid w:val="00B63840"/>
    <w:rsid w:val="00B663FB"/>
    <w:rsid w:val="00B66B57"/>
    <w:rsid w:val="00B7348D"/>
    <w:rsid w:val="00B741C6"/>
    <w:rsid w:val="00B7450D"/>
    <w:rsid w:val="00B75A33"/>
    <w:rsid w:val="00B773DA"/>
    <w:rsid w:val="00B77C27"/>
    <w:rsid w:val="00B82FA8"/>
    <w:rsid w:val="00B83151"/>
    <w:rsid w:val="00B84FBE"/>
    <w:rsid w:val="00B908BE"/>
    <w:rsid w:val="00B908E8"/>
    <w:rsid w:val="00B944C1"/>
    <w:rsid w:val="00B97A66"/>
    <w:rsid w:val="00BA01A8"/>
    <w:rsid w:val="00BA16FD"/>
    <w:rsid w:val="00BA3E55"/>
    <w:rsid w:val="00BB40E8"/>
    <w:rsid w:val="00BC02B0"/>
    <w:rsid w:val="00BC07BC"/>
    <w:rsid w:val="00BC1BE2"/>
    <w:rsid w:val="00BC3058"/>
    <w:rsid w:val="00BC51F6"/>
    <w:rsid w:val="00BC7A2E"/>
    <w:rsid w:val="00BD1C92"/>
    <w:rsid w:val="00BD2ACD"/>
    <w:rsid w:val="00BD744C"/>
    <w:rsid w:val="00BE320C"/>
    <w:rsid w:val="00BF07DC"/>
    <w:rsid w:val="00BF20DB"/>
    <w:rsid w:val="00BF2E82"/>
    <w:rsid w:val="00BF7FA9"/>
    <w:rsid w:val="00C02D01"/>
    <w:rsid w:val="00C03480"/>
    <w:rsid w:val="00C0458D"/>
    <w:rsid w:val="00C079B1"/>
    <w:rsid w:val="00C07FB3"/>
    <w:rsid w:val="00C10568"/>
    <w:rsid w:val="00C11CA7"/>
    <w:rsid w:val="00C12101"/>
    <w:rsid w:val="00C162D4"/>
    <w:rsid w:val="00C17D5E"/>
    <w:rsid w:val="00C22785"/>
    <w:rsid w:val="00C32269"/>
    <w:rsid w:val="00C328C9"/>
    <w:rsid w:val="00C341D6"/>
    <w:rsid w:val="00C34BC1"/>
    <w:rsid w:val="00C35B20"/>
    <w:rsid w:val="00C36BD4"/>
    <w:rsid w:val="00C40043"/>
    <w:rsid w:val="00C4386D"/>
    <w:rsid w:val="00C455CE"/>
    <w:rsid w:val="00C4573C"/>
    <w:rsid w:val="00C460EE"/>
    <w:rsid w:val="00C471C3"/>
    <w:rsid w:val="00C47807"/>
    <w:rsid w:val="00C500FE"/>
    <w:rsid w:val="00C55112"/>
    <w:rsid w:val="00C632F2"/>
    <w:rsid w:val="00C64571"/>
    <w:rsid w:val="00C7085A"/>
    <w:rsid w:val="00C712C3"/>
    <w:rsid w:val="00C7352F"/>
    <w:rsid w:val="00C743DA"/>
    <w:rsid w:val="00C806F5"/>
    <w:rsid w:val="00C809CD"/>
    <w:rsid w:val="00C81E65"/>
    <w:rsid w:val="00C83797"/>
    <w:rsid w:val="00C87179"/>
    <w:rsid w:val="00C878C8"/>
    <w:rsid w:val="00C95532"/>
    <w:rsid w:val="00CA2C06"/>
    <w:rsid w:val="00CA4094"/>
    <w:rsid w:val="00CA551B"/>
    <w:rsid w:val="00CA7760"/>
    <w:rsid w:val="00CB2490"/>
    <w:rsid w:val="00CB36E4"/>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F71C2"/>
    <w:rsid w:val="00D005AA"/>
    <w:rsid w:val="00D03070"/>
    <w:rsid w:val="00D0680D"/>
    <w:rsid w:val="00D1179D"/>
    <w:rsid w:val="00D132AD"/>
    <w:rsid w:val="00D13E2F"/>
    <w:rsid w:val="00D16112"/>
    <w:rsid w:val="00D16673"/>
    <w:rsid w:val="00D170EC"/>
    <w:rsid w:val="00D21459"/>
    <w:rsid w:val="00D234A7"/>
    <w:rsid w:val="00D26616"/>
    <w:rsid w:val="00D3146B"/>
    <w:rsid w:val="00D32104"/>
    <w:rsid w:val="00D34A9C"/>
    <w:rsid w:val="00D34AB2"/>
    <w:rsid w:val="00D34BAC"/>
    <w:rsid w:val="00D36405"/>
    <w:rsid w:val="00D3763E"/>
    <w:rsid w:val="00D40AE9"/>
    <w:rsid w:val="00D41D4B"/>
    <w:rsid w:val="00D42432"/>
    <w:rsid w:val="00D43D26"/>
    <w:rsid w:val="00D54A74"/>
    <w:rsid w:val="00D570F5"/>
    <w:rsid w:val="00D63987"/>
    <w:rsid w:val="00D67E36"/>
    <w:rsid w:val="00D742DE"/>
    <w:rsid w:val="00D778FA"/>
    <w:rsid w:val="00D77A1B"/>
    <w:rsid w:val="00D825F9"/>
    <w:rsid w:val="00D82B67"/>
    <w:rsid w:val="00D84816"/>
    <w:rsid w:val="00D86513"/>
    <w:rsid w:val="00D86789"/>
    <w:rsid w:val="00D902F4"/>
    <w:rsid w:val="00D91ADA"/>
    <w:rsid w:val="00D93919"/>
    <w:rsid w:val="00D94E86"/>
    <w:rsid w:val="00DA0089"/>
    <w:rsid w:val="00DA2248"/>
    <w:rsid w:val="00DA2D6C"/>
    <w:rsid w:val="00DA7D58"/>
    <w:rsid w:val="00DB7055"/>
    <w:rsid w:val="00DC04A7"/>
    <w:rsid w:val="00DC0B5C"/>
    <w:rsid w:val="00DC1794"/>
    <w:rsid w:val="00DC33AA"/>
    <w:rsid w:val="00DC5CCF"/>
    <w:rsid w:val="00DC6D32"/>
    <w:rsid w:val="00DD00E4"/>
    <w:rsid w:val="00DD047D"/>
    <w:rsid w:val="00DD0B43"/>
    <w:rsid w:val="00DD0E74"/>
    <w:rsid w:val="00DD4416"/>
    <w:rsid w:val="00DD47A1"/>
    <w:rsid w:val="00DE03D5"/>
    <w:rsid w:val="00DE1FCA"/>
    <w:rsid w:val="00DE2CE3"/>
    <w:rsid w:val="00DE3D24"/>
    <w:rsid w:val="00DE69B6"/>
    <w:rsid w:val="00DE7355"/>
    <w:rsid w:val="00DE7ABE"/>
    <w:rsid w:val="00DF064B"/>
    <w:rsid w:val="00DF0A07"/>
    <w:rsid w:val="00DF1EFC"/>
    <w:rsid w:val="00DF5A57"/>
    <w:rsid w:val="00E04831"/>
    <w:rsid w:val="00E06E2E"/>
    <w:rsid w:val="00E10A30"/>
    <w:rsid w:val="00E10B85"/>
    <w:rsid w:val="00E11C84"/>
    <w:rsid w:val="00E129BC"/>
    <w:rsid w:val="00E17F05"/>
    <w:rsid w:val="00E22BB1"/>
    <w:rsid w:val="00E2393C"/>
    <w:rsid w:val="00E2468C"/>
    <w:rsid w:val="00E351CC"/>
    <w:rsid w:val="00E35630"/>
    <w:rsid w:val="00E35BDB"/>
    <w:rsid w:val="00E370AF"/>
    <w:rsid w:val="00E40A99"/>
    <w:rsid w:val="00E40C10"/>
    <w:rsid w:val="00E426F9"/>
    <w:rsid w:val="00E44D06"/>
    <w:rsid w:val="00E464D0"/>
    <w:rsid w:val="00E517B1"/>
    <w:rsid w:val="00E53F23"/>
    <w:rsid w:val="00E5788D"/>
    <w:rsid w:val="00E57C3A"/>
    <w:rsid w:val="00E6032F"/>
    <w:rsid w:val="00E60F34"/>
    <w:rsid w:val="00E611A4"/>
    <w:rsid w:val="00E62D19"/>
    <w:rsid w:val="00E6379F"/>
    <w:rsid w:val="00E70E7D"/>
    <w:rsid w:val="00E71284"/>
    <w:rsid w:val="00E738DD"/>
    <w:rsid w:val="00E7530E"/>
    <w:rsid w:val="00E759C8"/>
    <w:rsid w:val="00E765B1"/>
    <w:rsid w:val="00E810A5"/>
    <w:rsid w:val="00E82BD5"/>
    <w:rsid w:val="00E91799"/>
    <w:rsid w:val="00E951CE"/>
    <w:rsid w:val="00E969F8"/>
    <w:rsid w:val="00EA5B86"/>
    <w:rsid w:val="00EB0B22"/>
    <w:rsid w:val="00EB137D"/>
    <w:rsid w:val="00EB3F33"/>
    <w:rsid w:val="00EB4BFC"/>
    <w:rsid w:val="00EB4DFB"/>
    <w:rsid w:val="00EB7056"/>
    <w:rsid w:val="00EC1C3E"/>
    <w:rsid w:val="00EC55B4"/>
    <w:rsid w:val="00EC5E35"/>
    <w:rsid w:val="00EC7722"/>
    <w:rsid w:val="00ED0B47"/>
    <w:rsid w:val="00ED2880"/>
    <w:rsid w:val="00ED6170"/>
    <w:rsid w:val="00ED63F9"/>
    <w:rsid w:val="00EE0DFF"/>
    <w:rsid w:val="00EE625F"/>
    <w:rsid w:val="00EF00AF"/>
    <w:rsid w:val="00EF167F"/>
    <w:rsid w:val="00EF5E14"/>
    <w:rsid w:val="00F00D1F"/>
    <w:rsid w:val="00F041F6"/>
    <w:rsid w:val="00F06054"/>
    <w:rsid w:val="00F10B34"/>
    <w:rsid w:val="00F1150F"/>
    <w:rsid w:val="00F1278D"/>
    <w:rsid w:val="00F12CC6"/>
    <w:rsid w:val="00F1799E"/>
    <w:rsid w:val="00F245D0"/>
    <w:rsid w:val="00F31A64"/>
    <w:rsid w:val="00F323B7"/>
    <w:rsid w:val="00F36E61"/>
    <w:rsid w:val="00F40FD5"/>
    <w:rsid w:val="00F42B0D"/>
    <w:rsid w:val="00F44812"/>
    <w:rsid w:val="00F44ED6"/>
    <w:rsid w:val="00F46A00"/>
    <w:rsid w:val="00F509BC"/>
    <w:rsid w:val="00F51D4D"/>
    <w:rsid w:val="00F54598"/>
    <w:rsid w:val="00F56026"/>
    <w:rsid w:val="00F57AE3"/>
    <w:rsid w:val="00F64E28"/>
    <w:rsid w:val="00F666EC"/>
    <w:rsid w:val="00F70A68"/>
    <w:rsid w:val="00F716DB"/>
    <w:rsid w:val="00F735C1"/>
    <w:rsid w:val="00F77D1D"/>
    <w:rsid w:val="00F80C94"/>
    <w:rsid w:val="00F876CD"/>
    <w:rsid w:val="00F87CCB"/>
    <w:rsid w:val="00F92178"/>
    <w:rsid w:val="00F94F60"/>
    <w:rsid w:val="00F9569D"/>
    <w:rsid w:val="00FA67F6"/>
    <w:rsid w:val="00FA77B1"/>
    <w:rsid w:val="00FB2082"/>
    <w:rsid w:val="00FB371B"/>
    <w:rsid w:val="00FC1BE0"/>
    <w:rsid w:val="00FC6123"/>
    <w:rsid w:val="00FD01E7"/>
    <w:rsid w:val="00FD0E3A"/>
    <w:rsid w:val="00FD2187"/>
    <w:rsid w:val="00FD2E2F"/>
    <w:rsid w:val="00FD541B"/>
    <w:rsid w:val="00FD7027"/>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6B23"/>
  <w15:docId w15:val="{A9402FBE-9172-4B12-8483-7DF46C3E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41F6"/>
  </w:style>
  <w:style w:type="paragraph" w:styleId="1">
    <w:name w:val="heading 1"/>
    <w:basedOn w:val="a"/>
    <w:link w:val="10"/>
    <w:uiPriority w:val="1"/>
    <w:qFormat/>
    <w:rsid w:val="00ED6170"/>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списка,Этапы,Содержание. 2 уровень,List Paragraph"/>
    <w:basedOn w:val="a"/>
    <w:link w:val="a5"/>
    <w:uiPriority w:val="1"/>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Абзац списка Знак,Этапы Знак,Содержание. 2 уровень Знак,List Paragraph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rsid w:val="00943A3D"/>
    <w:rPr>
      <w:rFonts w:cs="Times New Roman"/>
      <w:vertAlign w:val="superscript"/>
    </w:rPr>
  </w:style>
  <w:style w:type="paragraph" w:styleId="af4">
    <w:name w:val="Body Text"/>
    <w:basedOn w:val="a"/>
    <w:link w:val="af5"/>
    <w:uiPriority w:val="1"/>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uiPriority w:val="1"/>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uiPriority w:val="1"/>
    <w:rsid w:val="00ED6170"/>
    <w:rPr>
      <w:rFonts w:ascii="Times New Roman" w:eastAsia="Times New Roman" w:hAnsi="Times New Roman" w:cs="Times New Roman"/>
      <w:b/>
      <w:bCs/>
      <w:kern w:val="36"/>
      <w:sz w:val="48"/>
      <w:szCs w:val="48"/>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DC5CCF"/>
    <w:pPr>
      <w:tabs>
        <w:tab w:val="right" w:leader="dot" w:pos="9345"/>
      </w:tabs>
      <w:spacing w:after="100" w:line="276" w:lineRule="auto"/>
    </w:pPr>
    <w:rPr>
      <w:rFonts w:ascii="Times New Roman" w:eastAsia="Times New Roman" w:hAnsi="Times New Roman" w:cs="Times New Roman"/>
      <w:b/>
      <w:bCs/>
      <w:i/>
      <w:iCs/>
      <w:noProof/>
      <w:lang w:eastAsia="zh-CN"/>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064407"/>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06440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064407"/>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06440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rsid w:val="005D7117"/>
    <w:rPr>
      <w:rFonts w:cs="Times New Roman"/>
      <w:vertAlign w:val="superscript"/>
    </w:rPr>
  </w:style>
  <w:style w:type="paragraph" w:customStyle="1" w:styleId="formattext">
    <w:name w:val="formattext"/>
    <w:basedOn w:val="a"/>
    <w:rsid w:val="002168EA"/>
    <w:pPr>
      <w:spacing w:before="100" w:beforeAutospacing="1" w:after="100" w:afterAutospacing="1"/>
    </w:pPr>
    <w:rPr>
      <w:rFonts w:ascii="Times New Roman" w:eastAsia="Times New Roman" w:hAnsi="Times New Roman" w:cs="Times New Roman"/>
      <w:sz w:val="24"/>
      <w:szCs w:val="24"/>
      <w:lang w:eastAsia="ru-RU"/>
    </w:rPr>
  </w:style>
  <w:style w:type="numbering" w:customStyle="1" w:styleId="35">
    <w:name w:val="Нет списка3"/>
    <w:next w:val="a2"/>
    <w:uiPriority w:val="99"/>
    <w:semiHidden/>
    <w:unhideWhenUsed/>
    <w:rsid w:val="00305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662662115">
      <w:bodyDiv w:val="1"/>
      <w:marLeft w:val="0"/>
      <w:marRight w:val="0"/>
      <w:marTop w:val="0"/>
      <w:marBottom w:val="0"/>
      <w:divBdr>
        <w:top w:val="none" w:sz="0" w:space="0" w:color="auto"/>
        <w:left w:val="none" w:sz="0" w:space="0" w:color="auto"/>
        <w:bottom w:val="none" w:sz="0" w:space="0" w:color="auto"/>
        <w:right w:val="none" w:sz="0" w:space="0" w:color="auto"/>
      </w:divBdr>
    </w:div>
    <w:div w:id="86405570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403602740">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1041;&#1072;&#1088;&#1080;&#1085;&#1086;&#1074;&#1072;\Desktop\&#1050;&#1054;&#1044;%2015.01.35-1-2026%20&#1058;&#1086;&#1084;%201.doc" TargetMode="External"/><Relationship Id="rId18" Type="http://schemas.openxmlformats.org/officeDocument/2006/relationships/hyperlink" Target="file:///C:\Users\&#1041;&#1072;&#1088;&#1080;&#1085;&#1086;&#1074;&#1072;\Desktop\&#1050;&#1054;&#1044;%2015.01.35-1-2026%20&#1058;&#1086;&#1084;%201.doc"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1041;&#1072;&#1088;&#1080;&#1085;&#1086;&#1074;&#1072;\Desktop\&#1050;&#1054;&#1044;%2015.01.35-1-2026%20&#1058;&#1086;&#1084;%201.doc" TargetMode="External"/><Relationship Id="rId17" Type="http://schemas.openxmlformats.org/officeDocument/2006/relationships/hyperlink" Target="file:///C:\Users\&#1041;&#1072;&#1088;&#1080;&#1085;&#1086;&#1074;&#1072;\Desktop\&#1050;&#1054;&#1044;%2015.01.35-1-2026%20&#1058;&#1086;&#1084;%201.doc" TargetMode="External"/><Relationship Id="rId2" Type="http://schemas.openxmlformats.org/officeDocument/2006/relationships/numbering" Target="numbering.xml"/><Relationship Id="rId16" Type="http://schemas.openxmlformats.org/officeDocument/2006/relationships/hyperlink" Target="file:///C:\Users\&#1041;&#1072;&#1088;&#1080;&#1085;&#1086;&#1074;&#1072;\Desktop\&#1050;&#1054;&#1044;%2015.01.35-1-2026%20&#1058;&#1086;&#1084;%201.do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41;&#1072;&#1088;&#1080;&#1085;&#1086;&#1074;&#1072;\Desktop\&#1050;&#1054;&#1044;%2015.01.35-1-2026%20&#1058;&#1086;&#1084;%201.doc" TargetMode="External"/><Relationship Id="rId5" Type="http://schemas.openxmlformats.org/officeDocument/2006/relationships/webSettings" Target="webSettings.xml"/><Relationship Id="rId15" Type="http://schemas.openxmlformats.org/officeDocument/2006/relationships/hyperlink" Target="file:///C:\Users\&#1041;&#1072;&#1088;&#1080;&#1085;&#1086;&#1074;&#1072;\Desktop\&#1050;&#1054;&#1044;%2015.01.35-1-2026%20&#1058;&#1086;&#1084;%201.doc" TargetMode="External"/><Relationship Id="rId10" Type="http://schemas.openxmlformats.org/officeDocument/2006/relationships/hyperlink" Target="file:///C:\Users\&#1041;&#1072;&#1088;&#1080;&#1085;&#1086;&#1074;&#1072;\Desktop\&#1050;&#1054;&#1044;%2015.01.35-1-2026%20&#1058;&#1086;&#1084;%201.doc" TargetMode="External"/><Relationship Id="rId19" Type="http://schemas.openxmlformats.org/officeDocument/2006/relationships/hyperlink" Target="file:///C:\Users\&#1041;&#1072;&#1088;&#1080;&#1085;&#1086;&#1074;&#1072;\Desktop\&#1050;&#1054;&#1044;%2015.01.35-1-2026%20&#1058;&#1086;&#1084;%201.doc" TargetMode="External"/><Relationship Id="rId4" Type="http://schemas.openxmlformats.org/officeDocument/2006/relationships/settings" Target="settings.xml"/><Relationship Id="rId9" Type="http://schemas.openxmlformats.org/officeDocument/2006/relationships/hyperlink" Target="file:///C:\Users\&#1041;&#1072;&#1088;&#1080;&#1085;&#1086;&#1074;&#1072;\Desktop\&#1050;&#1054;&#1044;%2015.01.35-1-2026%20&#1058;&#1086;&#1084;%201.doc" TargetMode="External"/><Relationship Id="rId14" Type="http://schemas.openxmlformats.org/officeDocument/2006/relationships/hyperlink" Target="file:///C:\Users\&#1041;&#1072;&#1088;&#1080;&#1085;&#1086;&#1074;&#1072;\Desktop\&#1050;&#1054;&#1044;%2015.01.35-1-2026%20&#1058;&#1086;&#1084;%201.doc"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0446F-B0AD-44CB-963B-8FB7EAB65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1</Pages>
  <Words>11700</Words>
  <Characters>66695</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Баринова</cp:lastModifiedBy>
  <cp:revision>14</cp:revision>
  <cp:lastPrinted>2025-05-20T13:11:00Z</cp:lastPrinted>
  <dcterms:created xsi:type="dcterms:W3CDTF">2024-04-16T06:44:00Z</dcterms:created>
  <dcterms:modified xsi:type="dcterms:W3CDTF">2025-10-24T12:22:00Z</dcterms:modified>
</cp:coreProperties>
</file>