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3E" w:rsidRPr="00812F72" w:rsidRDefault="00C84E3E" w:rsidP="00C84E3E">
      <w:pPr>
        <w:jc w:val="right"/>
        <w:rPr>
          <w:bCs/>
          <w:sz w:val="28"/>
          <w:szCs w:val="28"/>
        </w:rPr>
      </w:pPr>
      <w:r w:rsidRPr="00812F72">
        <w:rPr>
          <w:bCs/>
          <w:sz w:val="28"/>
          <w:szCs w:val="28"/>
        </w:rPr>
        <w:t>Образец</w:t>
      </w:r>
    </w:p>
    <w:p w:rsidR="00C84E3E" w:rsidRDefault="00C84E3E" w:rsidP="00C84E3E">
      <w:pPr>
        <w:jc w:val="right"/>
        <w:rPr>
          <w:b/>
          <w:bCs/>
        </w:rPr>
      </w:pPr>
      <w:r w:rsidRPr="003A5F19">
        <w:rPr>
          <w:b/>
          <w:bCs/>
        </w:rPr>
        <w:t xml:space="preserve">  </w:t>
      </w:r>
    </w:p>
    <w:p w:rsidR="00C84E3E" w:rsidRPr="00476876" w:rsidRDefault="00C84E3E" w:rsidP="00C84E3E">
      <w:pPr>
        <w:jc w:val="center"/>
        <w:rPr>
          <w:b/>
          <w:sz w:val="28"/>
          <w:szCs w:val="28"/>
        </w:rPr>
      </w:pPr>
      <w:r w:rsidRPr="00476876">
        <w:rPr>
          <w:b/>
          <w:sz w:val="28"/>
          <w:szCs w:val="28"/>
        </w:rPr>
        <w:t>Резюме выпускника (без опыта работы)</w:t>
      </w:r>
    </w:p>
    <w:p w:rsidR="00C84E3E" w:rsidRPr="00856AF9" w:rsidRDefault="00C84E3E" w:rsidP="00C84E3E">
      <w:pPr>
        <w:spacing w:before="100" w:after="100"/>
        <w:ind w:firstLine="360"/>
        <w:rPr>
          <w:b/>
          <w:bCs/>
        </w:rPr>
      </w:pPr>
      <w:r w:rsidRPr="00856AF9">
        <w:rPr>
          <w:b/>
          <w:bCs/>
        </w:rPr>
        <w:t>Андреев Илья Петрович</w:t>
      </w:r>
    </w:p>
    <w:tbl>
      <w:tblPr>
        <w:tblW w:w="9615" w:type="dxa"/>
        <w:jc w:val="center"/>
        <w:tblCellMar>
          <w:left w:w="75" w:type="dxa"/>
          <w:right w:w="75" w:type="dxa"/>
        </w:tblCellMar>
        <w:tblLook w:val="0000"/>
      </w:tblPr>
      <w:tblGrid>
        <w:gridCol w:w="2849"/>
        <w:gridCol w:w="6766"/>
      </w:tblGrid>
      <w:tr w:rsidR="00C84E3E" w:rsidRPr="00476876" w:rsidTr="00542FA8">
        <w:trPr>
          <w:jc w:val="center"/>
        </w:trPr>
        <w:tc>
          <w:tcPr>
            <w:tcW w:w="2849" w:type="dxa"/>
          </w:tcPr>
          <w:p w:rsidR="00C84E3E" w:rsidRPr="00476876" w:rsidRDefault="00C84E3E" w:rsidP="00542FA8">
            <w:pPr>
              <w:spacing w:before="100" w:after="100"/>
              <w:rPr>
                <w:b/>
                <w:bCs/>
                <w:lang w:val="en-US"/>
              </w:rPr>
            </w:pPr>
            <w:r w:rsidRPr="00476876">
              <w:rPr>
                <w:b/>
                <w:bCs/>
              </w:rPr>
              <w:t>Контактные телефоны:</w:t>
            </w:r>
          </w:p>
          <w:p w:rsidR="00C84E3E" w:rsidRPr="00476876" w:rsidRDefault="00C84E3E" w:rsidP="00542FA8">
            <w:pPr>
              <w:spacing w:before="100" w:after="100"/>
              <w:rPr>
                <w:b/>
                <w:bCs/>
                <w:lang w:val="en-US"/>
              </w:rPr>
            </w:pPr>
            <w:r w:rsidRPr="00476876">
              <w:rPr>
                <w:b/>
                <w:bCs/>
                <w:lang w:val="en-US"/>
              </w:rPr>
              <w:t>E-mail</w:t>
            </w:r>
            <w:r w:rsidRPr="00476876">
              <w:rPr>
                <w:b/>
                <w:bCs/>
              </w:rPr>
              <w:t>:</w:t>
            </w:r>
          </w:p>
        </w:tc>
        <w:tc>
          <w:tcPr>
            <w:tcW w:w="6766" w:type="dxa"/>
            <w:vAlign w:val="center"/>
          </w:tcPr>
          <w:p w:rsidR="00C84E3E" w:rsidRPr="00476876" w:rsidRDefault="00C84E3E" w:rsidP="00542FA8">
            <w:pPr>
              <w:spacing w:before="100" w:after="100"/>
            </w:pPr>
            <w:r w:rsidRPr="00476876">
              <w:t>75-48-36, сот. 20-12-45</w:t>
            </w:r>
          </w:p>
          <w:p w:rsidR="00C84E3E" w:rsidRPr="00476876" w:rsidRDefault="00C84E3E" w:rsidP="00542FA8">
            <w:pPr>
              <w:spacing w:before="100" w:after="100"/>
              <w:rPr>
                <w:lang w:val="en-US"/>
              </w:rPr>
            </w:pPr>
            <w:r w:rsidRPr="00476876">
              <w:rPr>
                <w:lang w:val="en-US"/>
              </w:rPr>
              <w:t>andreevi@mail.ru</w:t>
            </w:r>
          </w:p>
        </w:tc>
      </w:tr>
      <w:tr w:rsidR="00C84E3E" w:rsidRPr="00476876" w:rsidTr="00542FA8">
        <w:trPr>
          <w:jc w:val="center"/>
        </w:trPr>
        <w:tc>
          <w:tcPr>
            <w:tcW w:w="2849" w:type="dxa"/>
          </w:tcPr>
          <w:p w:rsidR="00C84E3E" w:rsidRPr="00476876" w:rsidRDefault="00C84E3E" w:rsidP="00542FA8">
            <w:pPr>
              <w:spacing w:before="100" w:after="100"/>
            </w:pPr>
            <w:r w:rsidRPr="00476876">
              <w:rPr>
                <w:b/>
                <w:bCs/>
              </w:rPr>
              <w:t>Цель:</w:t>
            </w:r>
          </w:p>
        </w:tc>
        <w:tc>
          <w:tcPr>
            <w:tcW w:w="6766" w:type="dxa"/>
            <w:vAlign w:val="center"/>
          </w:tcPr>
          <w:p w:rsidR="00C84E3E" w:rsidRPr="00476876" w:rsidRDefault="00C84E3E" w:rsidP="00542FA8">
            <w:pPr>
              <w:spacing w:before="100" w:after="100"/>
            </w:pPr>
            <w:r w:rsidRPr="00476876">
              <w:t>Трудоустройство в сфере электроэнергетики в должности инженера-проектировщика (электрика)</w:t>
            </w:r>
          </w:p>
        </w:tc>
      </w:tr>
      <w:tr w:rsidR="00C84E3E" w:rsidRPr="00476876" w:rsidTr="00542FA8">
        <w:trPr>
          <w:jc w:val="center"/>
        </w:trPr>
        <w:tc>
          <w:tcPr>
            <w:tcW w:w="2849" w:type="dxa"/>
          </w:tcPr>
          <w:p w:rsidR="00C84E3E" w:rsidRDefault="00C84E3E" w:rsidP="00542FA8">
            <w:pPr>
              <w:spacing w:before="100" w:after="100"/>
              <w:rPr>
                <w:b/>
                <w:bCs/>
              </w:rPr>
            </w:pPr>
            <w:r w:rsidRPr="00476876">
              <w:rPr>
                <w:b/>
                <w:bCs/>
              </w:rPr>
              <w:t>Образование:</w:t>
            </w:r>
          </w:p>
          <w:p w:rsidR="00C84E3E" w:rsidRPr="00476876" w:rsidRDefault="00C84E3E" w:rsidP="00542FA8">
            <w:pPr>
              <w:spacing w:before="100" w:after="100"/>
            </w:pPr>
            <w:r w:rsidRPr="00476876">
              <w:rPr>
                <w:b/>
                <w:bCs/>
              </w:rPr>
              <w:t>2007-2012 гг.</w:t>
            </w:r>
          </w:p>
        </w:tc>
        <w:tc>
          <w:tcPr>
            <w:tcW w:w="6766" w:type="dxa"/>
          </w:tcPr>
          <w:p w:rsidR="00C84E3E" w:rsidRPr="00476876" w:rsidRDefault="00C84E3E" w:rsidP="00542FA8">
            <w:pPr>
              <w:spacing w:before="100" w:after="100"/>
            </w:pPr>
            <w:r w:rsidRPr="00476876">
              <w:t>Оренбургский государственный университет</w:t>
            </w:r>
          </w:p>
          <w:p w:rsidR="00C84E3E" w:rsidRPr="00476876" w:rsidRDefault="00C84E3E" w:rsidP="00542FA8">
            <w:pPr>
              <w:spacing w:before="100" w:after="100"/>
            </w:pPr>
            <w:r w:rsidRPr="00476876">
              <w:t xml:space="preserve">Факультет: электроэнергетический </w:t>
            </w:r>
          </w:p>
          <w:p w:rsidR="00C84E3E" w:rsidRPr="00476876" w:rsidRDefault="00C84E3E" w:rsidP="00542FA8">
            <w:pPr>
              <w:spacing w:before="100" w:after="100"/>
            </w:pPr>
            <w:r w:rsidRPr="00476876">
              <w:t>Специальность: «электрические станции»</w:t>
            </w:r>
          </w:p>
          <w:p w:rsidR="00C84E3E" w:rsidRPr="00476876" w:rsidRDefault="00C84E3E" w:rsidP="00542FA8">
            <w:pPr>
              <w:spacing w:before="100" w:after="100"/>
            </w:pPr>
            <w:r w:rsidRPr="00476876">
              <w:t>Квалификация: инженер-энергетик</w:t>
            </w:r>
          </w:p>
          <w:p w:rsidR="00C84E3E" w:rsidRPr="00476876" w:rsidRDefault="00C84E3E" w:rsidP="00542FA8">
            <w:pPr>
              <w:spacing w:before="100" w:after="100"/>
            </w:pPr>
            <w:r>
              <w:t>Форма обучения: очная</w:t>
            </w:r>
          </w:p>
          <w:p w:rsidR="00C84E3E" w:rsidRPr="00476876" w:rsidRDefault="00C84E3E" w:rsidP="00542FA8">
            <w:pPr>
              <w:spacing w:before="100" w:after="100"/>
            </w:pPr>
            <w:r w:rsidRPr="00476876">
              <w:t>Тема дипломной работы: «Проект ТЭЦ</w:t>
            </w:r>
            <w:r>
              <w:t xml:space="preserve"> </w:t>
            </w:r>
            <w:r w:rsidRPr="00476876">
              <w:t>мощностью 4х63 МВт</w:t>
            </w:r>
            <w:r>
              <w:t>»</w:t>
            </w:r>
          </w:p>
          <w:p w:rsidR="00C84E3E" w:rsidRPr="00476876" w:rsidRDefault="00C84E3E" w:rsidP="00542FA8">
            <w:pPr>
              <w:spacing w:before="100" w:after="100"/>
            </w:pPr>
            <w:r w:rsidRPr="00476876">
              <w:t>Средний балл успеваемости в вузе: 4,8.</w:t>
            </w:r>
          </w:p>
        </w:tc>
      </w:tr>
      <w:tr w:rsidR="00C84E3E" w:rsidRPr="00476876" w:rsidTr="00542FA8">
        <w:trPr>
          <w:jc w:val="center"/>
        </w:trPr>
        <w:tc>
          <w:tcPr>
            <w:tcW w:w="9615" w:type="dxa"/>
            <w:gridSpan w:val="2"/>
          </w:tcPr>
          <w:p w:rsidR="00C84E3E" w:rsidRPr="00476876" w:rsidRDefault="00C84E3E" w:rsidP="00542FA8">
            <w:pPr>
              <w:spacing w:before="100" w:after="100"/>
            </w:pPr>
            <w:r w:rsidRPr="00476876">
              <w:rPr>
                <w:b/>
                <w:bCs/>
              </w:rPr>
              <w:t>Место прохождения практики:</w:t>
            </w:r>
          </w:p>
        </w:tc>
      </w:tr>
      <w:tr w:rsidR="00C84E3E" w:rsidRPr="00476876" w:rsidTr="00542FA8">
        <w:trPr>
          <w:jc w:val="center"/>
        </w:trPr>
        <w:tc>
          <w:tcPr>
            <w:tcW w:w="2849" w:type="dxa"/>
            <w:vAlign w:val="center"/>
          </w:tcPr>
          <w:p w:rsidR="00C84E3E" w:rsidRPr="00476876" w:rsidRDefault="00C84E3E" w:rsidP="00542FA8">
            <w:pPr>
              <w:spacing w:before="100" w:after="100"/>
              <w:rPr>
                <w:b/>
                <w:bCs/>
              </w:rPr>
            </w:pPr>
            <w:r w:rsidRPr="00476876">
              <w:rPr>
                <w:b/>
                <w:bCs/>
              </w:rPr>
              <w:t>февраль-апрель 2012 г. июль 2011 г.</w:t>
            </w:r>
          </w:p>
        </w:tc>
        <w:tc>
          <w:tcPr>
            <w:tcW w:w="6766" w:type="dxa"/>
          </w:tcPr>
          <w:p w:rsidR="00C84E3E" w:rsidRDefault="00C84E3E" w:rsidP="00542FA8">
            <w:pPr>
              <w:spacing w:before="100" w:after="100"/>
            </w:pPr>
            <w:r w:rsidRPr="00476876">
              <w:t>Филиал ОАО «МРСК Волги «филиал «</w:t>
            </w:r>
            <w:proofErr w:type="spellStart"/>
            <w:r w:rsidRPr="00476876">
              <w:t>Оренбургэнерго</w:t>
            </w:r>
            <w:proofErr w:type="spellEnd"/>
            <w:r w:rsidRPr="00476876">
              <w:t xml:space="preserve">» </w:t>
            </w:r>
          </w:p>
          <w:p w:rsidR="00C84E3E" w:rsidRPr="00476876" w:rsidRDefault="00C84E3E" w:rsidP="00542FA8">
            <w:pPr>
              <w:spacing w:before="100" w:after="100"/>
            </w:pPr>
            <w:r w:rsidRPr="00476876">
              <w:t>ОАО «Оренбургская теплогенерирующая компания »</w:t>
            </w:r>
          </w:p>
        </w:tc>
      </w:tr>
      <w:tr w:rsidR="00C84E3E" w:rsidRPr="00476876" w:rsidTr="00542FA8">
        <w:trPr>
          <w:jc w:val="center"/>
        </w:trPr>
        <w:tc>
          <w:tcPr>
            <w:tcW w:w="9615" w:type="dxa"/>
            <w:gridSpan w:val="2"/>
          </w:tcPr>
          <w:p w:rsidR="00C84E3E" w:rsidRPr="00476876" w:rsidRDefault="00C84E3E" w:rsidP="00542FA8">
            <w:pPr>
              <w:spacing w:before="100" w:after="100"/>
              <w:rPr>
                <w:b/>
              </w:rPr>
            </w:pPr>
            <w:r w:rsidRPr="00476876">
              <w:rPr>
                <w:b/>
              </w:rPr>
              <w:t>Дополнительное образование:</w:t>
            </w:r>
          </w:p>
        </w:tc>
      </w:tr>
      <w:tr w:rsidR="00C84E3E" w:rsidRPr="00476876" w:rsidTr="00542FA8">
        <w:trPr>
          <w:jc w:val="center"/>
        </w:trPr>
        <w:tc>
          <w:tcPr>
            <w:tcW w:w="2849" w:type="dxa"/>
          </w:tcPr>
          <w:p w:rsidR="00C84E3E" w:rsidRPr="00476876" w:rsidRDefault="00C84E3E" w:rsidP="00542FA8">
            <w:pPr>
              <w:spacing w:before="100" w:after="100"/>
              <w:rPr>
                <w:b/>
                <w:bCs/>
              </w:rPr>
            </w:pPr>
            <w:r w:rsidRPr="00476876">
              <w:rPr>
                <w:b/>
                <w:bCs/>
              </w:rPr>
              <w:t>2008 г.</w:t>
            </w:r>
          </w:p>
        </w:tc>
        <w:tc>
          <w:tcPr>
            <w:tcW w:w="6766" w:type="dxa"/>
          </w:tcPr>
          <w:p w:rsidR="00C84E3E" w:rsidRPr="00476876" w:rsidRDefault="00C84E3E" w:rsidP="00542FA8">
            <w:pPr>
              <w:spacing w:before="100" w:after="100"/>
            </w:pPr>
            <w:r w:rsidRPr="00476876">
              <w:t>Бухгалтерские курсы «Основы бухгалтерского учета</w:t>
            </w:r>
            <w:r>
              <w:t>»</w:t>
            </w:r>
          </w:p>
        </w:tc>
      </w:tr>
      <w:tr w:rsidR="00C84E3E" w:rsidRPr="0042595A" w:rsidTr="00542FA8">
        <w:trPr>
          <w:jc w:val="center"/>
        </w:trPr>
        <w:tc>
          <w:tcPr>
            <w:tcW w:w="2849" w:type="dxa"/>
          </w:tcPr>
          <w:p w:rsidR="00C84E3E" w:rsidRPr="00476876" w:rsidRDefault="00C84E3E" w:rsidP="00542FA8">
            <w:pPr>
              <w:spacing w:before="100" w:after="100"/>
            </w:pPr>
            <w:r w:rsidRPr="00476876">
              <w:rPr>
                <w:b/>
                <w:bCs/>
              </w:rPr>
              <w:t>Специальные навыки:</w:t>
            </w:r>
          </w:p>
        </w:tc>
        <w:tc>
          <w:tcPr>
            <w:tcW w:w="6766" w:type="dxa"/>
          </w:tcPr>
          <w:p w:rsidR="00C84E3E" w:rsidRPr="00476876" w:rsidRDefault="00C84E3E" w:rsidP="00542FA8">
            <w:pPr>
              <w:spacing w:before="100" w:after="100"/>
              <w:rPr>
                <w:lang w:val="en-US"/>
              </w:rPr>
            </w:pPr>
            <w:r w:rsidRPr="00476876">
              <w:t>Знание</w:t>
            </w:r>
            <w:r w:rsidRPr="00476876">
              <w:rPr>
                <w:lang w:val="en-US"/>
              </w:rPr>
              <w:t xml:space="preserve"> </w:t>
            </w:r>
            <w:r w:rsidRPr="00476876">
              <w:t>программ</w:t>
            </w:r>
            <w:r w:rsidRPr="00476876">
              <w:rPr>
                <w:lang w:val="en-US"/>
              </w:rPr>
              <w:t xml:space="preserve">: MS Word, MS Excel, MS Access, </w:t>
            </w:r>
            <w:proofErr w:type="spellStart"/>
            <w:r w:rsidRPr="00476876">
              <w:rPr>
                <w:lang w:val="en-US"/>
              </w:rPr>
              <w:t>Kompas</w:t>
            </w:r>
            <w:proofErr w:type="spellEnd"/>
            <w:r w:rsidRPr="00476876">
              <w:rPr>
                <w:lang w:val="en-US"/>
              </w:rPr>
              <w:t xml:space="preserve">, </w:t>
            </w:r>
            <w:proofErr w:type="spellStart"/>
            <w:r w:rsidRPr="00476876">
              <w:rPr>
                <w:lang w:val="en-US"/>
              </w:rPr>
              <w:t>AutoCad</w:t>
            </w:r>
            <w:proofErr w:type="spellEnd"/>
            <w:r w:rsidRPr="00476876">
              <w:rPr>
                <w:lang w:val="en-US"/>
              </w:rPr>
              <w:t>)</w:t>
            </w:r>
          </w:p>
        </w:tc>
      </w:tr>
      <w:tr w:rsidR="00C84E3E" w:rsidRPr="00476876" w:rsidTr="00542FA8">
        <w:trPr>
          <w:jc w:val="center"/>
        </w:trPr>
        <w:tc>
          <w:tcPr>
            <w:tcW w:w="2849" w:type="dxa"/>
          </w:tcPr>
          <w:p w:rsidR="00C84E3E" w:rsidRPr="003E552E" w:rsidRDefault="00C84E3E" w:rsidP="00542FA8">
            <w:pPr>
              <w:spacing w:before="100" w:after="100"/>
              <w:rPr>
                <w:b/>
                <w:bCs/>
              </w:rPr>
            </w:pPr>
            <w:r w:rsidRPr="003E552E">
              <w:rPr>
                <w:b/>
                <w:bCs/>
              </w:rPr>
              <w:t>Личные качества:</w:t>
            </w:r>
          </w:p>
          <w:p w:rsidR="00C84E3E" w:rsidRPr="003E552E" w:rsidRDefault="00C84E3E" w:rsidP="00542FA8">
            <w:pPr>
              <w:spacing w:before="100" w:after="100"/>
              <w:rPr>
                <w:b/>
                <w:bCs/>
              </w:rPr>
            </w:pPr>
          </w:p>
          <w:p w:rsidR="00C84E3E" w:rsidRPr="003E552E" w:rsidRDefault="00C84E3E" w:rsidP="00542FA8">
            <w:pPr>
              <w:spacing w:before="100" w:after="100"/>
              <w:rPr>
                <w:b/>
                <w:bCs/>
              </w:rPr>
            </w:pPr>
            <w:r w:rsidRPr="003E552E">
              <w:rPr>
                <w:b/>
                <w:bCs/>
              </w:rPr>
              <w:t>Дата и место рождения:</w:t>
            </w:r>
          </w:p>
        </w:tc>
        <w:tc>
          <w:tcPr>
            <w:tcW w:w="6766" w:type="dxa"/>
          </w:tcPr>
          <w:p w:rsidR="00C84E3E" w:rsidRPr="003E552E" w:rsidRDefault="00C84E3E" w:rsidP="00542FA8">
            <w:pPr>
              <w:spacing w:before="100" w:after="100"/>
            </w:pPr>
            <w:r w:rsidRPr="003E552E">
              <w:t>Высокая работоспособность, настойчивость в достижении цели, стремление к обучению.</w:t>
            </w:r>
          </w:p>
          <w:p w:rsidR="00C84E3E" w:rsidRPr="003E552E" w:rsidRDefault="00C84E3E" w:rsidP="00542FA8">
            <w:pPr>
              <w:spacing w:before="100" w:after="100"/>
            </w:pPr>
            <w:r w:rsidRPr="003E552E">
              <w:t>22 августа 1987 г., г. Оренбург</w:t>
            </w:r>
          </w:p>
          <w:p w:rsidR="00C84E3E" w:rsidRPr="003E552E" w:rsidRDefault="00C84E3E" w:rsidP="00542FA8">
            <w:pPr>
              <w:spacing w:before="100" w:after="100"/>
            </w:pPr>
          </w:p>
        </w:tc>
      </w:tr>
    </w:tbl>
    <w:p w:rsidR="00C84E3E" w:rsidRPr="00A24520" w:rsidRDefault="00C84E3E" w:rsidP="00C84E3E">
      <w:pPr>
        <w:jc w:val="right"/>
        <w:rPr>
          <w:sz w:val="28"/>
          <w:szCs w:val="28"/>
        </w:rPr>
      </w:pPr>
      <w:r w:rsidRPr="00A24520">
        <w:rPr>
          <w:sz w:val="28"/>
          <w:szCs w:val="28"/>
        </w:rPr>
        <w:t>12.03.2017г.</w:t>
      </w:r>
    </w:p>
    <w:p w:rsidR="00C84E3E" w:rsidRPr="00E602ED" w:rsidRDefault="00C84E3E" w:rsidP="00C84E3E">
      <w:pPr>
        <w:spacing w:line="264" w:lineRule="auto"/>
        <w:outlineLvl w:val="3"/>
        <w:rPr>
          <w:rFonts w:ascii="Arial" w:hAnsi="Arial" w:cs="Arial"/>
          <w:sz w:val="20"/>
          <w:szCs w:val="20"/>
        </w:rPr>
      </w:pPr>
    </w:p>
    <w:p w:rsidR="0023775B" w:rsidRDefault="0023775B"/>
    <w:sectPr w:rsidR="0023775B" w:rsidSect="00C84E3E">
      <w:headerReference w:type="default" r:id="rId4"/>
      <w:footerReference w:type="even" r:id="rId5"/>
      <w:footerReference w:type="default" r:id="rId6"/>
      <w:footerReference w:type="first" r:id="rId7"/>
      <w:pgSz w:w="12240" w:h="15840"/>
      <w:pgMar w:top="709" w:right="851" w:bottom="539" w:left="1134" w:header="567" w:footer="27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5F" w:rsidRDefault="00C84E3E" w:rsidP="00311F7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instrText xml:space="preserve">  </w:instrText>
    </w:r>
    <w:r>
      <w:rPr>
        <w:rStyle w:val="a7"/>
      </w:rPr>
      <w:fldChar w:fldCharType="end"/>
    </w:r>
  </w:p>
  <w:p w:rsidR="00B65F5F" w:rsidRDefault="00C84E3E" w:rsidP="00311F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5F" w:rsidRPr="00F24521" w:rsidRDefault="00C84E3E" w:rsidP="00D86D48">
    <w:pPr>
      <w:pStyle w:val="a5"/>
      <w:ind w:right="-5"/>
      <w:jc w:val="center"/>
      <w:rPr>
        <w:rStyle w:val="black15b1"/>
        <w:rFonts w:ascii="Arial" w:hAnsi="Arial" w:cs="Arial"/>
        <w:sz w:val="16"/>
        <w:szCs w:val="16"/>
      </w:rPr>
    </w:pPr>
    <w:r>
      <w:rPr>
        <w:rStyle w:val="black15b1"/>
        <w:rFonts w:ascii="Arial" w:hAnsi="Arial" w:cs="Arial"/>
        <w:b w:val="0"/>
        <w:sz w:val="16"/>
        <w:szCs w:val="16"/>
      </w:rPr>
      <w:t xml:space="preserve">СЕРГЕЕВ </w:t>
    </w:r>
    <w:r>
      <w:rPr>
        <w:rStyle w:val="black15b1"/>
        <w:rFonts w:ascii="Arial" w:hAnsi="Arial" w:cs="Arial"/>
        <w:b w:val="0"/>
        <w:sz w:val="16"/>
        <w:szCs w:val="16"/>
      </w:rPr>
      <w:t xml:space="preserve">Максим Николаевич  </w:t>
    </w:r>
    <w:r w:rsidRPr="00267377">
      <w:rPr>
        <w:rStyle w:val="black15b1"/>
        <w:rFonts w:ascii="Arial" w:hAnsi="Arial" w:cs="Arial"/>
        <w:b w:val="0"/>
        <w:sz w:val="16"/>
        <w:szCs w:val="16"/>
      </w:rPr>
      <w:t xml:space="preserve">          </w:t>
    </w:r>
    <w:r>
      <w:rPr>
        <w:rStyle w:val="black15b1"/>
        <w:rFonts w:ascii="Arial" w:hAnsi="Arial" w:cs="Arial"/>
        <w:b w:val="0"/>
        <w:sz w:val="16"/>
        <w:szCs w:val="16"/>
      </w:rPr>
      <w:t xml:space="preserve">                     </w:t>
    </w:r>
    <w:r w:rsidRPr="00F24521">
      <w:rPr>
        <w:rStyle w:val="black15b1"/>
        <w:rFonts w:ascii="Arial" w:hAnsi="Arial" w:cs="Arial"/>
        <w:b w:val="0"/>
        <w:sz w:val="16"/>
        <w:szCs w:val="16"/>
      </w:rPr>
      <w:t xml:space="preserve"> </w:t>
    </w:r>
    <w:hyperlink r:id="rId1" w:history="1">
      <w:r w:rsidRPr="00896929">
        <w:rPr>
          <w:rStyle w:val="a8"/>
          <w:rFonts w:ascii="Arial" w:hAnsi="Arial" w:cs="Arial"/>
          <w:sz w:val="16"/>
          <w:szCs w:val="16"/>
          <w:lang w:val="en-US"/>
        </w:rPr>
        <w:t>maxim</w:t>
      </w:r>
      <w:r w:rsidRPr="00896929">
        <w:rPr>
          <w:rStyle w:val="a8"/>
          <w:rFonts w:ascii="Arial" w:hAnsi="Arial" w:cs="Arial"/>
          <w:sz w:val="16"/>
          <w:szCs w:val="16"/>
        </w:rPr>
        <w:t>.</w:t>
      </w:r>
      <w:r w:rsidRPr="00896929">
        <w:rPr>
          <w:rStyle w:val="a8"/>
          <w:rFonts w:ascii="Arial" w:hAnsi="Arial" w:cs="Arial"/>
          <w:sz w:val="16"/>
          <w:szCs w:val="16"/>
          <w:lang w:val="en-US"/>
        </w:rPr>
        <w:t>sergeev</w:t>
      </w:r>
      <w:r w:rsidRPr="00896929">
        <w:rPr>
          <w:rStyle w:val="a8"/>
          <w:rFonts w:ascii="Arial" w:hAnsi="Arial" w:cs="Arial"/>
          <w:sz w:val="16"/>
          <w:szCs w:val="16"/>
        </w:rPr>
        <w:t>@</w:t>
      </w:r>
      <w:r w:rsidRPr="00896929">
        <w:rPr>
          <w:rStyle w:val="a8"/>
          <w:rFonts w:ascii="Arial" w:hAnsi="Arial" w:cs="Arial"/>
          <w:sz w:val="16"/>
          <w:szCs w:val="16"/>
          <w:lang w:val="en-US"/>
        </w:rPr>
        <w:t>g</w:t>
      </w:r>
      <w:r w:rsidRPr="00896929">
        <w:rPr>
          <w:rStyle w:val="a8"/>
          <w:rFonts w:ascii="Arial" w:hAnsi="Arial" w:cs="Arial"/>
          <w:sz w:val="16"/>
          <w:szCs w:val="16"/>
        </w:rPr>
        <w:t>mail.</w:t>
      </w:r>
      <w:r w:rsidRPr="00896929">
        <w:rPr>
          <w:rStyle w:val="a8"/>
          <w:rFonts w:ascii="Arial" w:hAnsi="Arial" w:cs="Arial"/>
          <w:sz w:val="16"/>
          <w:szCs w:val="16"/>
          <w:lang w:val="en-US"/>
        </w:rPr>
        <w:t>com</w:t>
      </w:r>
    </w:hyperlink>
    <w:r w:rsidRPr="00CA7452">
      <w:rPr>
        <w:rFonts w:ascii="Arial" w:hAnsi="Arial" w:cs="Arial"/>
        <w:sz w:val="16"/>
        <w:szCs w:val="16"/>
      </w:rPr>
      <w:t xml:space="preserve"> </w:t>
    </w:r>
    <w:r>
      <w:rPr>
        <w:rStyle w:val="black15b1"/>
        <w:rFonts w:ascii="Arial" w:hAnsi="Arial" w:cs="Arial"/>
        <w:b w:val="0"/>
        <w:sz w:val="16"/>
        <w:szCs w:val="16"/>
      </w:rPr>
      <w:t xml:space="preserve"> </w:t>
    </w:r>
    <w:r w:rsidRPr="00F24521">
      <w:rPr>
        <w:rStyle w:val="black15b1"/>
        <w:rFonts w:ascii="Arial" w:hAnsi="Arial" w:cs="Arial"/>
        <w:b w:val="0"/>
        <w:sz w:val="16"/>
        <w:szCs w:val="16"/>
      </w:rPr>
      <w:t xml:space="preserve"> </w:t>
    </w:r>
    <w:r>
      <w:rPr>
        <w:rStyle w:val="black15b1"/>
        <w:rFonts w:ascii="Arial" w:hAnsi="Arial" w:cs="Arial"/>
        <w:b w:val="0"/>
        <w:sz w:val="16"/>
        <w:szCs w:val="16"/>
      </w:rPr>
      <w:t xml:space="preserve">          </w:t>
    </w:r>
    <w:r w:rsidRPr="00267377">
      <w:rPr>
        <w:rStyle w:val="black15b1"/>
        <w:rFonts w:ascii="Arial" w:hAnsi="Arial" w:cs="Arial"/>
        <w:b w:val="0"/>
        <w:sz w:val="16"/>
        <w:szCs w:val="16"/>
      </w:rPr>
      <w:t xml:space="preserve">    </w:t>
    </w:r>
    <w:r>
      <w:rPr>
        <w:rStyle w:val="black15b1"/>
        <w:rFonts w:ascii="Arial" w:hAnsi="Arial" w:cs="Arial"/>
        <w:b w:val="0"/>
        <w:sz w:val="16"/>
        <w:szCs w:val="16"/>
      </w:rPr>
      <w:t xml:space="preserve">                          </w:t>
    </w:r>
    <w:r w:rsidRPr="00F24521">
      <w:rPr>
        <w:rStyle w:val="black15b1"/>
        <w:rFonts w:ascii="Arial" w:hAnsi="Arial" w:cs="Arial"/>
        <w:b w:val="0"/>
        <w:sz w:val="16"/>
        <w:szCs w:val="16"/>
      </w:rPr>
      <w:t xml:space="preserve">+7 (910) </w:t>
    </w:r>
    <w:r w:rsidRPr="00CA3A5B">
      <w:rPr>
        <w:rStyle w:val="black15b1"/>
        <w:rFonts w:ascii="Arial" w:hAnsi="Arial" w:cs="Arial"/>
        <w:b w:val="0"/>
        <w:sz w:val="16"/>
        <w:szCs w:val="16"/>
      </w:rPr>
      <w:t>3</w:t>
    </w:r>
    <w:r w:rsidRPr="00CA7452">
      <w:rPr>
        <w:rStyle w:val="black15b1"/>
        <w:rFonts w:ascii="Arial" w:hAnsi="Arial" w:cs="Arial"/>
        <w:b w:val="0"/>
        <w:sz w:val="16"/>
        <w:szCs w:val="16"/>
      </w:rPr>
      <w:t>88 7000</w:t>
    </w:r>
    <w:r w:rsidRPr="00267377">
      <w:rPr>
        <w:rStyle w:val="black15b1"/>
        <w:rFonts w:ascii="Arial" w:hAnsi="Arial" w:cs="Arial"/>
        <w:b w:val="0"/>
        <w:sz w:val="16"/>
        <w:szCs w:val="16"/>
      </w:rPr>
      <w:t xml:space="preserve">      </w:t>
    </w:r>
    <w:r w:rsidRPr="00F24521">
      <w:rPr>
        <w:rStyle w:val="a7"/>
        <w:rFonts w:ascii="Arial" w:hAnsi="Arial" w:cs="Arial"/>
        <w:sz w:val="16"/>
        <w:szCs w:val="16"/>
      </w:rPr>
      <w:t xml:space="preserve">стр. </w:t>
    </w:r>
    <w:r w:rsidRPr="00F24521">
      <w:rPr>
        <w:rStyle w:val="a7"/>
        <w:rFonts w:ascii="Arial" w:hAnsi="Arial" w:cs="Arial"/>
        <w:sz w:val="16"/>
        <w:szCs w:val="16"/>
      </w:rPr>
      <w:fldChar w:fldCharType="begin"/>
    </w:r>
    <w:r w:rsidRPr="00F24521">
      <w:rPr>
        <w:rStyle w:val="a7"/>
        <w:rFonts w:ascii="Arial" w:hAnsi="Arial" w:cs="Arial"/>
        <w:sz w:val="16"/>
        <w:szCs w:val="16"/>
      </w:rPr>
      <w:instrText xml:space="preserve"> PAGE </w:instrText>
    </w:r>
    <w:r w:rsidRPr="00F24521">
      <w:rPr>
        <w:rStyle w:val="a7"/>
        <w:rFonts w:ascii="Arial" w:hAnsi="Arial" w:cs="Arial"/>
        <w:sz w:val="16"/>
        <w:szCs w:val="16"/>
      </w:rPr>
      <w:fldChar w:fldCharType="separate"/>
    </w:r>
    <w:r>
      <w:rPr>
        <w:rStyle w:val="a7"/>
        <w:rFonts w:ascii="Arial" w:hAnsi="Arial" w:cs="Arial"/>
        <w:noProof/>
        <w:sz w:val="16"/>
        <w:szCs w:val="16"/>
      </w:rPr>
      <w:t>1</w:t>
    </w:r>
    <w:r w:rsidRPr="00F24521">
      <w:rPr>
        <w:rStyle w:val="a7"/>
        <w:rFonts w:ascii="Arial" w:hAnsi="Arial" w:cs="Arial"/>
        <w:sz w:val="16"/>
        <w:szCs w:val="16"/>
      </w:rPr>
      <w:fldChar w:fldCharType="end"/>
    </w:r>
    <w:r w:rsidRPr="00F24521">
      <w:rPr>
        <w:rStyle w:val="a7"/>
        <w:rFonts w:ascii="Arial" w:hAnsi="Arial" w:cs="Arial"/>
        <w:sz w:val="16"/>
        <w:szCs w:val="16"/>
      </w:rPr>
      <w:t xml:space="preserve"> из </w:t>
    </w:r>
    <w:r w:rsidRPr="00F24521">
      <w:rPr>
        <w:rStyle w:val="a7"/>
        <w:rFonts w:ascii="Arial" w:hAnsi="Arial" w:cs="Arial"/>
        <w:sz w:val="16"/>
        <w:szCs w:val="16"/>
      </w:rPr>
      <w:fldChar w:fldCharType="begin"/>
    </w:r>
    <w:r w:rsidRPr="00F24521">
      <w:rPr>
        <w:rStyle w:val="a7"/>
        <w:rFonts w:ascii="Arial" w:hAnsi="Arial" w:cs="Arial"/>
        <w:sz w:val="16"/>
        <w:szCs w:val="16"/>
      </w:rPr>
      <w:instrText xml:space="preserve"> NUMPAGES </w:instrText>
    </w:r>
    <w:r w:rsidRPr="00F24521">
      <w:rPr>
        <w:rStyle w:val="a7"/>
        <w:rFonts w:ascii="Arial" w:hAnsi="Arial" w:cs="Arial"/>
        <w:sz w:val="16"/>
        <w:szCs w:val="16"/>
      </w:rPr>
      <w:fldChar w:fldCharType="separate"/>
    </w:r>
    <w:r>
      <w:rPr>
        <w:rStyle w:val="a7"/>
        <w:rFonts w:ascii="Arial" w:hAnsi="Arial" w:cs="Arial"/>
        <w:noProof/>
        <w:sz w:val="16"/>
        <w:szCs w:val="16"/>
      </w:rPr>
      <w:t>1</w:t>
    </w:r>
    <w:r w:rsidRPr="00F24521">
      <w:rPr>
        <w:rStyle w:val="a7"/>
        <w:rFonts w:ascii="Arial" w:hAnsi="Arial" w:cs="Arial"/>
        <w:sz w:val="16"/>
        <w:szCs w:val="16"/>
      </w:rPr>
      <w:fldChar w:fldCharType="end"/>
    </w:r>
  </w:p>
  <w:p w:rsidR="00B65F5F" w:rsidRPr="00F24521" w:rsidRDefault="00C84E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5F" w:rsidRDefault="00C84E3E" w:rsidP="00311F75">
    <w:pPr>
      <w:pStyle w:val="a5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70" w:rsidRPr="00211A70" w:rsidRDefault="00C84E3E" w:rsidP="00211A70">
    <w:pPr>
      <w:pStyle w:val="a3"/>
      <w:jc w:val="center"/>
      <w:rPr>
        <w:lang w:val="en-US"/>
      </w:rPr>
    </w:pPr>
    <w:r>
      <w:rPr>
        <w:lang w:val="en-US"/>
      </w:rPr>
      <w:t xml:space="preserve"> </w:t>
    </w:r>
  </w:p>
  <w:p w:rsidR="00B65F5F" w:rsidRDefault="00C84E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6D5F"/>
    <w:rsid w:val="0023775B"/>
    <w:rsid w:val="00436D5F"/>
    <w:rsid w:val="00C84E3E"/>
    <w:rsid w:val="00F8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4E3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84E3E"/>
    <w:rPr>
      <w:rFonts w:ascii="Calibri" w:eastAsia="Times New Roman" w:hAnsi="Calibri" w:cs="Calibri"/>
    </w:rPr>
  </w:style>
  <w:style w:type="paragraph" w:styleId="a5">
    <w:name w:val="footer"/>
    <w:basedOn w:val="a"/>
    <w:link w:val="a6"/>
    <w:rsid w:val="00C84E3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C84E3E"/>
    <w:rPr>
      <w:rFonts w:ascii="Calibri" w:eastAsia="Times New Roman" w:hAnsi="Calibri" w:cs="Calibri"/>
    </w:rPr>
  </w:style>
  <w:style w:type="character" w:styleId="a7">
    <w:name w:val="page number"/>
    <w:basedOn w:val="a0"/>
    <w:rsid w:val="00C84E3E"/>
    <w:rPr>
      <w:rFonts w:cs="Times New Roman"/>
    </w:rPr>
  </w:style>
  <w:style w:type="character" w:styleId="a8">
    <w:name w:val="Hyperlink"/>
    <w:basedOn w:val="a0"/>
    <w:rsid w:val="00C84E3E"/>
    <w:rPr>
      <w:rFonts w:cs="Times New Roman"/>
      <w:color w:val="0000FF"/>
      <w:u w:val="single"/>
    </w:rPr>
  </w:style>
  <w:style w:type="character" w:customStyle="1" w:styleId="black15b1">
    <w:name w:val="black15b1"/>
    <w:basedOn w:val="a0"/>
    <w:rsid w:val="00C84E3E"/>
    <w:rPr>
      <w:rFonts w:cs="Times New Roman"/>
      <w:b/>
      <w:b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xim.serge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2018-03-14T10:50:00Z</dcterms:created>
  <dcterms:modified xsi:type="dcterms:W3CDTF">2018-03-14T10:50:00Z</dcterms:modified>
</cp:coreProperties>
</file>