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E0" w:rsidRPr="009C10DE" w:rsidRDefault="009C10DE" w:rsidP="009C10DE">
      <w:pPr>
        <w:jc w:val="center"/>
        <w:rPr>
          <w:sz w:val="36"/>
        </w:rPr>
      </w:pPr>
      <w:r w:rsidRPr="009C10DE">
        <w:rPr>
          <w:sz w:val="36"/>
        </w:rPr>
        <w:t>Периодические издания – 2018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378"/>
        <w:gridCol w:w="6179"/>
        <w:gridCol w:w="1081"/>
      </w:tblGrid>
      <w:tr w:rsidR="009C10DE" w:rsidTr="0049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Default="009C10DE" w:rsidP="009C10DE">
            <w:pPr>
              <w:pStyle w:val="2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9C10DE" w:rsidRDefault="009C10DE" w:rsidP="009C10DE">
            <w:pPr>
              <w:pStyle w:val="2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378" w:type="dxa"/>
          </w:tcPr>
          <w:p w:rsid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"/>
              </w:rPr>
              <w:t>Индекс</w:t>
            </w:r>
          </w:p>
        </w:tc>
        <w:tc>
          <w:tcPr>
            <w:tcW w:w="6179" w:type="dxa"/>
          </w:tcPr>
          <w:p w:rsid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081" w:type="dxa"/>
          </w:tcPr>
          <w:p w:rsidR="009C10DE" w:rsidRDefault="009C10DE" w:rsidP="009C10DE">
            <w:pPr>
              <w:pStyle w:val="2"/>
              <w:shd w:val="clear" w:color="auto" w:fill="auto"/>
              <w:spacing w:after="120" w:line="190" w:lineRule="exact"/>
              <w:ind w:left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"/>
              </w:rPr>
              <w:t>Период</w:t>
            </w:r>
          </w:p>
          <w:p w:rsidR="009C10DE" w:rsidRDefault="009C10DE" w:rsidP="009C10DE">
            <w:pPr>
              <w:pStyle w:val="2"/>
              <w:shd w:val="clear" w:color="auto" w:fill="auto"/>
              <w:spacing w:before="120" w:line="190" w:lineRule="exact"/>
              <w:ind w:left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"/>
              </w:rPr>
              <w:t>подп.</w:t>
            </w:r>
          </w:p>
        </w:tc>
      </w:tr>
      <w:tr w:rsidR="009C10DE" w:rsidTr="00496F09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6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MicrosoftSansSerif8pt0pt"/>
                <w:sz w:val="18"/>
              </w:rPr>
              <w:t>1</w:t>
            </w:r>
            <w:r w:rsidRPr="009C10DE">
              <w:rPr>
                <w:rStyle w:val="Arial8pt0pt"/>
                <w:sz w:val="18"/>
              </w:rPr>
              <w:t>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79069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АДМИНИСТРАТОР ОБРАЗОВАНИЯ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2.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24294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Иностранные языки в школе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3.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12935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КОММУНАЛЬНЫЙ КОМПЛЕКС РОССИИ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4.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24286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Литература в школе с приложением "Уроки литературы"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5.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85121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Методист с приложениями. Комплект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6.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012362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«ОБЖ. Все для учителя!»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20994 *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Сварщик в России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8.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50137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УЧИТЕЛЬСКАЯ ГАЗЕТА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9.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71026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ФИЗКУЛЬТУРА И СПОРТ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10.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012345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«Биология. Все для учителя!»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11.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012347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«Информатика. Все для учителя!»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12.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012350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«Математика. Всё для учителя!»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13.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50202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Российская газета, включая Российскую газету "Неделя"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14.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012361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«Физика. Все для учителя!»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15.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79152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ШКОЛЬНЫЙ ПСИХОЛОГ - ПЕРВОЕ СЕНТЯБРЯ. Бумажная версия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16.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51243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 xml:space="preserve">Красный </w:t>
            </w:r>
            <w:proofErr w:type="spellStart"/>
            <w:r w:rsidRPr="009C10DE">
              <w:rPr>
                <w:rStyle w:val="1"/>
                <w:b/>
                <w:sz w:val="20"/>
              </w:rPr>
              <w:t>Сормович</w:t>
            </w:r>
            <w:proofErr w:type="spellEnd"/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17.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31163 м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Нижегородские новости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06-12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18.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70973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Техника-молодежи Общедоступный выпуск для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19.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79004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Библиотека в школе-первое сентября. Бумажная версия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  <w:tr w:rsidR="009C10DE" w:rsidTr="00496F09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40"/>
              <w:jc w:val="left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20.</w:t>
            </w:r>
          </w:p>
        </w:tc>
        <w:tc>
          <w:tcPr>
            <w:tcW w:w="1378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39_04_07</w:t>
            </w:r>
          </w:p>
        </w:tc>
        <w:tc>
          <w:tcPr>
            <w:tcW w:w="6179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360" w:lineRule="auto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C10DE">
              <w:rPr>
                <w:rStyle w:val="1"/>
                <w:b/>
                <w:sz w:val="20"/>
              </w:rPr>
              <w:t>Кадровое дело (электронный вариант)</w:t>
            </w:r>
          </w:p>
        </w:tc>
        <w:tc>
          <w:tcPr>
            <w:tcW w:w="1081" w:type="dxa"/>
          </w:tcPr>
          <w:p w:rsidR="009C10DE" w:rsidRPr="009C10DE" w:rsidRDefault="009C10DE" w:rsidP="009C10DE">
            <w:pPr>
              <w:pStyle w:val="2"/>
              <w:shd w:val="clear" w:color="auto" w:fill="auto"/>
              <w:spacing w:line="190" w:lineRule="exact"/>
              <w:ind w:left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C10DE">
              <w:rPr>
                <w:rStyle w:val="1"/>
                <w:sz w:val="18"/>
              </w:rPr>
              <w:t>07-12</w:t>
            </w:r>
          </w:p>
        </w:tc>
      </w:tr>
    </w:tbl>
    <w:p w:rsidR="009C10DE" w:rsidRDefault="009C10DE"/>
    <w:sectPr w:rsidR="009C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E"/>
    <w:rsid w:val="00496F09"/>
    <w:rsid w:val="008A35B3"/>
    <w:rsid w:val="009C10DE"/>
    <w:rsid w:val="00A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CF06-2C01-4005-95A7-20DB9DC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10D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9C10DE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3"/>
    <w:rsid w:val="009C10D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Полужирный;Интервал 0 pt"/>
    <w:basedOn w:val="a3"/>
    <w:rsid w:val="009C10D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C10D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2"/>
      <w:sz w:val="19"/>
      <w:szCs w:val="19"/>
    </w:rPr>
  </w:style>
  <w:style w:type="table" w:styleId="-61">
    <w:name w:val="Grid Table 6 Colorful Accent 1"/>
    <w:basedOn w:val="a1"/>
    <w:uiPriority w:val="51"/>
    <w:rsid w:val="009C10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49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49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11">
    <w:name w:val="Grid Table 1 Light Accent 1"/>
    <w:basedOn w:val="a1"/>
    <w:uiPriority w:val="46"/>
    <w:rsid w:val="00496F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Флотская Марина Николаевна</dc:creator>
  <cp:keywords/>
  <dc:description/>
  <cp:lastModifiedBy>Андрей Трефилов</cp:lastModifiedBy>
  <cp:revision>2</cp:revision>
  <dcterms:created xsi:type="dcterms:W3CDTF">2018-05-18T07:41:00Z</dcterms:created>
  <dcterms:modified xsi:type="dcterms:W3CDTF">2018-05-18T07:41:00Z</dcterms:modified>
</cp:coreProperties>
</file>